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777777" w:rsidR="009E73B7" w:rsidRPr="003F0400" w:rsidRDefault="00FA7551" w:rsidP="00A66E82">
      <w:pPr>
        <w:spacing w:line="240" w:lineRule="auto"/>
        <w:jc w:val="center"/>
        <w:rPr>
          <w:sz w:val="24"/>
          <w:szCs w:val="24"/>
        </w:rPr>
      </w:pPr>
      <w:r w:rsidRPr="003F0400">
        <w:rPr>
          <w:noProof/>
          <w:sz w:val="24"/>
          <w:szCs w:val="24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7777777" w:rsidR="00FA7551" w:rsidRPr="009240C1" w:rsidRDefault="00FA7551" w:rsidP="00A66E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9240C1" w:rsidRDefault="00FA7551" w:rsidP="00A66E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9240C1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9240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77777777" w:rsidR="00FA7551" w:rsidRPr="009240C1" w:rsidRDefault="00FA7551" w:rsidP="00A66E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204520A0" w14:textId="526374F6" w:rsidR="00FB0992" w:rsidRPr="002C37A7" w:rsidRDefault="00FB0992" w:rsidP="00A66E8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       </w:t>
      </w:r>
      <w:r w:rsidR="00317D1C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FA7551" w:rsidRPr="009240C1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Pr="009240C1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321AA0">
        <w:rPr>
          <w:rFonts w:ascii="Times New Roman" w:hAnsi="Times New Roman" w:cs="Times New Roman"/>
          <w:sz w:val="24"/>
          <w:szCs w:val="24"/>
        </w:rPr>
        <w:t>3</w:t>
      </w:r>
      <w:r w:rsidRPr="009240C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30863982"/>
      <w:r w:rsidR="002C37A7">
        <w:rPr>
          <w:rFonts w:ascii="Times New Roman" w:hAnsi="Times New Roman" w:cs="Times New Roman"/>
          <w:sz w:val="24"/>
          <w:szCs w:val="24"/>
          <w:lang w:val="sr-Cyrl-RS"/>
        </w:rPr>
        <w:t xml:space="preserve">Уредбе </w:t>
      </w:r>
      <w:bookmarkStart w:id="1" w:name="_Hlk113623917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о </w:t>
      </w:r>
      <w:proofErr w:type="spellStart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ванредној</w:t>
      </w:r>
      <w:proofErr w:type="spellEnd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интервентној</w:t>
      </w:r>
      <w:proofErr w:type="spellEnd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мери</w:t>
      </w:r>
      <w:proofErr w:type="spellEnd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подршке</w:t>
      </w:r>
      <w:proofErr w:type="spellEnd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</w:t>
      </w:r>
      <w:proofErr w:type="spellEnd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млека</w:t>
      </w:r>
      <w:proofErr w:type="spellEnd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321AA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праху</w:t>
      </w:r>
      <w:proofErr w:type="spellEnd"/>
      <w:r w:rsid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A77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240C1">
        <w:rPr>
          <w:rFonts w:ascii="Times New Roman" w:hAnsi="Times New Roman" w:cs="Times New Roman"/>
          <w:sz w:val="24"/>
          <w:szCs w:val="24"/>
        </w:rPr>
        <w:t xml:space="preserve">(„Службени гласник РС, </w:t>
      </w:r>
      <w:r w:rsidRPr="00A8300D">
        <w:rPr>
          <w:rFonts w:ascii="Times New Roman" w:hAnsi="Times New Roman" w:cs="Times New Roman"/>
          <w:sz w:val="24"/>
          <w:szCs w:val="24"/>
        </w:rPr>
        <w:t>број</w:t>
      </w:r>
      <w:r w:rsidR="002C37A7" w:rsidRPr="00A830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300D" w:rsidRPr="00A8300D">
        <w:rPr>
          <w:rFonts w:ascii="Times New Roman" w:hAnsi="Times New Roman" w:cs="Times New Roman"/>
          <w:sz w:val="24"/>
          <w:szCs w:val="24"/>
          <w:lang w:val="sr-Cyrl-RS"/>
        </w:rPr>
        <w:t>49</w:t>
      </w:r>
      <w:r w:rsidR="002A48E0" w:rsidRPr="00A8300D">
        <w:rPr>
          <w:rFonts w:ascii="Times New Roman" w:hAnsi="Times New Roman" w:cs="Times New Roman"/>
          <w:sz w:val="24"/>
          <w:szCs w:val="24"/>
          <w:lang w:val="sr-Cyrl-RS"/>
        </w:rPr>
        <w:t>/2026</w:t>
      </w:r>
      <w:r w:rsidRPr="00A8300D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bookmarkEnd w:id="1"/>
      <w:r w:rsidR="00E24692" w:rsidRPr="00A8300D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,</w:t>
      </w:r>
      <w:r w:rsidR="00E24692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</w:t>
      </w:r>
      <w:bookmarkEnd w:id="0"/>
      <w:r w:rsidR="002C37A7">
        <w:rPr>
          <w:rFonts w:ascii="Times New Roman" w:hAnsi="Times New Roman" w:cs="Times New Roman"/>
          <w:sz w:val="24"/>
          <w:szCs w:val="24"/>
          <w:lang w:val="sr-Cyrl-RS"/>
        </w:rPr>
        <w:t>расписује</w:t>
      </w:r>
    </w:p>
    <w:p w14:paraId="2500C5AC" w14:textId="77777777" w:rsidR="006A7900" w:rsidRPr="009240C1" w:rsidRDefault="006A7900" w:rsidP="00A66E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3A0C440B" w14:textId="4623596E" w:rsidR="00FB0992" w:rsidRPr="009240C1" w:rsidRDefault="00DE1C2C" w:rsidP="00A66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9240C1">
        <w:rPr>
          <w:rFonts w:ascii="Times New Roman" w:eastAsia="Times New Roman" w:hAnsi="Times New Roman" w:cs="Times New Roman"/>
          <w:b/>
          <w:iCs/>
          <w:sz w:val="24"/>
          <w:szCs w:val="24"/>
        </w:rPr>
        <w:t>Ј А В Н И    П О З И В</w:t>
      </w:r>
    </w:p>
    <w:p w14:paraId="1CD3F16D" w14:textId="6D97A3A3" w:rsidR="002A48E0" w:rsidRDefault="000B318A" w:rsidP="00A66E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bookmarkStart w:id="2" w:name="_Hlk230864105"/>
      <w:r w:rsidRPr="009240C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ПОДНОШЕЊЕ ЗАХТЕВА </w:t>
      </w:r>
      <w:r w:rsidR="00914B6D" w:rsidRPr="009240C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</w:t>
      </w:r>
      <w:r w:rsidR="00E24692" w:rsidRPr="00E24692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r w:rsidR="00321AA0" w:rsidRPr="00321A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ОДОБРАВАЊЕ ПРАВА НА ПОДРШКУ </w:t>
      </w:r>
      <w:r w:rsidR="002A48E0" w:rsidRPr="002A48E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ПРОИЗВОЂАЧИМА </w:t>
      </w:r>
      <w:r w:rsidR="002A48E0" w:rsidRPr="002A48E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МЛЕКА У ПРАХУ ЗА РЕАЛИЗАЦИЈУ ИСПОРУКЕ МЛЕКА У ПРАХУ</w:t>
      </w:r>
    </w:p>
    <w:bookmarkEnd w:id="2"/>
    <w:p w14:paraId="2E7DC61E" w14:textId="77777777" w:rsidR="002A48E0" w:rsidRDefault="002A48E0" w:rsidP="00A66E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E40EF0D" w14:textId="77777777" w:rsidR="009D0684" w:rsidRPr="009240C1" w:rsidRDefault="009D0684" w:rsidP="00A66E82">
      <w:pPr>
        <w:tabs>
          <w:tab w:val="left" w:pos="1134"/>
          <w:tab w:val="left" w:pos="14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Предмет Јавног позива</w:t>
      </w:r>
    </w:p>
    <w:p w14:paraId="5C1FA003" w14:textId="77777777" w:rsidR="006C7275" w:rsidRPr="009240C1" w:rsidRDefault="006C7275" w:rsidP="00A66E82">
      <w:pPr>
        <w:tabs>
          <w:tab w:val="left" w:pos="1134"/>
          <w:tab w:val="left" w:pos="14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44A6835" w14:textId="048FC2DF" w:rsidR="00E33004" w:rsidRPr="009240C1" w:rsidRDefault="00BA255A" w:rsidP="00A66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7D1C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DE1C2C" w:rsidRPr="009240C1">
        <w:rPr>
          <w:rFonts w:ascii="Times New Roman" w:hAnsi="Times New Roman" w:cs="Times New Roman"/>
          <w:sz w:val="24"/>
          <w:szCs w:val="24"/>
        </w:rPr>
        <w:t xml:space="preserve">У складу са чланом </w:t>
      </w:r>
      <w:r w:rsidR="00321AA0" w:rsidRPr="00321AA0">
        <w:rPr>
          <w:rFonts w:ascii="Times New Roman" w:hAnsi="Times New Roman" w:cs="Times New Roman"/>
          <w:sz w:val="24"/>
          <w:szCs w:val="24"/>
        </w:rPr>
        <w:t xml:space="preserve">3. </w:t>
      </w:r>
      <w:r w:rsidR="002A48E0">
        <w:rPr>
          <w:rFonts w:ascii="Times New Roman" w:hAnsi="Times New Roman" w:cs="Times New Roman"/>
          <w:sz w:val="24"/>
          <w:szCs w:val="24"/>
          <w:lang w:val="sr-Cyrl-RS"/>
        </w:rPr>
        <w:t xml:space="preserve">Уредбе </w:t>
      </w:r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о </w:t>
      </w:r>
      <w:proofErr w:type="spellStart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ванредној</w:t>
      </w:r>
      <w:proofErr w:type="spellEnd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интервентној</w:t>
      </w:r>
      <w:proofErr w:type="spellEnd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мери</w:t>
      </w:r>
      <w:proofErr w:type="spellEnd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подршке</w:t>
      </w:r>
      <w:proofErr w:type="spellEnd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</w:t>
      </w:r>
      <w:proofErr w:type="spellEnd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млека</w:t>
      </w:r>
      <w:proofErr w:type="spellEnd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2A48E0" w:rsidRPr="00321AA0">
        <w:rPr>
          <w:rFonts w:ascii="Times New Roman" w:hAnsi="Times New Roman" w:cs="Times New Roman"/>
          <w:bCs/>
          <w:sz w:val="24"/>
          <w:szCs w:val="24"/>
          <w:lang w:val="en-US"/>
        </w:rPr>
        <w:t>праху</w:t>
      </w:r>
      <w:proofErr w:type="spellEnd"/>
      <w:r w:rsidR="002A48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A48E0" w:rsidRPr="009240C1">
        <w:rPr>
          <w:rFonts w:ascii="Times New Roman" w:hAnsi="Times New Roman" w:cs="Times New Roman"/>
          <w:sz w:val="24"/>
          <w:szCs w:val="24"/>
        </w:rPr>
        <w:t xml:space="preserve">(„Службени гласник РС, </w:t>
      </w:r>
      <w:r w:rsidR="002A48E0" w:rsidRPr="00A8300D">
        <w:rPr>
          <w:rFonts w:ascii="Times New Roman" w:hAnsi="Times New Roman" w:cs="Times New Roman"/>
          <w:sz w:val="24"/>
          <w:szCs w:val="24"/>
        </w:rPr>
        <w:t>број</w:t>
      </w:r>
      <w:r w:rsidR="002A48E0" w:rsidRPr="00A830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300D" w:rsidRPr="00A8300D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="002A48E0" w:rsidRPr="00A8300D">
        <w:rPr>
          <w:rFonts w:ascii="Times New Roman" w:hAnsi="Times New Roman" w:cs="Times New Roman"/>
          <w:sz w:val="24"/>
          <w:szCs w:val="24"/>
          <w:lang w:val="sr-Cyrl-RS"/>
        </w:rPr>
        <w:t>/2026</w:t>
      </w:r>
      <w:r w:rsidR="002A48E0" w:rsidRPr="009240C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A66E82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E24692">
        <w:rPr>
          <w:rFonts w:ascii="Times New Roman" w:hAnsi="Times New Roman" w:cs="Times New Roman"/>
          <w:iCs/>
          <w:sz w:val="24"/>
          <w:szCs w:val="24"/>
          <w:lang w:val="sr-Cyrl-RS"/>
        </w:rPr>
        <w:t>(у даљем тексту: Уредба)</w:t>
      </w:r>
      <w:r w:rsidR="00321AA0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E33004" w:rsidRPr="009240C1">
        <w:rPr>
          <w:rFonts w:ascii="Times New Roman" w:hAnsi="Times New Roman" w:cs="Times New Roman"/>
          <w:sz w:val="24"/>
          <w:szCs w:val="24"/>
        </w:rPr>
        <w:t>Министарство пољопривреде</w:t>
      </w:r>
      <w:r w:rsidR="00B73845" w:rsidRPr="009240C1">
        <w:rPr>
          <w:rFonts w:ascii="Times New Roman" w:hAnsi="Times New Roman" w:cs="Times New Roman"/>
          <w:sz w:val="24"/>
          <w:szCs w:val="24"/>
        </w:rPr>
        <w:t>, шумарства и водопривреде</w:t>
      </w:r>
      <w:r w:rsidR="000B318A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аграрна</w:t>
      </w:r>
      <w:proofErr w:type="spellEnd"/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плаћања</w:t>
      </w:r>
      <w:proofErr w:type="spellEnd"/>
      <w:r w:rsidR="000B318A" w:rsidRPr="009240C1">
        <w:rPr>
          <w:rFonts w:ascii="Times New Roman" w:hAnsi="Times New Roman" w:cs="Times New Roman"/>
          <w:sz w:val="24"/>
          <w:szCs w:val="24"/>
        </w:rPr>
        <w:t xml:space="preserve"> (</w:t>
      </w:r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у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да</w:t>
      </w:r>
      <w:r w:rsidR="0075059F" w:rsidRPr="009240C1">
        <w:rPr>
          <w:rFonts w:ascii="Times New Roman" w:hAnsi="Times New Roman" w:cs="Times New Roman"/>
          <w:sz w:val="24"/>
          <w:szCs w:val="24"/>
          <w:lang w:val="en-US"/>
        </w:rPr>
        <w:t>љем</w:t>
      </w:r>
      <w:proofErr w:type="spellEnd"/>
      <w:r w:rsidR="0075059F" w:rsidRPr="0092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59F" w:rsidRPr="009240C1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="0075059F" w:rsidRPr="009240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59F" w:rsidRPr="009240C1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75059F" w:rsidRPr="009240C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5059F" w:rsidRPr="009240C1">
        <w:rPr>
          <w:rFonts w:ascii="Times New Roman" w:hAnsi="Times New Roman" w:cs="Times New Roman"/>
          <w:sz w:val="24"/>
          <w:szCs w:val="24"/>
          <w:lang w:val="en-US"/>
        </w:rPr>
        <w:t>расписује</w:t>
      </w:r>
      <w:proofErr w:type="spellEnd"/>
      <w:r w:rsidR="002A48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3" w:name="_Hlk230866560"/>
      <w:r w:rsidR="002A48E0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авни</w:t>
      </w:r>
      <w:proofErr w:type="spellEnd"/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позив</w:t>
      </w:r>
      <w:proofErr w:type="spellEnd"/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2A48E0" w:rsidRPr="002A48E0">
        <w:rPr>
          <w:rFonts w:ascii="Times New Roman" w:hAnsi="Times New Roman" w:cs="Times New Roman"/>
          <w:bCs/>
          <w:sz w:val="24"/>
          <w:szCs w:val="24"/>
          <w:lang w:val="sr-Cyrl-RS"/>
        </w:rPr>
        <w:t>за подношење захтева за</w:t>
      </w:r>
      <w:r w:rsidR="002A48E0" w:rsidRPr="002A48E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A48E0" w:rsidRPr="002A48E0">
        <w:rPr>
          <w:rFonts w:ascii="Times New Roman" w:hAnsi="Times New Roman" w:cs="Times New Roman"/>
          <w:bCs/>
          <w:sz w:val="24"/>
          <w:szCs w:val="24"/>
        </w:rPr>
        <w:t xml:space="preserve">одобравање права на подршку произвођачима </w:t>
      </w:r>
      <w:r w:rsidR="002A48E0" w:rsidRPr="002A48E0">
        <w:rPr>
          <w:rFonts w:ascii="Times New Roman" w:hAnsi="Times New Roman" w:cs="Times New Roman"/>
          <w:bCs/>
          <w:sz w:val="24"/>
          <w:szCs w:val="24"/>
          <w:lang w:val="sr-Cyrl-RS"/>
        </w:rPr>
        <w:t>млека у праху за реализацију испоруке млека у праху</w:t>
      </w:r>
      <w:r w:rsidR="002A48E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bookmarkEnd w:id="3"/>
      <w:r w:rsidR="00321AA0" w:rsidRPr="00321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004" w:rsidRPr="009240C1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="002A48E0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88245A" w:rsidRPr="009240C1">
        <w:rPr>
          <w:rFonts w:ascii="Times New Roman" w:hAnsi="Times New Roman" w:cs="Times New Roman"/>
          <w:sz w:val="24"/>
          <w:szCs w:val="24"/>
        </w:rPr>
        <w:t>авни позив)</w:t>
      </w:r>
      <w:r w:rsidR="00E33004" w:rsidRPr="009240C1">
        <w:rPr>
          <w:rFonts w:ascii="Times New Roman" w:hAnsi="Times New Roman" w:cs="Times New Roman"/>
          <w:sz w:val="24"/>
          <w:szCs w:val="24"/>
        </w:rPr>
        <w:t>.</w:t>
      </w:r>
    </w:p>
    <w:p w14:paraId="758CA047" w14:textId="77777777" w:rsidR="00454FA7" w:rsidRPr="009240C1" w:rsidRDefault="00454FA7" w:rsidP="00A66E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7924A2" w14:textId="53381484" w:rsidR="00E24692" w:rsidRPr="00E24692" w:rsidRDefault="00454FA7" w:rsidP="00A66E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317D1C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8A3A5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33004" w:rsidRPr="009240C1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321AA0" w:rsidRPr="00321AA0">
        <w:rPr>
          <w:rFonts w:ascii="Times New Roman" w:hAnsi="Times New Roman" w:cs="Times New Roman"/>
          <w:sz w:val="24"/>
          <w:szCs w:val="24"/>
        </w:rPr>
        <w:t>садржи рок за подношење захтева за одобравање права на подршку, износ расположивих средстава за расписани јавни позив, као и друге податке везане за спровођење тог јавног позива</w:t>
      </w:r>
      <w:r w:rsidR="00E24692" w:rsidRPr="00E24692">
        <w:rPr>
          <w:rFonts w:ascii="Times New Roman" w:hAnsi="Times New Roman" w:cs="Times New Roman"/>
          <w:sz w:val="24"/>
          <w:szCs w:val="24"/>
          <w:lang w:val="sr-Cyrl-CS"/>
        </w:rPr>
        <w:t>. </w:t>
      </w:r>
    </w:p>
    <w:p w14:paraId="67EACA45" w14:textId="49A14301" w:rsidR="00E87D6A" w:rsidRDefault="00E87D6A" w:rsidP="00A66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6C0926" w14:textId="6A132EC1" w:rsidR="00ED06D2" w:rsidRPr="00ED06D2" w:rsidRDefault="00F23228" w:rsidP="00A66E8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Начин подношења захтева</w:t>
      </w:r>
    </w:p>
    <w:p w14:paraId="7BEC18EB" w14:textId="77777777" w:rsidR="00ED06D2" w:rsidRPr="00ED06D2" w:rsidRDefault="00ED06D2" w:rsidP="00A66E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67F22B" w14:textId="798F59BC" w:rsidR="006C7275" w:rsidRDefault="006C7275" w:rsidP="00A66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14:paraId="0B728027" w14:textId="42AB1F93" w:rsidR="00BD4FA9" w:rsidRDefault="00BD4FA9" w:rsidP="00A66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9844BD7" w14:textId="29FC283A" w:rsidR="008A3A50" w:rsidRDefault="008A3A50" w:rsidP="00A66E8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</w:pPr>
      <w:r w:rsidRPr="008A3A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Поступак за одобравање права на подршку покреће се подношењем захтева за одобравање права на подршку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од стране произвођача </w:t>
      </w:r>
      <w:r w:rsidR="002A48E0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млека у праху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који испуњава услове из члана 2. Уредбе.</w:t>
      </w:r>
    </w:p>
    <w:p w14:paraId="570662D8" w14:textId="77777777" w:rsidR="004657BE" w:rsidRDefault="004657BE" w:rsidP="00A66E8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</w:p>
    <w:p w14:paraId="1F34CE55" w14:textId="10B2D8B2" w:rsidR="004657BE" w:rsidRDefault="00321AA0" w:rsidP="001B75C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</w:pP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одобравање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права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подршку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из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става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1.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овог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члана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подноси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се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321AA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1B75CD" w:rsidRPr="001B75CD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Обрасцу 1 − Захтев за одобравање права </w:t>
      </w:r>
      <w:bookmarkStart w:id="4" w:name="_Hlk230864905"/>
      <w:r w:rsidR="001B75CD" w:rsidRPr="001B75CD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на подршку произвођачима млека у праху за реализацију испоруке млека у праху </w:t>
      </w:r>
      <w:bookmarkEnd w:id="4"/>
      <w:r w:rsidR="001B75CD" w:rsidRPr="001B75CD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(у даљем тексту: захтев), који је одштампан уз </w:t>
      </w:r>
      <w:r w:rsidR="001B75CD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Ур</w:t>
      </w:r>
      <w:r w:rsidR="001B75CD" w:rsidRPr="001B75CD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едбу</w:t>
      </w:r>
      <w:r w:rsidR="001B75CD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и овај Јавни позив</w:t>
      </w:r>
      <w:r w:rsidR="001B75CD" w:rsidRPr="001B75CD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и чини њ</w:t>
      </w:r>
      <w:r w:rsidR="001B75CD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ихов</w:t>
      </w:r>
      <w:r w:rsidR="001B75CD" w:rsidRPr="001B75CD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саставни део.</w:t>
      </w:r>
    </w:p>
    <w:p w14:paraId="382FCC3A" w14:textId="77777777" w:rsidR="006A617B" w:rsidRPr="001B75CD" w:rsidRDefault="006A617B" w:rsidP="001B75C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</w:p>
    <w:p w14:paraId="288A9FBD" w14:textId="7EA822D7" w:rsidR="008A3A50" w:rsidRPr="008A3A50" w:rsidRDefault="008A3A50" w:rsidP="00A66E8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3A50">
        <w:rPr>
          <w:rFonts w:ascii="Times New Roman" w:hAnsi="Times New Roman" w:cs="Times New Roman"/>
          <w:sz w:val="24"/>
          <w:szCs w:val="24"/>
          <w:lang w:val="sr-Cyrl-CS"/>
        </w:rPr>
        <w:t xml:space="preserve">Читко попуњен и потписан образац захтева са прописаном документацијом доставља се у затвореној коверти са назнаком пословног имена и адресе </w:t>
      </w:r>
      <w:r w:rsidRPr="008A3A5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седишта подносиоца захтева и напоменом: </w:t>
      </w:r>
      <w:r w:rsidRPr="008A3A50">
        <w:rPr>
          <w:rFonts w:ascii="Times New Roman" w:hAnsi="Times New Roman" w:cs="Times New Roman"/>
          <w:i/>
          <w:sz w:val="24"/>
          <w:szCs w:val="24"/>
          <w:lang w:val="sr-Cyrl-CS"/>
        </w:rPr>
        <w:t>,,</w:t>
      </w:r>
      <w:r w:rsidR="001B75CD" w:rsidRPr="001B75C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Захтев за одобравање права на подршку произвођачима млека у праху за реализацију испоруке млека у праху </w:t>
      </w:r>
      <w:r w:rsidRPr="008A3A5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”, </w:t>
      </w:r>
      <w:r w:rsidRPr="008A3A50">
        <w:rPr>
          <w:rFonts w:ascii="Times New Roman" w:hAnsi="Times New Roman" w:cs="Times New Roman"/>
          <w:sz w:val="24"/>
          <w:szCs w:val="24"/>
          <w:lang w:val="sr-Cyrl-CS"/>
        </w:rPr>
        <w:t>непосредно преко Писарнице републичких органа управе у Београду, улица Немањина број 22-26, или поштом на адресу: Министарство пољопривреде, шумарства и водопривреде - Управа за аграрна плаћања, Поштански преградак 21, 11124 Београд 45.</w:t>
      </w:r>
    </w:p>
    <w:p w14:paraId="688F6236" w14:textId="77777777" w:rsidR="004657BE" w:rsidRPr="009240C1" w:rsidRDefault="004657BE" w:rsidP="00A66E8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</w:pPr>
    </w:p>
    <w:p w14:paraId="1A869E05" w14:textId="70DDC362" w:rsidR="007C23ED" w:rsidRDefault="007C23ED" w:rsidP="00A66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23E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Рок за подношење захтева</w:t>
      </w:r>
    </w:p>
    <w:p w14:paraId="79346E1F" w14:textId="6B719EAF" w:rsidR="007C23ED" w:rsidRDefault="007C23ED" w:rsidP="00A66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0E1907F" w14:textId="46EB1B8D" w:rsidR="007C23ED" w:rsidRDefault="007C23ED" w:rsidP="00A66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6658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</w:p>
    <w:p w14:paraId="0EB533D3" w14:textId="5891E39E" w:rsidR="007C23ED" w:rsidRDefault="007C23ED" w:rsidP="00A66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0FE3E82" w14:textId="33D53180" w:rsidR="007C23ED" w:rsidRPr="007C23ED" w:rsidRDefault="007C23ED" w:rsidP="00A6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C23E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7C23E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</w:t>
      </w:r>
      <w:proofErr w:type="spellStart"/>
      <w:r w:rsidR="008A3A50" w:rsidRPr="00321AA0">
        <w:rPr>
          <w:rFonts w:ascii="Times New Roman" w:hAnsi="Times New Roman" w:cs="Times New Roman"/>
          <w:sz w:val="24"/>
          <w:szCs w:val="24"/>
          <w:lang w:val="en-US"/>
        </w:rPr>
        <w:t>Захтев</w:t>
      </w:r>
      <w:proofErr w:type="spellEnd"/>
      <w:r w:rsidR="008A3A50" w:rsidRPr="00321A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A50" w:rsidRPr="00321AA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A3A50" w:rsidRPr="00321A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A50" w:rsidRPr="00321AA0">
        <w:rPr>
          <w:rFonts w:ascii="Times New Roman" w:hAnsi="Times New Roman" w:cs="Times New Roman"/>
          <w:sz w:val="24"/>
          <w:szCs w:val="24"/>
          <w:lang w:val="en-US"/>
        </w:rPr>
        <w:t>одобравање</w:t>
      </w:r>
      <w:proofErr w:type="spellEnd"/>
      <w:r w:rsidR="008A3A50" w:rsidRPr="00321A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A50" w:rsidRPr="00321AA0">
        <w:rPr>
          <w:rFonts w:ascii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="008A3A50" w:rsidRPr="00321A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5CD" w:rsidRPr="001B75CD">
        <w:rPr>
          <w:rFonts w:ascii="Times New Roman" w:hAnsi="Times New Roman" w:cs="Times New Roman"/>
          <w:sz w:val="24"/>
          <w:szCs w:val="24"/>
          <w:lang w:val="sr-Cyrl-RS"/>
        </w:rPr>
        <w:t>на подршку произвођачима млека у праху за реализацију испоруке млека у праху</w:t>
      </w:r>
      <w:r w:rsidR="008A3A50" w:rsidRPr="008A3A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5253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1B75CD">
        <w:rPr>
          <w:rFonts w:ascii="Times New Roman" w:hAnsi="Times New Roman" w:cs="Times New Roman"/>
          <w:sz w:val="24"/>
          <w:szCs w:val="24"/>
          <w:lang w:val="sr-Cyrl-RS"/>
        </w:rPr>
        <w:t>овом Ј</w:t>
      </w:r>
      <w:r>
        <w:rPr>
          <w:rFonts w:ascii="Times New Roman" w:hAnsi="Times New Roman" w:cs="Times New Roman"/>
          <w:sz w:val="24"/>
          <w:szCs w:val="24"/>
          <w:lang w:val="sr-Cyrl-RS"/>
        </w:rPr>
        <w:t>авном позиву</w:t>
      </w:r>
      <w:r w:rsidRPr="007C23ED">
        <w:rPr>
          <w:rFonts w:ascii="Times New Roman" w:hAnsi="Times New Roman" w:cs="Times New Roman"/>
          <w:sz w:val="24"/>
          <w:szCs w:val="24"/>
          <w:lang w:val="sr-Cyrl-RS"/>
        </w:rPr>
        <w:t xml:space="preserve">, подноси се у периоду </w:t>
      </w:r>
      <w:r w:rsidRPr="00A8300D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A8300D" w:rsidRPr="00A8300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F53E7" w:rsidRPr="00A8300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B75CD" w:rsidRPr="00A8300D">
        <w:rPr>
          <w:rFonts w:ascii="Times New Roman" w:hAnsi="Times New Roman" w:cs="Times New Roman"/>
          <w:sz w:val="24"/>
          <w:szCs w:val="24"/>
          <w:lang w:val="sr-Cyrl-RS"/>
        </w:rPr>
        <w:t xml:space="preserve"> јуна</w:t>
      </w:r>
      <w:r w:rsidR="008F53E7" w:rsidRPr="00A830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2848" w:rsidRPr="00A8300D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A8300D" w:rsidRPr="00A830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B75CD" w:rsidRPr="00A8300D">
        <w:rPr>
          <w:rFonts w:ascii="Times New Roman" w:hAnsi="Times New Roman" w:cs="Times New Roman"/>
          <w:sz w:val="24"/>
          <w:szCs w:val="24"/>
          <w:lang w:val="sr-Cyrl-RS"/>
        </w:rPr>
        <w:t xml:space="preserve">. јула 2026. </w:t>
      </w:r>
      <w:r w:rsidRPr="00A8300D">
        <w:rPr>
          <w:rFonts w:ascii="Times New Roman" w:hAnsi="Times New Roman" w:cs="Times New Roman"/>
          <w:sz w:val="24"/>
          <w:szCs w:val="24"/>
          <w:lang w:val="sr-Cyrl-RS"/>
        </w:rPr>
        <w:t>године, закључно.</w:t>
      </w:r>
    </w:p>
    <w:p w14:paraId="74B0DE0F" w14:textId="77777777" w:rsidR="007C23ED" w:rsidRPr="007C23ED" w:rsidRDefault="007C23ED" w:rsidP="00A6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EE4255" w14:textId="2B5A326A" w:rsidR="001B75CD" w:rsidRPr="001B75CD" w:rsidRDefault="007C23ED" w:rsidP="006A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C23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1B75CD" w:rsidRPr="001B75CD">
        <w:rPr>
          <w:rFonts w:ascii="Times New Roman" w:hAnsi="Times New Roman" w:cs="Times New Roman"/>
          <w:sz w:val="24"/>
          <w:szCs w:val="24"/>
          <w:lang w:val="sr-Cyrl-RS"/>
        </w:rPr>
        <w:t xml:space="preserve">Захтев који није поднет од стране лица из члана 2. став 1. </w:t>
      </w:r>
      <w:r w:rsidR="00B6589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B75CD" w:rsidRPr="001B75CD">
        <w:rPr>
          <w:rFonts w:ascii="Times New Roman" w:hAnsi="Times New Roman" w:cs="Times New Roman"/>
          <w:sz w:val="24"/>
          <w:szCs w:val="24"/>
          <w:lang w:val="sr-Cyrl-RS"/>
        </w:rPr>
        <w:t>редбе, преурањен, неблаговремен, као и захтев са документацијом која не гласи на подносиоца захтева, директор Управе одбацује решењем.</w:t>
      </w:r>
    </w:p>
    <w:p w14:paraId="753B4B55" w14:textId="0B6C29F6" w:rsidR="004657BE" w:rsidRDefault="004657BE" w:rsidP="00A66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F9266EE" w14:textId="767C6614" w:rsidR="007C23ED" w:rsidRDefault="00665816" w:rsidP="00A66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Обавезна документација</w:t>
      </w:r>
    </w:p>
    <w:p w14:paraId="1B00DEB3" w14:textId="77777777" w:rsidR="007C23ED" w:rsidRDefault="007C23ED" w:rsidP="00A66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F6298F6" w14:textId="66F74794" w:rsidR="004657BE" w:rsidRDefault="007C23ED" w:rsidP="00A66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665816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098E78C8" w14:textId="39BC3A9E" w:rsidR="007C23ED" w:rsidRDefault="007C23ED" w:rsidP="00A66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BA34AD3" w14:textId="4755011F" w:rsidR="00B6589E" w:rsidRDefault="007C23ED" w:rsidP="00B6589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</w:t>
      </w:r>
      <w:r w:rsidR="00B6589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B6589E" w:rsidRPr="00B6589E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Уз образац захтева за одобравање права на подршку произвођачима млека у праху за реализацију испоруке млека у праху по овом Јавном позиву</w:t>
      </w:r>
      <w:r w:rsidR="00B6589E" w:rsidRPr="00B6589E">
        <w:rPr>
          <w:rFonts w:ascii="Times New Roman" w:eastAsia="Calibri" w:hAnsi="Times New Roman" w:cs="Times New Roman"/>
          <w:i/>
          <w:sz w:val="24"/>
          <w:szCs w:val="24"/>
          <w:lang w:val="sr-Cyrl-RS" w:eastAsia="en-US"/>
        </w:rPr>
        <w:t xml:space="preserve"> </w:t>
      </w:r>
      <w:r w:rsidR="00B6589E" w:rsidRPr="00B6589E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доставља се:</w:t>
      </w:r>
    </w:p>
    <w:p w14:paraId="2B2D099E" w14:textId="77777777" w:rsidR="00B6589E" w:rsidRPr="00B6589E" w:rsidRDefault="00B6589E" w:rsidP="00B6589E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BF07A8" w14:textId="45985967" w:rsidR="00A8300D" w:rsidRPr="00A8300D" w:rsidRDefault="00A8300D" w:rsidP="00A8300D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300D">
        <w:rPr>
          <w:rFonts w:ascii="Times New Roman" w:eastAsia="Verdana" w:hAnsi="Times New Roman" w:cs="Times New Roman"/>
          <w:sz w:val="24"/>
          <w:szCs w:val="24"/>
        </w:rPr>
        <w:t xml:space="preserve">1) понуда из члана 2. став 1. тачка 3) 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Pr="00A8300D">
        <w:rPr>
          <w:rFonts w:ascii="Times New Roman" w:eastAsia="Verdana" w:hAnsi="Times New Roman" w:cs="Times New Roman"/>
          <w:sz w:val="24"/>
          <w:szCs w:val="24"/>
        </w:rPr>
        <w:t>редбе, која садржи податке о количини млека у праху, цени по килограму млека у праху, као и податке о купцу коме се млеко у праху испоручује;</w:t>
      </w:r>
    </w:p>
    <w:p w14:paraId="429577DF" w14:textId="2EDC00C0" w:rsidR="00A8300D" w:rsidRPr="00A8300D" w:rsidRDefault="00A8300D" w:rsidP="00A8300D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300D">
        <w:rPr>
          <w:rFonts w:ascii="Times New Roman" w:eastAsia="Verdana" w:hAnsi="Times New Roman" w:cs="Times New Roman"/>
          <w:sz w:val="24"/>
          <w:szCs w:val="24"/>
        </w:rPr>
        <w:t xml:space="preserve">2) писана изјава купца о прихватању понуде за реализацију испоруке млека у праху из члана 2. став 1. тачка 3) 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Pr="00A8300D">
        <w:rPr>
          <w:rFonts w:ascii="Times New Roman" w:eastAsia="Verdana" w:hAnsi="Times New Roman" w:cs="Times New Roman"/>
          <w:sz w:val="24"/>
          <w:szCs w:val="24"/>
        </w:rPr>
        <w:t>редбе, која садржи податке о прихваћеној количини млека у праху, цени по килограму млека у праху по којој се прихвата реализација испоруке, као и податке о купцу који прихвата понуду;</w:t>
      </w:r>
    </w:p>
    <w:p w14:paraId="7B24768E" w14:textId="77777777" w:rsidR="00A8300D" w:rsidRPr="00A8300D" w:rsidRDefault="00A8300D" w:rsidP="00A8300D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300D">
        <w:rPr>
          <w:rFonts w:ascii="Times New Roman" w:eastAsia="Verdana" w:hAnsi="Times New Roman" w:cs="Times New Roman"/>
          <w:sz w:val="24"/>
          <w:szCs w:val="24"/>
        </w:rPr>
        <w:t>3) писана изјава произвођача млека у праху који подноси захтев, под пуном материјалном и кривичном одговорношћу, да је млеко у праху које је предмет понуде произведено од млека домаћег порекла;</w:t>
      </w:r>
    </w:p>
    <w:p w14:paraId="40E52FE7" w14:textId="77777777" w:rsidR="00A8300D" w:rsidRPr="00A8300D" w:rsidRDefault="00A8300D" w:rsidP="00A8300D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300D">
        <w:rPr>
          <w:rFonts w:ascii="Times New Roman" w:eastAsia="Verdana" w:hAnsi="Times New Roman" w:cs="Times New Roman"/>
          <w:sz w:val="24"/>
          <w:szCs w:val="24"/>
        </w:rPr>
        <w:t>4) образац оверених потписа лица овлашћених за заступање подносиоца захтева (ОП образац);</w:t>
      </w:r>
    </w:p>
    <w:p w14:paraId="336B96BF" w14:textId="77777777" w:rsidR="00A8300D" w:rsidRPr="00A8300D" w:rsidRDefault="00A8300D" w:rsidP="00A8300D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300D">
        <w:rPr>
          <w:rFonts w:ascii="Times New Roman" w:eastAsia="Verdana" w:hAnsi="Times New Roman" w:cs="Times New Roman"/>
          <w:sz w:val="24"/>
          <w:szCs w:val="24"/>
        </w:rPr>
        <w:t>5) потврда Агенције за привредне регистре да за подносиоца захтева није регистровано:</w:t>
      </w:r>
    </w:p>
    <w:p w14:paraId="4182F175" w14:textId="77777777" w:rsidR="00A8300D" w:rsidRPr="00A8300D" w:rsidRDefault="00A8300D" w:rsidP="00A8300D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300D">
        <w:rPr>
          <w:rFonts w:ascii="Times New Roman" w:eastAsia="Verdana" w:hAnsi="Times New Roman" w:cs="Times New Roman"/>
          <w:sz w:val="24"/>
          <w:szCs w:val="24"/>
        </w:rPr>
        <w:t>(1) да му је изречена правноснажна судска или управна мера забране обављања делатности,</w:t>
      </w:r>
    </w:p>
    <w:p w14:paraId="5775E7B3" w14:textId="77777777" w:rsidR="00A8300D" w:rsidRPr="00A8300D" w:rsidRDefault="00A8300D" w:rsidP="00A8300D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300D">
        <w:rPr>
          <w:rFonts w:ascii="Times New Roman" w:eastAsia="Verdana" w:hAnsi="Times New Roman" w:cs="Times New Roman"/>
          <w:sz w:val="24"/>
          <w:szCs w:val="24"/>
        </w:rPr>
        <w:t>(2) да је осуђиван због привредног преступа у последње три године које претходе дану подношења захтева,</w:t>
      </w:r>
    </w:p>
    <w:p w14:paraId="23483727" w14:textId="491591F4" w:rsidR="00B605CD" w:rsidRPr="00A8300D" w:rsidRDefault="00A8300D" w:rsidP="00A8300D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300D">
        <w:rPr>
          <w:rFonts w:ascii="Times New Roman" w:eastAsia="Verdana" w:hAnsi="Times New Roman" w:cs="Times New Roman"/>
          <w:sz w:val="24"/>
          <w:szCs w:val="24"/>
        </w:rPr>
        <w:t>(3) поступак ликвидације или стечаја, нити да је престао да постоји услед судске или одлуке другог органа са обавезујућом снагом.</w:t>
      </w:r>
    </w:p>
    <w:p w14:paraId="22B01017" w14:textId="10518509" w:rsidR="00591271" w:rsidRDefault="00B605CD" w:rsidP="0059127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                       </w:t>
      </w:r>
      <w:r w:rsidR="00591271" w:rsidRPr="00591271">
        <w:rPr>
          <w:rFonts w:ascii="Times New Roman" w:hAnsi="Times New Roman" w:cs="Times New Roman"/>
          <w:bCs/>
          <w:sz w:val="24"/>
          <w:szCs w:val="24"/>
          <w:lang w:val="sr-Cyrl-RS"/>
        </w:rPr>
        <w:t>Документација која се доставља уз захтев за одобравања права на подршку мора да гласи на подносиоца захтева и прилаже се у оригиналу или овереној копији, односно у другом облику у складу са прописима којима се уређује царински поступак и спољнотрговинско пословање, ако је испорука извршена купцу ван територије Републике Србије.</w:t>
      </w:r>
    </w:p>
    <w:p w14:paraId="24043B30" w14:textId="77777777" w:rsidR="00591271" w:rsidRPr="00591271" w:rsidRDefault="00591271" w:rsidP="00591271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765FC46" w14:textId="22696CE2" w:rsidR="00591271" w:rsidRPr="00591271" w:rsidRDefault="00591271" w:rsidP="00591271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271">
        <w:rPr>
          <w:rFonts w:ascii="Times New Roman" w:hAnsi="Times New Roman" w:cs="Times New Roman"/>
          <w:bCs/>
          <w:sz w:val="24"/>
          <w:szCs w:val="24"/>
          <w:lang w:val="sr-Cyrl-RS"/>
        </w:rPr>
        <w:t>Управа може да затражи и додатну документацију ради утврђивања и провере испуњености прописаних услова за одобравање права на подршку.</w:t>
      </w:r>
    </w:p>
    <w:p w14:paraId="65D1686C" w14:textId="7E8BF2ED" w:rsidR="0052681A" w:rsidRPr="00C932A9" w:rsidRDefault="0052681A" w:rsidP="0059127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5F696FE4" w14:textId="7418CE44" w:rsidR="004657BE" w:rsidRDefault="0039203E" w:rsidP="00A66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Pr="0039203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знос расположивих средстава </w:t>
      </w:r>
      <w:r w:rsidR="0059127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4D4F6B73" w14:textId="7AD9FE81" w:rsidR="0039203E" w:rsidRDefault="0039203E" w:rsidP="00A66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8059201" w14:textId="6E6511EA" w:rsidR="0039203E" w:rsidRDefault="0039203E" w:rsidP="00A66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52681A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78639837" w14:textId="77777777" w:rsidR="00B921E0" w:rsidRDefault="00B921E0" w:rsidP="00B921E0">
      <w:pPr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95038C7" w14:textId="7DF9EF70" w:rsidR="00A8300D" w:rsidRPr="00A8300D" w:rsidRDefault="00A8300D" w:rsidP="00B921E0">
      <w:pPr>
        <w:spacing w:line="21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00D">
        <w:rPr>
          <w:rFonts w:ascii="Times New Roman" w:eastAsia="Verdana" w:hAnsi="Times New Roman" w:cs="Times New Roman"/>
          <w:sz w:val="24"/>
          <w:szCs w:val="24"/>
        </w:rPr>
        <w:t xml:space="preserve">Средства за спровођење </w:t>
      </w:r>
      <w:r w:rsidRPr="00A8300D"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Pr="00A8300D">
        <w:rPr>
          <w:rFonts w:ascii="Times New Roman" w:eastAsia="Verdana" w:hAnsi="Times New Roman" w:cs="Times New Roman"/>
          <w:sz w:val="24"/>
          <w:szCs w:val="24"/>
        </w:rPr>
        <w:t xml:space="preserve">редбе обезбеђена су Законом о буџету Републике Србије за 2026. годину („Службени гласник РС”, број 108/25), у оквиру Раздела 24 – Министарство пољопривреде, шумарства и водопривреде, Глава 24.6 – Управа за аграрна плаћања, Програм 0103 – Подстицаји у пољопривреди и руралном развоју, Функција 420 – Пољопривреда, шумарство, лов и риболов, Програмска активност/пројекат 0007 – Правила и мере уређења тржишта, Економска класификација 451 – Субвенције јавним нефинансијским предузећима и организацијама у износу 800.000.000 динара, од чега за </w:t>
      </w:r>
      <w:r w:rsidRPr="00A8300D"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Pr="00A8300D">
        <w:rPr>
          <w:rFonts w:ascii="Times New Roman" w:eastAsia="Verdana" w:hAnsi="Times New Roman" w:cs="Times New Roman"/>
          <w:sz w:val="24"/>
          <w:szCs w:val="24"/>
        </w:rPr>
        <w:t>редбу 300.000.000 динара.</w:t>
      </w:r>
    </w:p>
    <w:p w14:paraId="2A51F5C9" w14:textId="06524520" w:rsidR="00B921E0" w:rsidRPr="00B921E0" w:rsidRDefault="00B921E0" w:rsidP="00B921E0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1E0">
        <w:rPr>
          <w:rFonts w:ascii="Times New Roman" w:eastAsia="Times New Roman" w:hAnsi="Times New Roman" w:cs="Times New Roman"/>
          <w:sz w:val="24"/>
          <w:szCs w:val="24"/>
        </w:rPr>
        <w:t xml:space="preserve">Корисник подршке остварује право на подршку у складу са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B921E0">
        <w:rPr>
          <w:rFonts w:ascii="Times New Roman" w:eastAsia="Times New Roman" w:hAnsi="Times New Roman" w:cs="Times New Roman"/>
          <w:sz w:val="24"/>
          <w:szCs w:val="24"/>
        </w:rPr>
        <w:t xml:space="preserve">редбом у износу који представља разлику између цене млека у праху из понуде из члана 4. став 1. тачка 1)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B921E0">
        <w:rPr>
          <w:rFonts w:ascii="Times New Roman" w:eastAsia="Times New Roman" w:hAnsi="Times New Roman" w:cs="Times New Roman"/>
          <w:sz w:val="24"/>
          <w:szCs w:val="24"/>
        </w:rPr>
        <w:t xml:space="preserve">редбе и цене млека у праху по којој је прихваћена понуда за реализацију испоруке млека у праху, у складу са писаном изјавом из члана 4. став 1. тачка 2)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B921E0">
        <w:rPr>
          <w:rFonts w:ascii="Times New Roman" w:eastAsia="Times New Roman" w:hAnsi="Times New Roman" w:cs="Times New Roman"/>
          <w:sz w:val="24"/>
          <w:szCs w:val="24"/>
        </w:rPr>
        <w:t>редбе, а највише до 239 динара по килограму испорученог млека у праху, без пореза на додату вредност.</w:t>
      </w:r>
    </w:p>
    <w:p w14:paraId="28BB2917" w14:textId="12DEBB28" w:rsidR="0039203E" w:rsidRDefault="000B335A" w:rsidP="000B6C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</w:t>
      </w:r>
      <w:r w:rsidR="00F24B7B">
        <w:rPr>
          <w:rFonts w:ascii="Times New Roman" w:hAnsi="Times New Roman" w:cs="Times New Roman"/>
          <w:b/>
          <w:sz w:val="24"/>
          <w:szCs w:val="24"/>
          <w:lang w:val="sr-Cyrl-CS"/>
        </w:rPr>
        <w:t>Објављивање јавног позива</w:t>
      </w:r>
      <w:r w:rsidR="000355E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информације у вези расписаног јавног позива</w:t>
      </w:r>
    </w:p>
    <w:p w14:paraId="5B3FD0DA" w14:textId="1A43BD50" w:rsidR="00D13E1B" w:rsidRPr="009240C1" w:rsidRDefault="00D13E1B" w:rsidP="00A66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840445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9240C1">
        <w:rPr>
          <w:rFonts w:ascii="Times New Roman" w:hAnsi="Times New Roman" w:cs="Times New Roman"/>
          <w:b/>
          <w:sz w:val="24"/>
          <w:szCs w:val="24"/>
        </w:rPr>
        <w:t>.</w:t>
      </w:r>
    </w:p>
    <w:p w14:paraId="3A3C2B5D" w14:textId="77777777" w:rsidR="00E270BB" w:rsidRPr="009240C1" w:rsidRDefault="00E270BB" w:rsidP="00A66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31586567" w14:textId="4FCDB369" w:rsidR="00E270BB" w:rsidRPr="009240C1" w:rsidRDefault="00C3230F" w:rsidP="00A66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71E54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0B6CD5" w:rsidRPr="000B6CD5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="000B6CD5" w:rsidRPr="000B6CD5">
        <w:rPr>
          <w:rFonts w:ascii="Times New Roman" w:hAnsi="Times New Roman" w:cs="Times New Roman"/>
          <w:sz w:val="24"/>
          <w:szCs w:val="24"/>
          <w:lang w:val="en-US"/>
        </w:rPr>
        <w:t>авни</w:t>
      </w:r>
      <w:proofErr w:type="spellEnd"/>
      <w:r w:rsidR="000B6CD5" w:rsidRPr="000B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CD5" w:rsidRPr="000B6CD5">
        <w:rPr>
          <w:rFonts w:ascii="Times New Roman" w:hAnsi="Times New Roman" w:cs="Times New Roman"/>
          <w:sz w:val="24"/>
          <w:szCs w:val="24"/>
          <w:lang w:val="en-US"/>
        </w:rPr>
        <w:t>позив</w:t>
      </w:r>
      <w:proofErr w:type="spellEnd"/>
      <w:r w:rsidR="000B6CD5" w:rsidRPr="000B6CD5">
        <w:rPr>
          <w:rFonts w:ascii="Times New Roman" w:hAnsi="Times New Roman" w:cs="Times New Roman"/>
          <w:sz w:val="24"/>
          <w:szCs w:val="24"/>
        </w:rPr>
        <w:t xml:space="preserve"> </w:t>
      </w:r>
      <w:r w:rsidR="000B6CD5" w:rsidRPr="000B6CD5">
        <w:rPr>
          <w:rFonts w:ascii="Times New Roman" w:hAnsi="Times New Roman" w:cs="Times New Roman"/>
          <w:bCs/>
          <w:sz w:val="24"/>
          <w:szCs w:val="24"/>
          <w:lang w:val="sr-Cyrl-RS"/>
        </w:rPr>
        <w:t>за подношење захтева за</w:t>
      </w:r>
      <w:r w:rsidR="000B6CD5" w:rsidRPr="000B6CD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B6CD5" w:rsidRPr="000B6CD5">
        <w:rPr>
          <w:rFonts w:ascii="Times New Roman" w:hAnsi="Times New Roman" w:cs="Times New Roman"/>
          <w:bCs/>
          <w:sz w:val="24"/>
          <w:szCs w:val="24"/>
        </w:rPr>
        <w:t xml:space="preserve">одобравање права на подршку произвођачима </w:t>
      </w:r>
      <w:r w:rsidR="000B6CD5" w:rsidRPr="000B6CD5">
        <w:rPr>
          <w:rFonts w:ascii="Times New Roman" w:hAnsi="Times New Roman" w:cs="Times New Roman"/>
          <w:bCs/>
          <w:sz w:val="24"/>
          <w:szCs w:val="24"/>
          <w:lang w:val="sr-Cyrl-RS"/>
        </w:rPr>
        <w:t>млека у праху за реализацију испоруке млека у праху</w:t>
      </w:r>
      <w:r w:rsidR="00E04731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9240C1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Pr="009240C1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9240C1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1A0D4D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у Београду, </w:t>
      </w:r>
      <w:r w:rsidR="00FB77CB" w:rsidRPr="009240C1">
        <w:rPr>
          <w:rFonts w:ascii="Times New Roman" w:hAnsi="Times New Roman" w:cs="Times New Roman"/>
          <w:sz w:val="24"/>
          <w:szCs w:val="24"/>
        </w:rPr>
        <w:t xml:space="preserve">Булевар краља Александра бр. 84, као и на </w:t>
      </w:r>
      <w:r w:rsidR="00F831CA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9240C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92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9240C1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9240C1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2736F95C" w14:textId="77777777" w:rsidR="00E270BB" w:rsidRPr="009240C1" w:rsidRDefault="00E270BB" w:rsidP="00A66E82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03090934" w14:textId="47F5C7B7" w:rsidR="00522253" w:rsidRPr="009240C1" w:rsidRDefault="00E270BB" w:rsidP="00A66E8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1E54" w:rsidRPr="009240C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Информације у вези расписаног </w:t>
      </w:r>
      <w:r w:rsidR="0059127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авног позива доступне су на телефон</w:t>
      </w:r>
      <w:r w:rsidR="00C3230F" w:rsidRPr="009240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9240C1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часова.</w:t>
      </w:r>
    </w:p>
    <w:p w14:paraId="776F780D" w14:textId="77777777" w:rsidR="000B6CD5" w:rsidRDefault="000B6CD5" w:rsidP="00A66E8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7D90C9AE" w14:textId="35B85F2C" w:rsidR="004814A7" w:rsidRDefault="00E270BB" w:rsidP="00A66E82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sz w:val="24"/>
          <w:szCs w:val="24"/>
          <w:lang w:val="sr-Cyrl-CS"/>
        </w:rPr>
        <w:t>У Београду</w:t>
      </w:r>
      <w:r w:rsidRPr="00B921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921E0" w:rsidRPr="00B921E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3B7F56" w:rsidRPr="00B921E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B335A" w:rsidRPr="00B921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1271" w:rsidRPr="00B921E0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="007E72AB" w:rsidRPr="00B921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272" w:rsidRPr="00B921E0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591271" w:rsidRPr="00B921E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B921E0">
        <w:rPr>
          <w:rFonts w:ascii="Times New Roman" w:hAnsi="Times New Roman" w:cs="Times New Roman"/>
          <w:sz w:val="24"/>
          <w:szCs w:val="24"/>
          <w:lang w:val="sr-Cyrl-CS"/>
        </w:rPr>
        <w:t>. године,</w:t>
      </w:r>
    </w:p>
    <w:tbl>
      <w:tblPr>
        <w:tblW w:w="9827" w:type="dxa"/>
        <w:tblInd w:w="108" w:type="dxa"/>
        <w:tblLook w:val="01E0" w:firstRow="1" w:lastRow="1" w:firstColumn="1" w:lastColumn="1" w:noHBand="0" w:noVBand="0"/>
      </w:tblPr>
      <w:tblGrid>
        <w:gridCol w:w="5704"/>
        <w:gridCol w:w="4123"/>
      </w:tblGrid>
      <w:tr w:rsidR="0036215F" w:rsidRPr="009240C1" w14:paraId="762E9FA4" w14:textId="77777777" w:rsidTr="000B6CD5">
        <w:trPr>
          <w:trHeight w:val="1260"/>
        </w:trPr>
        <w:tc>
          <w:tcPr>
            <w:tcW w:w="5704" w:type="dxa"/>
          </w:tcPr>
          <w:p w14:paraId="66C76316" w14:textId="655175AC" w:rsidR="000B335A" w:rsidRDefault="00A565C0" w:rsidP="00A66E82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Број:</w:t>
            </w:r>
            <w:r w:rsidR="000B335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591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0B6CD5" w:rsidRPr="000B6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002685950 2026 14846 008 001 012 001</w:t>
            </w:r>
          </w:p>
          <w:p w14:paraId="048D1585" w14:textId="00BA1666" w:rsidR="00B26EF4" w:rsidRPr="009240C1" w:rsidRDefault="00A565C0" w:rsidP="00A66E82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565C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Pr="00A565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91271" w:rsidRPr="00B921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="00B921E0" w:rsidRPr="00B921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591271" w:rsidRPr="00B921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.06.2026</w:t>
            </w:r>
            <w:r w:rsidRPr="00B921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4123" w:type="dxa"/>
          </w:tcPr>
          <w:p w14:paraId="337F3216" w14:textId="77777777" w:rsidR="0036215F" w:rsidRPr="009240C1" w:rsidRDefault="0036215F" w:rsidP="00A66E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В.Д. Д</w:t>
            </w:r>
            <w:r w:rsidRPr="009240C1">
              <w:rPr>
                <w:rFonts w:ascii="Times New Roman" w:hAnsi="Times New Roman" w:cs="Times New Roman"/>
                <w:b/>
                <w:sz w:val="24"/>
                <w:szCs w:val="24"/>
              </w:rPr>
              <w:t>иректора</w:t>
            </w:r>
          </w:p>
          <w:p w14:paraId="31B13442" w14:textId="59E88892" w:rsidR="00891DAA" w:rsidRPr="000B6CD5" w:rsidRDefault="00591271" w:rsidP="00A66E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Немања Лечић</w:t>
            </w:r>
          </w:p>
        </w:tc>
      </w:tr>
    </w:tbl>
    <w:p w14:paraId="3F86A457" w14:textId="24DFA280" w:rsidR="004814A7" w:rsidRPr="00762FD7" w:rsidRDefault="001878B1" w:rsidP="006A617B">
      <w:pPr>
        <w:tabs>
          <w:tab w:val="left" w:pos="1440"/>
        </w:tabs>
        <w:spacing w:after="0" w:line="240" w:lineRule="auto"/>
        <w:ind w:left="7200"/>
        <w:jc w:val="right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240C1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 w:eastAsia="en-US"/>
        </w:rPr>
        <w:lastRenderedPageBreak/>
        <w:br w:type="page"/>
      </w:r>
    </w:p>
    <w:p w14:paraId="54C3E94C" w14:textId="77777777" w:rsidR="006A617B" w:rsidRPr="006A617B" w:rsidRDefault="006A617B" w:rsidP="006A617B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6A617B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lastRenderedPageBreak/>
        <w:t>Образац 1</w:t>
      </w:r>
    </w:p>
    <w:p w14:paraId="7AD9ED03" w14:textId="45702886" w:rsidR="006A617B" w:rsidRDefault="006A617B" w:rsidP="006A617B">
      <w:pPr>
        <w:spacing w:beforeLines="60" w:before="144"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A617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ЗАХТЕВ</w:t>
      </w:r>
      <w:r w:rsidRPr="006A617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br/>
        <w:t xml:space="preserve">ЗА ОДОБРАВАЊЕ ПРАВА НА ПОДРШКУ ПРОИЗВОЂАЧИМА МЛЕКА У ПРАХУ ЗА РЕАЛИЗАЦИЈУ ИСПОРУКЕ МЛЕКА У ПРАХУ </w:t>
      </w:r>
    </w:p>
    <w:p w14:paraId="7ACF813B" w14:textId="77777777" w:rsidR="006A617B" w:rsidRPr="006A617B" w:rsidRDefault="006A617B" w:rsidP="006A617B">
      <w:pPr>
        <w:spacing w:beforeLines="60" w:before="144"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tbl>
      <w:tblPr>
        <w:tblpPr w:leftFromText="180" w:rightFromText="180" w:bottomFromText="200" w:vertAnchor="text" w:horzAnchor="margin" w:tblpX="211" w:tblpY="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744"/>
      </w:tblGrid>
      <w:tr w:rsidR="006A617B" w:rsidRPr="00E6037B" w14:paraId="16AB92D4" w14:textId="77777777" w:rsidTr="0065210D">
        <w:trPr>
          <w:trHeight w:val="7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5667538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I. Подаци о подносиоцу захтева</w:t>
            </w:r>
          </w:p>
        </w:tc>
      </w:tr>
      <w:tr w:rsidR="006A617B" w:rsidRPr="00E6037B" w14:paraId="1C28377C" w14:textId="77777777" w:rsidTr="0065210D">
        <w:trPr>
          <w:trHeight w:val="968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8C4E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Пословно име произвођача млека у праху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7C80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4CC12712" w14:textId="77777777" w:rsidTr="0065210D">
        <w:trPr>
          <w:trHeight w:val="1136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429F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Шифра и назив делатности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EE7" w14:textId="77777777" w:rsidR="006A617B" w:rsidRPr="00E6037B" w:rsidRDefault="006A617B" w:rsidP="0065210D">
            <w:pPr>
              <w:spacing w:beforeLines="60" w:before="144" w:afterLines="60" w:after="144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Назив: </w:t>
            </w:r>
            <w:r w:rsidRPr="00E603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прерада млека и производња сирева, шифра делатности;</w:t>
            </w:r>
          </w:p>
          <w:p w14:paraId="155D8866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0467AD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Шифра: </w:t>
            </w:r>
            <w:r w:rsidRPr="00E603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10.51</w:t>
            </w:r>
          </w:p>
          <w:p w14:paraId="6AE42089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50CA925B" w14:textId="77777777" w:rsidTr="0065210D">
        <w:trPr>
          <w:trHeight w:val="59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CEC2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left="29" w:hanging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200" w:type="dxa"/>
              <w:tblLook w:val="00A0" w:firstRow="1" w:lastRow="0" w:firstColumn="1" w:lastColumn="0" w:noHBand="0" w:noVBand="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6A617B" w:rsidRPr="00E6037B" w14:paraId="3919AB5E" w14:textId="77777777" w:rsidTr="0065210D">
              <w:trPr>
                <w:trHeight w:val="375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7CAD90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1B32EC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87D57C3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9C8704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F4809D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F6F0E9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84E75F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AD0159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</w:tr>
          </w:tbl>
          <w:p w14:paraId="28D00E8A" w14:textId="77777777" w:rsidR="006A617B" w:rsidRPr="00E6037B" w:rsidRDefault="006A617B" w:rsidP="0065210D">
            <w:pPr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01D86161" w14:textId="77777777" w:rsidTr="0065210D">
        <w:trPr>
          <w:trHeight w:val="408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9F2E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Порески идентификациони број: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600" w:type="dxa"/>
              <w:tblLook w:val="00A0" w:firstRow="1" w:lastRow="0" w:firstColumn="1" w:lastColumn="0" w:noHBand="0" w:noVBand="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6A617B" w:rsidRPr="00E6037B" w14:paraId="5F989750" w14:textId="77777777" w:rsidTr="0065210D">
              <w:trPr>
                <w:trHeight w:val="375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B04D53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934A0A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8C0FCA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468E07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8C36D9F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5146C0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14135D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378191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728D03" w14:textId="77777777" w:rsidR="006A617B" w:rsidRPr="00E6037B" w:rsidRDefault="006A617B" w:rsidP="00A8300D">
                  <w:pPr>
                    <w:framePr w:hSpace="180" w:wrap="around" w:vAnchor="text" w:hAnchor="margin" w:x="211" w:y="80"/>
                    <w:tabs>
                      <w:tab w:val="left" w:pos="1440"/>
                    </w:tabs>
                    <w:spacing w:beforeLines="60" w:before="144" w:afterLines="60" w:after="144" w:line="240" w:lineRule="auto"/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</w:tr>
          </w:tbl>
          <w:p w14:paraId="7BF1AF20" w14:textId="77777777" w:rsidR="006A617B" w:rsidRPr="00E6037B" w:rsidRDefault="006A617B" w:rsidP="0065210D">
            <w:pPr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60A1DD87" w14:textId="77777777" w:rsidTr="0065210D">
        <w:trPr>
          <w:trHeight w:val="135"/>
        </w:trPr>
        <w:tc>
          <w:tcPr>
            <w:tcW w:w="1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785D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Адреса седишта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757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Општина:</w:t>
            </w:r>
          </w:p>
        </w:tc>
      </w:tr>
      <w:tr w:rsidR="006A617B" w:rsidRPr="00E6037B" w14:paraId="70D0815A" w14:textId="77777777" w:rsidTr="0065210D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68D2" w14:textId="77777777" w:rsidR="006A617B" w:rsidRPr="00E6037B" w:rsidRDefault="006A617B" w:rsidP="0065210D">
            <w:pPr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25E5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</w:tr>
      <w:tr w:rsidR="006A617B" w:rsidRPr="00E6037B" w14:paraId="68A4BF50" w14:textId="77777777" w:rsidTr="0065210D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5E9F" w14:textId="77777777" w:rsidR="006A617B" w:rsidRPr="00E6037B" w:rsidRDefault="006A617B" w:rsidP="0065210D">
            <w:pPr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B63B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Улица и број:</w:t>
            </w:r>
          </w:p>
        </w:tc>
      </w:tr>
      <w:tr w:rsidR="006A617B" w:rsidRPr="00E6037B" w14:paraId="03873CC8" w14:textId="77777777" w:rsidTr="0065210D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3DA7" w14:textId="77777777" w:rsidR="006A617B" w:rsidRPr="00E6037B" w:rsidRDefault="006A617B" w:rsidP="0065210D">
            <w:pPr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DE1F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Поштански број:</w:t>
            </w:r>
          </w:p>
        </w:tc>
      </w:tr>
      <w:tr w:rsidR="006A617B" w:rsidRPr="00E6037B" w14:paraId="49B4AF39" w14:textId="77777777" w:rsidTr="0065210D">
        <w:trPr>
          <w:trHeight w:val="323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7F52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Име, презиме и функција лица за контакт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759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27E8E4A1" w14:textId="77777777" w:rsidTr="0065210D">
        <w:trPr>
          <w:trHeight w:val="323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F779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Број телефона (фиксни и мобилни)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A7A8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D48DBE9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F292122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5DC5ADAC" w14:textId="77777777" w:rsidTr="0065210D">
        <w:trPr>
          <w:trHeight w:val="323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AEB6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Имејл адреса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34C3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8F302F8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3A48790" w14:textId="77777777" w:rsidR="006A617B" w:rsidRPr="00E6037B" w:rsidRDefault="006A617B" w:rsidP="006A617B">
      <w:pPr>
        <w:spacing w:beforeLines="60" w:before="144" w:afterLines="60" w:after="144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pPr w:leftFromText="180" w:rightFromText="180" w:bottomFromText="200" w:vertAnchor="text" w:horzAnchor="margin" w:tblpX="-64" w:tblpY="80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630"/>
        <w:gridCol w:w="2853"/>
        <w:gridCol w:w="1312"/>
        <w:gridCol w:w="1312"/>
        <w:gridCol w:w="1314"/>
      </w:tblGrid>
      <w:tr w:rsidR="006A617B" w:rsidRPr="00E6037B" w14:paraId="1BB9AD45" w14:textId="77777777" w:rsidTr="0065210D">
        <w:trPr>
          <w:trHeight w:val="4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F15E40" w14:textId="77777777" w:rsidR="006A617B" w:rsidRPr="00E6037B" w:rsidRDefault="006A617B" w:rsidP="0065210D">
            <w:pPr>
              <w:tabs>
                <w:tab w:val="left" w:pos="14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II. Подаци о </w:t>
            </w:r>
            <w:r w:rsidRPr="00D06B2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понуди за релизацију испоруке млека у праху</w:t>
            </w:r>
          </w:p>
        </w:tc>
      </w:tr>
      <w:tr w:rsidR="006A617B" w:rsidRPr="00E6037B" w14:paraId="6A699C87" w14:textId="77777777" w:rsidTr="0065210D">
        <w:trPr>
          <w:trHeight w:val="113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F8BF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Ред. бр.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B9891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Број и датум издавања понуде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8E311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Назив и седиште </w:t>
            </w:r>
            <w:r w:rsidRPr="00D06B2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купца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BEEB3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Количина млека у праху (kg)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1159B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Цена по килограму (РСД/kg)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6A736" w14:textId="77777777" w:rsidR="006A617B" w:rsidRPr="00E6037B" w:rsidRDefault="006A617B" w:rsidP="0065210D">
            <w:pPr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Укупна вредност (РСД)</w:t>
            </w:r>
          </w:p>
        </w:tc>
      </w:tr>
      <w:tr w:rsidR="006A617B" w:rsidRPr="00E6037B" w14:paraId="7BB379A9" w14:textId="77777777" w:rsidTr="0065210D">
        <w:trPr>
          <w:trHeight w:val="44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6E60B" w14:textId="77777777" w:rsidR="006A617B" w:rsidRPr="00E6037B" w:rsidRDefault="006A617B" w:rsidP="006A617B">
            <w:pPr>
              <w:tabs>
                <w:tab w:val="left" w:pos="1440"/>
              </w:tabs>
              <w:spacing w:beforeLines="60" w:before="144" w:afterLines="60" w:after="144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42FA1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023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6B454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D003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8C03B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20453F5A" w14:textId="77777777" w:rsidTr="0065210D">
        <w:trPr>
          <w:trHeight w:val="44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F4D9E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17EBE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7F86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1FFF4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520BD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5B81F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2A1837EB" w14:textId="77777777" w:rsidTr="0065210D">
        <w:trPr>
          <w:trHeight w:val="44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C1B1E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02F2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2EED6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130F5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D6B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DB8D3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0FDFB23C" w14:textId="77777777" w:rsidTr="0065210D">
        <w:trPr>
          <w:trHeight w:val="440"/>
        </w:trPr>
        <w:tc>
          <w:tcPr>
            <w:tcW w:w="2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5EDD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319AB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C7BA1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06B2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FA667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1650F256" w14:textId="77777777" w:rsidTr="0065210D">
        <w:trPr>
          <w:trHeight w:val="4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3C56218" w14:textId="77777777" w:rsidR="006A617B" w:rsidRPr="00E6037B" w:rsidRDefault="006A617B" w:rsidP="0065210D">
            <w:pPr>
              <w:tabs>
                <w:tab w:val="left" w:pos="14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III. Подаци о </w:t>
            </w:r>
            <w:r w:rsidRPr="009D7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ој</w:t>
            </w:r>
            <w:r w:rsidRPr="009D7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изјав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купца</w:t>
            </w:r>
            <w:r w:rsidRPr="009D7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 </w:t>
            </w:r>
            <w:r w:rsidRPr="00D06B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прихватању понуде за реализацију испоруке </w:t>
            </w:r>
            <w:r w:rsidRPr="00D06B2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млека у праху</w:t>
            </w:r>
          </w:p>
        </w:tc>
      </w:tr>
      <w:tr w:rsidR="006A617B" w:rsidRPr="00E6037B" w14:paraId="4087EB0D" w14:textId="77777777" w:rsidTr="0065210D">
        <w:trPr>
          <w:trHeight w:val="113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88E3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9366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Број и датум издавања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писане изјаве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98B6D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Назив и седиште </w:t>
            </w:r>
            <w:r w:rsidRPr="00D06B2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купца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6A54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Количина млека у праху (kg)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02023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Цена по килограму (РСД/kg)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DBC26" w14:textId="77777777" w:rsidR="006A617B" w:rsidRPr="00E6037B" w:rsidRDefault="006A617B" w:rsidP="0065210D">
            <w:pPr>
              <w:spacing w:beforeLines="60" w:before="144" w:afterLines="60" w:after="144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Укупна вредност (РСД)</w:t>
            </w:r>
          </w:p>
        </w:tc>
      </w:tr>
      <w:tr w:rsidR="006A617B" w:rsidRPr="00E6037B" w14:paraId="444ECBF8" w14:textId="77777777" w:rsidTr="0065210D">
        <w:trPr>
          <w:trHeight w:val="44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1251E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9D01A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17E58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8A40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A5566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AF967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78DD9787" w14:textId="77777777" w:rsidTr="0065210D">
        <w:trPr>
          <w:trHeight w:val="44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C3F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25AB0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DD7FE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4251B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6423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E58B3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7618F94D" w14:textId="77777777" w:rsidTr="0065210D">
        <w:trPr>
          <w:trHeight w:val="44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B0157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F44A5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91FD8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77A42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A192F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4E66F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09F8B825" w14:textId="77777777" w:rsidTr="0065210D">
        <w:trPr>
          <w:trHeight w:val="950"/>
        </w:trPr>
        <w:tc>
          <w:tcPr>
            <w:tcW w:w="2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0FC07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17888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9A0A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06B2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5A0DC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A617B" w:rsidRPr="00E6037B" w14:paraId="62C0570D" w14:textId="77777777" w:rsidTr="0065210D">
        <w:trPr>
          <w:trHeight w:val="9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5BD1AF8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 Изјава и потпис подносиоца захтева</w:t>
            </w:r>
          </w:p>
        </w:tc>
      </w:tr>
      <w:tr w:rsidR="006A617B" w:rsidRPr="00E6037B" w14:paraId="1E8F8BC3" w14:textId="77777777" w:rsidTr="0065210D">
        <w:trPr>
          <w:trHeight w:val="9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8BC5C" w14:textId="324809F5" w:rsidR="006A617B" w:rsidRPr="00E6037B" w:rsidRDefault="006A617B" w:rsidP="006A617B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C26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 пуном законском, моралном, материјалном, кривичном и сваком другом одговорношћу ИЗЈАВЉУЈЕМ да је млеко у праху које је предмет понуде произведено од млека домаћег порекла, да је </w:t>
            </w:r>
            <w:r w:rsidRPr="00D06B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понуда за реализацију испоруке млека у праху дата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купцу</w:t>
            </w:r>
            <w:r w:rsidRPr="00D06B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D06B2F">
              <w:rPr>
                <w:rStyle w:val="Strong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је испорука млека у праху </w:t>
            </w:r>
            <w:r w:rsidRPr="001C2684">
              <w:rPr>
                <w:rStyle w:val="Strong"/>
                <w:rFonts w:ascii="Times New Roman" w:hAnsi="Times New Roman" w:cs="Times New Roman"/>
                <w:sz w:val="24"/>
                <w:szCs w:val="24"/>
                <w:lang w:val="sr-Cyrl-RS"/>
              </w:rPr>
              <w:t>прихваћена у складу са овом уредбом</w:t>
            </w:r>
            <w:r w:rsidRPr="001C26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да испуњавам све прописане услове за одобравање права на подршку произвођачима млека у праху, да сам пре попуњавања обрасца исти пажљиво прочитао и разумео, као и да су сви наведени подаци тачни.</w:t>
            </w:r>
          </w:p>
          <w:p w14:paraId="769EE0DF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Место и датум:                  У_________________, ___________године.</w:t>
            </w:r>
          </w:p>
          <w:p w14:paraId="4825C7D8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C70749F" w14:textId="77777777" w:rsidR="006A61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Назив и седиште подносиоца захтева: </w:t>
            </w:r>
          </w:p>
          <w:p w14:paraId="3136D8B8" w14:textId="77777777" w:rsidR="006A617B" w:rsidRPr="00E6037B" w:rsidRDefault="006A617B" w:rsidP="0065210D">
            <w:pPr>
              <w:tabs>
                <w:tab w:val="left" w:pos="1440"/>
              </w:tabs>
              <w:spacing w:before="100" w:beforeAutospacing="1" w:after="100" w:afterAutospacing="1" w:line="240" w:lineRule="auto"/>
              <w:ind w:firstLine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</w:t>
            </w:r>
          </w:p>
          <w:p w14:paraId="2024E67C" w14:textId="77777777" w:rsidR="006A617B" w:rsidRDefault="006A617B" w:rsidP="0065210D">
            <w:pPr>
              <w:tabs>
                <w:tab w:val="left" w:pos="1440"/>
              </w:tabs>
              <w:spacing w:before="100" w:beforeAutospacing="1" w:after="100" w:afterAutospacing="1" w:line="240" w:lineRule="auto"/>
              <w:ind w:firstLine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(попунити читко штампаним словима)</w:t>
            </w:r>
          </w:p>
          <w:p w14:paraId="42AADC24" w14:textId="77777777" w:rsidR="006A617B" w:rsidRPr="00E6037B" w:rsidRDefault="006A617B" w:rsidP="0065210D">
            <w:pPr>
              <w:tabs>
                <w:tab w:val="left" w:pos="1440"/>
              </w:tabs>
              <w:spacing w:before="100" w:beforeAutospacing="1" w:after="100" w:afterAutospacing="1" w:line="240" w:lineRule="auto"/>
              <w:ind w:firstLine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FCC3AA7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8F2EFE2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Име и презиме одговорног лица подносиоца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захтева</w:t>
            </w: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2AE99B6D" w14:textId="77777777" w:rsidR="006A617B" w:rsidRPr="00E6037B" w:rsidRDefault="006A617B" w:rsidP="0065210D">
            <w:pPr>
              <w:tabs>
                <w:tab w:val="left" w:pos="1440"/>
              </w:tabs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 xml:space="preserve"> __________________________________________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</w:t>
            </w:r>
          </w:p>
          <w:p w14:paraId="5EFC74C5" w14:textId="77777777" w:rsidR="006A617B" w:rsidRPr="00E6037B" w:rsidRDefault="006A617B" w:rsidP="0065210D">
            <w:pPr>
              <w:tabs>
                <w:tab w:val="left" w:pos="1440"/>
              </w:tabs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    (попунити читко штампаним словима)</w:t>
            </w:r>
          </w:p>
          <w:p w14:paraId="1618910C" w14:textId="77777777" w:rsidR="006A617B" w:rsidRDefault="006A617B" w:rsidP="0065210D">
            <w:pPr>
              <w:tabs>
                <w:tab w:val="left" w:pos="1440"/>
              </w:tabs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78126EA" w14:textId="77777777" w:rsidR="006A617B" w:rsidRDefault="006A617B" w:rsidP="0065210D">
            <w:pPr>
              <w:tabs>
                <w:tab w:val="left" w:pos="1440"/>
              </w:tabs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Потпис  одговорног лица подносиоца захтева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40BEC9A2" w14:textId="77777777" w:rsidR="006A617B" w:rsidRPr="00E6037B" w:rsidRDefault="006A617B" w:rsidP="0065210D">
            <w:pPr>
              <w:tabs>
                <w:tab w:val="left" w:pos="1440"/>
              </w:tabs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603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</w:t>
            </w:r>
          </w:p>
          <w:p w14:paraId="724A1188" w14:textId="77777777" w:rsidR="006A617B" w:rsidRPr="00E6037B" w:rsidRDefault="006A617B" w:rsidP="0065210D">
            <w:pPr>
              <w:tabs>
                <w:tab w:val="left" w:pos="1440"/>
              </w:tabs>
              <w:spacing w:beforeLines="60" w:before="144" w:afterLines="60" w:after="144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3F18D56" w14:textId="77777777" w:rsidR="006A617B" w:rsidRPr="00E6037B" w:rsidRDefault="006A617B" w:rsidP="006A617B">
      <w:pPr>
        <w:tabs>
          <w:tab w:val="left" w:pos="1440"/>
        </w:tabs>
        <w:spacing w:beforeLines="60" w:before="144" w:afterLines="60" w:after="144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4C7D962" w14:textId="77777777" w:rsidR="006A617B" w:rsidRPr="00E6037B" w:rsidRDefault="006A617B" w:rsidP="006A617B">
      <w:pPr>
        <w:tabs>
          <w:tab w:val="left" w:pos="1440"/>
        </w:tabs>
        <w:spacing w:beforeLines="60" w:before="144" w:afterLines="60" w:after="144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037B">
        <w:rPr>
          <w:rFonts w:ascii="Times New Roman" w:eastAsia="Calibri" w:hAnsi="Times New Roman" w:cs="Times New Roman"/>
          <w:iCs/>
          <w:sz w:val="24"/>
          <w:szCs w:val="24"/>
          <w:lang w:val="sr-Cyrl-RS"/>
        </w:rPr>
        <w:t xml:space="preserve">Напомена: </w:t>
      </w:r>
      <w:r w:rsidRPr="00E6037B">
        <w:rPr>
          <w:rFonts w:ascii="Times New Roman" w:eastAsia="Calibri" w:hAnsi="Times New Roman" w:cs="Times New Roman"/>
          <w:sz w:val="24"/>
          <w:szCs w:val="24"/>
          <w:lang w:val="sr-Cyrl-RS"/>
        </w:rPr>
        <w:t>Читко попуњен и потписан образац захтева са прописаном документацијом доставља се у затвореној коверти са назнаком пословног имена и адресе седишта подносиоца захтева и напоменом: „Захтев за одобравање права на подршку произвођачима млека у прахуˮ, непосредно преко Писарнице републичких органа управе у Београду, улица Немањина број 22-26, или поштом на адресу: Министарство пољопривреде, шумарства и водопривреде - Управа за аграрна плаћања, Поштански преградак 21, 11124 Београд 45.</w:t>
      </w:r>
    </w:p>
    <w:p w14:paraId="61EB66D5" w14:textId="77777777" w:rsidR="006A617B" w:rsidRPr="00E6037B" w:rsidRDefault="006A617B" w:rsidP="006A617B">
      <w:pPr>
        <w:tabs>
          <w:tab w:val="left" w:pos="1440"/>
        </w:tabs>
        <w:spacing w:beforeLines="60" w:before="144" w:afterLines="60" w:after="144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ED4D83E" w14:textId="77777777" w:rsidR="006A617B" w:rsidRPr="00E6037B" w:rsidRDefault="006A617B" w:rsidP="006A617B">
      <w:pPr>
        <w:tabs>
          <w:tab w:val="left" w:pos="1440"/>
        </w:tabs>
        <w:spacing w:beforeLines="60" w:before="144" w:afterLines="60" w:after="144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20AE9C0" w14:textId="77777777" w:rsidR="009F68FE" w:rsidRPr="009240C1" w:rsidRDefault="009F68FE" w:rsidP="00A66E82">
      <w:pPr>
        <w:spacing w:after="15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9F68FE" w:rsidRPr="009240C1" w:rsidSect="00B921E0">
      <w:footerReference w:type="default" r:id="rId10"/>
      <w:footerReference w:type="first" r:id="rId11"/>
      <w:pgSz w:w="11907" w:h="16840"/>
      <w:pgMar w:top="1417" w:right="1417" w:bottom="568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02AB" w14:textId="77777777" w:rsidR="009B5ADC" w:rsidRDefault="009B5ADC" w:rsidP="00456B10">
      <w:pPr>
        <w:spacing w:after="0" w:line="240" w:lineRule="auto"/>
      </w:pPr>
      <w:r>
        <w:separator/>
      </w:r>
    </w:p>
  </w:endnote>
  <w:endnote w:type="continuationSeparator" w:id="0">
    <w:p w14:paraId="37F1ED73" w14:textId="77777777" w:rsidR="009B5ADC" w:rsidRDefault="009B5ADC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2C37A7" w:rsidRDefault="002C37A7">
    <w:pPr>
      <w:pStyle w:val="Footer"/>
      <w:jc w:val="center"/>
    </w:pPr>
  </w:p>
  <w:p w14:paraId="33EC459C" w14:textId="77777777" w:rsidR="002C37A7" w:rsidRPr="008F48B7" w:rsidRDefault="002C37A7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2C37A7" w:rsidRPr="00317D1C" w:rsidRDefault="002C37A7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2B6E" w14:textId="77777777" w:rsidR="009B5ADC" w:rsidRDefault="009B5ADC" w:rsidP="00456B10">
      <w:pPr>
        <w:spacing w:after="0" w:line="240" w:lineRule="auto"/>
      </w:pPr>
      <w:r>
        <w:separator/>
      </w:r>
    </w:p>
  </w:footnote>
  <w:footnote w:type="continuationSeparator" w:id="0">
    <w:p w14:paraId="70468201" w14:textId="77777777" w:rsidR="009B5ADC" w:rsidRDefault="009B5ADC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F3013FC"/>
    <w:multiLevelType w:val="hybridMultilevel"/>
    <w:tmpl w:val="026438CA"/>
    <w:lvl w:ilvl="0" w:tplc="4B78AA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58467A"/>
    <w:multiLevelType w:val="hybridMultilevel"/>
    <w:tmpl w:val="6B3C4D24"/>
    <w:lvl w:ilvl="0" w:tplc="1E2AAAD0">
      <w:start w:val="1"/>
      <w:numFmt w:val="decimal"/>
      <w:lvlText w:val="(%1)"/>
      <w:lvlJc w:val="left"/>
      <w:pPr>
        <w:ind w:left="1815" w:hanging="37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30BA6"/>
    <w:multiLevelType w:val="hybridMultilevel"/>
    <w:tmpl w:val="ACA49502"/>
    <w:lvl w:ilvl="0" w:tplc="FA288D34">
      <w:start w:val="1"/>
      <w:numFmt w:val="decimal"/>
      <w:lvlText w:val="(%1)"/>
      <w:lvlJc w:val="left"/>
      <w:pPr>
        <w:ind w:left="2160" w:hanging="360"/>
      </w:pPr>
      <w:rPr>
        <w:rFonts w:ascii="Times New Roman" w:eastAsia="Calibri" w:hAnsi="Times New Roman" w:cstheme="minorBidi"/>
      </w:rPr>
    </w:lvl>
    <w:lvl w:ilvl="1" w:tplc="241A0019" w:tentative="1">
      <w:start w:val="1"/>
      <w:numFmt w:val="lowerLetter"/>
      <w:lvlText w:val="%2."/>
      <w:lvlJc w:val="left"/>
      <w:pPr>
        <w:ind w:left="2880" w:hanging="360"/>
      </w:pPr>
    </w:lvl>
    <w:lvl w:ilvl="2" w:tplc="241A001B" w:tentative="1">
      <w:start w:val="1"/>
      <w:numFmt w:val="lowerRoman"/>
      <w:lvlText w:val="%3."/>
      <w:lvlJc w:val="right"/>
      <w:pPr>
        <w:ind w:left="3600" w:hanging="180"/>
      </w:pPr>
    </w:lvl>
    <w:lvl w:ilvl="3" w:tplc="241A000F" w:tentative="1">
      <w:start w:val="1"/>
      <w:numFmt w:val="decimal"/>
      <w:lvlText w:val="%4."/>
      <w:lvlJc w:val="left"/>
      <w:pPr>
        <w:ind w:left="4320" w:hanging="360"/>
      </w:pPr>
    </w:lvl>
    <w:lvl w:ilvl="4" w:tplc="241A0019" w:tentative="1">
      <w:start w:val="1"/>
      <w:numFmt w:val="lowerLetter"/>
      <w:lvlText w:val="%5."/>
      <w:lvlJc w:val="left"/>
      <w:pPr>
        <w:ind w:left="5040" w:hanging="360"/>
      </w:pPr>
    </w:lvl>
    <w:lvl w:ilvl="5" w:tplc="241A001B" w:tentative="1">
      <w:start w:val="1"/>
      <w:numFmt w:val="lowerRoman"/>
      <w:lvlText w:val="%6."/>
      <w:lvlJc w:val="right"/>
      <w:pPr>
        <w:ind w:left="5760" w:hanging="180"/>
      </w:pPr>
    </w:lvl>
    <w:lvl w:ilvl="6" w:tplc="241A000F" w:tentative="1">
      <w:start w:val="1"/>
      <w:numFmt w:val="decimal"/>
      <w:lvlText w:val="%7."/>
      <w:lvlJc w:val="left"/>
      <w:pPr>
        <w:ind w:left="6480" w:hanging="360"/>
      </w:pPr>
    </w:lvl>
    <w:lvl w:ilvl="7" w:tplc="241A0019" w:tentative="1">
      <w:start w:val="1"/>
      <w:numFmt w:val="lowerLetter"/>
      <w:lvlText w:val="%8."/>
      <w:lvlJc w:val="left"/>
      <w:pPr>
        <w:ind w:left="7200" w:hanging="360"/>
      </w:pPr>
    </w:lvl>
    <w:lvl w:ilvl="8" w:tplc="2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EB7"/>
    <w:rsid w:val="00013721"/>
    <w:rsid w:val="00017233"/>
    <w:rsid w:val="000201DC"/>
    <w:rsid w:val="00026E40"/>
    <w:rsid w:val="000354BD"/>
    <w:rsid w:val="000355E6"/>
    <w:rsid w:val="00046CDA"/>
    <w:rsid w:val="0005527E"/>
    <w:rsid w:val="00067305"/>
    <w:rsid w:val="00073971"/>
    <w:rsid w:val="00073EAD"/>
    <w:rsid w:val="000755BD"/>
    <w:rsid w:val="00093E57"/>
    <w:rsid w:val="000B1BCC"/>
    <w:rsid w:val="000B318A"/>
    <w:rsid w:val="000B335A"/>
    <w:rsid w:val="000B6CC0"/>
    <w:rsid w:val="000B6CD5"/>
    <w:rsid w:val="000C0B5A"/>
    <w:rsid w:val="000E6E6D"/>
    <w:rsid w:val="000F13B2"/>
    <w:rsid w:val="00101879"/>
    <w:rsid w:val="001165C1"/>
    <w:rsid w:val="00126A4B"/>
    <w:rsid w:val="00130BB8"/>
    <w:rsid w:val="00133ED0"/>
    <w:rsid w:val="001356BF"/>
    <w:rsid w:val="001366D9"/>
    <w:rsid w:val="00136BF2"/>
    <w:rsid w:val="00151CD5"/>
    <w:rsid w:val="00151CE8"/>
    <w:rsid w:val="00154693"/>
    <w:rsid w:val="00183662"/>
    <w:rsid w:val="001878B1"/>
    <w:rsid w:val="00187E15"/>
    <w:rsid w:val="00190F02"/>
    <w:rsid w:val="00193C13"/>
    <w:rsid w:val="0019459A"/>
    <w:rsid w:val="00194C16"/>
    <w:rsid w:val="00194F16"/>
    <w:rsid w:val="001A0D4D"/>
    <w:rsid w:val="001A78B2"/>
    <w:rsid w:val="001B75CD"/>
    <w:rsid w:val="001C31A3"/>
    <w:rsid w:val="001D410D"/>
    <w:rsid w:val="001E4117"/>
    <w:rsid w:val="00205B1F"/>
    <w:rsid w:val="00211E94"/>
    <w:rsid w:val="002213A4"/>
    <w:rsid w:val="002356F7"/>
    <w:rsid w:val="00242972"/>
    <w:rsid w:val="00252DF9"/>
    <w:rsid w:val="0027738A"/>
    <w:rsid w:val="002833B1"/>
    <w:rsid w:val="00283BE5"/>
    <w:rsid w:val="00285AAB"/>
    <w:rsid w:val="00286AC8"/>
    <w:rsid w:val="002913EB"/>
    <w:rsid w:val="002A0FB7"/>
    <w:rsid w:val="002A48E0"/>
    <w:rsid w:val="002B1061"/>
    <w:rsid w:val="002C1A24"/>
    <w:rsid w:val="002C37A7"/>
    <w:rsid w:val="002D214E"/>
    <w:rsid w:val="002E32F4"/>
    <w:rsid w:val="002F58D3"/>
    <w:rsid w:val="00317D1C"/>
    <w:rsid w:val="00321AA0"/>
    <w:rsid w:val="0032702B"/>
    <w:rsid w:val="00331507"/>
    <w:rsid w:val="00343E28"/>
    <w:rsid w:val="0034529E"/>
    <w:rsid w:val="00347422"/>
    <w:rsid w:val="00353AEB"/>
    <w:rsid w:val="0036215F"/>
    <w:rsid w:val="00370080"/>
    <w:rsid w:val="003851F2"/>
    <w:rsid w:val="0039203E"/>
    <w:rsid w:val="00392691"/>
    <w:rsid w:val="003B2848"/>
    <w:rsid w:val="003B5FFA"/>
    <w:rsid w:val="003B75B1"/>
    <w:rsid w:val="003B7F56"/>
    <w:rsid w:val="003C22FC"/>
    <w:rsid w:val="003C6CF4"/>
    <w:rsid w:val="003D162A"/>
    <w:rsid w:val="003D7A15"/>
    <w:rsid w:val="003F0400"/>
    <w:rsid w:val="003F638E"/>
    <w:rsid w:val="003F79DB"/>
    <w:rsid w:val="00403AF8"/>
    <w:rsid w:val="00415D38"/>
    <w:rsid w:val="00424470"/>
    <w:rsid w:val="00441DF2"/>
    <w:rsid w:val="00443099"/>
    <w:rsid w:val="0044744B"/>
    <w:rsid w:val="00454FA7"/>
    <w:rsid w:val="00456B10"/>
    <w:rsid w:val="00461272"/>
    <w:rsid w:val="004657BE"/>
    <w:rsid w:val="00465E45"/>
    <w:rsid w:val="00472E1B"/>
    <w:rsid w:val="004814A7"/>
    <w:rsid w:val="004841B1"/>
    <w:rsid w:val="0049115E"/>
    <w:rsid w:val="00492FE8"/>
    <w:rsid w:val="004953A3"/>
    <w:rsid w:val="004A07D6"/>
    <w:rsid w:val="004A109A"/>
    <w:rsid w:val="004A6906"/>
    <w:rsid w:val="004B483E"/>
    <w:rsid w:val="004B7061"/>
    <w:rsid w:val="004C7E44"/>
    <w:rsid w:val="004D7ACE"/>
    <w:rsid w:val="004D7E7C"/>
    <w:rsid w:val="004E70B5"/>
    <w:rsid w:val="004F1895"/>
    <w:rsid w:val="005049AD"/>
    <w:rsid w:val="005049B0"/>
    <w:rsid w:val="00515F26"/>
    <w:rsid w:val="00522253"/>
    <w:rsid w:val="0052681A"/>
    <w:rsid w:val="00536EC1"/>
    <w:rsid w:val="00553462"/>
    <w:rsid w:val="00553AF1"/>
    <w:rsid w:val="00560EF7"/>
    <w:rsid w:val="005638CB"/>
    <w:rsid w:val="00571CDF"/>
    <w:rsid w:val="0058625B"/>
    <w:rsid w:val="00591271"/>
    <w:rsid w:val="005A30B5"/>
    <w:rsid w:val="005A77DA"/>
    <w:rsid w:val="005B17F4"/>
    <w:rsid w:val="005B1D04"/>
    <w:rsid w:val="005B7C00"/>
    <w:rsid w:val="005D65BA"/>
    <w:rsid w:val="005E14FC"/>
    <w:rsid w:val="005F7308"/>
    <w:rsid w:val="00600673"/>
    <w:rsid w:val="006141DE"/>
    <w:rsid w:val="00616C80"/>
    <w:rsid w:val="006224A2"/>
    <w:rsid w:val="006239D3"/>
    <w:rsid w:val="0063223F"/>
    <w:rsid w:val="0063669B"/>
    <w:rsid w:val="006416D9"/>
    <w:rsid w:val="006445B6"/>
    <w:rsid w:val="00650757"/>
    <w:rsid w:val="006534B7"/>
    <w:rsid w:val="00655F6F"/>
    <w:rsid w:val="00665816"/>
    <w:rsid w:val="00671C6C"/>
    <w:rsid w:val="00690A8B"/>
    <w:rsid w:val="00697299"/>
    <w:rsid w:val="006A4943"/>
    <w:rsid w:val="006A617B"/>
    <w:rsid w:val="006A7900"/>
    <w:rsid w:val="006B20F0"/>
    <w:rsid w:val="006B5922"/>
    <w:rsid w:val="006C2E5A"/>
    <w:rsid w:val="006C39BD"/>
    <w:rsid w:val="006C4B58"/>
    <w:rsid w:val="006C4F0C"/>
    <w:rsid w:val="006C7275"/>
    <w:rsid w:val="006D29FE"/>
    <w:rsid w:val="006F01F4"/>
    <w:rsid w:val="006F3E8C"/>
    <w:rsid w:val="006F53F9"/>
    <w:rsid w:val="00701722"/>
    <w:rsid w:val="0071016E"/>
    <w:rsid w:val="00710342"/>
    <w:rsid w:val="00722B6D"/>
    <w:rsid w:val="00730532"/>
    <w:rsid w:val="0075059F"/>
    <w:rsid w:val="00756A7C"/>
    <w:rsid w:val="00762BE0"/>
    <w:rsid w:val="00764A08"/>
    <w:rsid w:val="00790A1B"/>
    <w:rsid w:val="007970B6"/>
    <w:rsid w:val="007A09EB"/>
    <w:rsid w:val="007A3E9C"/>
    <w:rsid w:val="007B7096"/>
    <w:rsid w:val="007C23ED"/>
    <w:rsid w:val="007D627F"/>
    <w:rsid w:val="007E463E"/>
    <w:rsid w:val="007E72AB"/>
    <w:rsid w:val="00803C63"/>
    <w:rsid w:val="00821D3D"/>
    <w:rsid w:val="00827724"/>
    <w:rsid w:val="00833B7F"/>
    <w:rsid w:val="00835BAF"/>
    <w:rsid w:val="00840445"/>
    <w:rsid w:val="00846DD8"/>
    <w:rsid w:val="008500D6"/>
    <w:rsid w:val="00851DED"/>
    <w:rsid w:val="00853972"/>
    <w:rsid w:val="0086457C"/>
    <w:rsid w:val="00865DFC"/>
    <w:rsid w:val="00874926"/>
    <w:rsid w:val="0088245A"/>
    <w:rsid w:val="00891DAA"/>
    <w:rsid w:val="008A3A50"/>
    <w:rsid w:val="008A64B3"/>
    <w:rsid w:val="008C0E18"/>
    <w:rsid w:val="008C560E"/>
    <w:rsid w:val="008C5752"/>
    <w:rsid w:val="008F48B7"/>
    <w:rsid w:val="008F53E7"/>
    <w:rsid w:val="009002F3"/>
    <w:rsid w:val="00906D18"/>
    <w:rsid w:val="00914B6D"/>
    <w:rsid w:val="00921D7A"/>
    <w:rsid w:val="009240C1"/>
    <w:rsid w:val="00925253"/>
    <w:rsid w:val="0094170D"/>
    <w:rsid w:val="00951C81"/>
    <w:rsid w:val="00960F1D"/>
    <w:rsid w:val="00972D52"/>
    <w:rsid w:val="00974F10"/>
    <w:rsid w:val="009909C5"/>
    <w:rsid w:val="009A5F44"/>
    <w:rsid w:val="009A6BA1"/>
    <w:rsid w:val="009B5ADC"/>
    <w:rsid w:val="009C04F6"/>
    <w:rsid w:val="009C0BC1"/>
    <w:rsid w:val="009C7324"/>
    <w:rsid w:val="009D0684"/>
    <w:rsid w:val="009D3F08"/>
    <w:rsid w:val="009D4276"/>
    <w:rsid w:val="009E040A"/>
    <w:rsid w:val="009E73B7"/>
    <w:rsid w:val="009F0CC1"/>
    <w:rsid w:val="009F68FE"/>
    <w:rsid w:val="00A12E69"/>
    <w:rsid w:val="00A154CB"/>
    <w:rsid w:val="00A24C89"/>
    <w:rsid w:val="00A24D42"/>
    <w:rsid w:val="00A315D9"/>
    <w:rsid w:val="00A37EF3"/>
    <w:rsid w:val="00A43EFC"/>
    <w:rsid w:val="00A5108D"/>
    <w:rsid w:val="00A565C0"/>
    <w:rsid w:val="00A60251"/>
    <w:rsid w:val="00A66BE7"/>
    <w:rsid w:val="00A66E82"/>
    <w:rsid w:val="00A70B74"/>
    <w:rsid w:val="00A759D6"/>
    <w:rsid w:val="00A8300D"/>
    <w:rsid w:val="00A85F1F"/>
    <w:rsid w:val="00A8666C"/>
    <w:rsid w:val="00AA04DF"/>
    <w:rsid w:val="00AA17BF"/>
    <w:rsid w:val="00AA79DF"/>
    <w:rsid w:val="00AC12C8"/>
    <w:rsid w:val="00AC2DAC"/>
    <w:rsid w:val="00AC2F7F"/>
    <w:rsid w:val="00AE0987"/>
    <w:rsid w:val="00AE4A60"/>
    <w:rsid w:val="00AF0304"/>
    <w:rsid w:val="00AF42BA"/>
    <w:rsid w:val="00B13504"/>
    <w:rsid w:val="00B1412E"/>
    <w:rsid w:val="00B179A4"/>
    <w:rsid w:val="00B17FCC"/>
    <w:rsid w:val="00B26EF4"/>
    <w:rsid w:val="00B27FC9"/>
    <w:rsid w:val="00B377EE"/>
    <w:rsid w:val="00B40163"/>
    <w:rsid w:val="00B418E5"/>
    <w:rsid w:val="00B605CD"/>
    <w:rsid w:val="00B640BC"/>
    <w:rsid w:val="00B6589E"/>
    <w:rsid w:val="00B659DB"/>
    <w:rsid w:val="00B73845"/>
    <w:rsid w:val="00B73DA2"/>
    <w:rsid w:val="00B74D32"/>
    <w:rsid w:val="00B7784C"/>
    <w:rsid w:val="00B83223"/>
    <w:rsid w:val="00B921E0"/>
    <w:rsid w:val="00B954DE"/>
    <w:rsid w:val="00BA255A"/>
    <w:rsid w:val="00BB5EE7"/>
    <w:rsid w:val="00BC44A8"/>
    <w:rsid w:val="00BC4839"/>
    <w:rsid w:val="00BD4FA9"/>
    <w:rsid w:val="00C05D2C"/>
    <w:rsid w:val="00C17C80"/>
    <w:rsid w:val="00C238CF"/>
    <w:rsid w:val="00C307FA"/>
    <w:rsid w:val="00C3230F"/>
    <w:rsid w:val="00C33235"/>
    <w:rsid w:val="00C40F3E"/>
    <w:rsid w:val="00C45F9C"/>
    <w:rsid w:val="00C47521"/>
    <w:rsid w:val="00C5080C"/>
    <w:rsid w:val="00C52593"/>
    <w:rsid w:val="00C82A2E"/>
    <w:rsid w:val="00C864ED"/>
    <w:rsid w:val="00C910E6"/>
    <w:rsid w:val="00C911B1"/>
    <w:rsid w:val="00C932A9"/>
    <w:rsid w:val="00C93833"/>
    <w:rsid w:val="00CA1A23"/>
    <w:rsid w:val="00CB2DCB"/>
    <w:rsid w:val="00CC2144"/>
    <w:rsid w:val="00CD1369"/>
    <w:rsid w:val="00CF63C8"/>
    <w:rsid w:val="00CF676B"/>
    <w:rsid w:val="00D01F26"/>
    <w:rsid w:val="00D02C69"/>
    <w:rsid w:val="00D0565D"/>
    <w:rsid w:val="00D104D0"/>
    <w:rsid w:val="00D13E1B"/>
    <w:rsid w:val="00D337B0"/>
    <w:rsid w:val="00D34070"/>
    <w:rsid w:val="00D73D8E"/>
    <w:rsid w:val="00D76B38"/>
    <w:rsid w:val="00D83126"/>
    <w:rsid w:val="00D9062A"/>
    <w:rsid w:val="00D92182"/>
    <w:rsid w:val="00D9536D"/>
    <w:rsid w:val="00DA0DD8"/>
    <w:rsid w:val="00DA4699"/>
    <w:rsid w:val="00DA684A"/>
    <w:rsid w:val="00DB71FD"/>
    <w:rsid w:val="00DC0662"/>
    <w:rsid w:val="00DC39C3"/>
    <w:rsid w:val="00DC3A72"/>
    <w:rsid w:val="00DD3A65"/>
    <w:rsid w:val="00DD4A1E"/>
    <w:rsid w:val="00DE1C2C"/>
    <w:rsid w:val="00DE7BE0"/>
    <w:rsid w:val="00DF3132"/>
    <w:rsid w:val="00E00D2D"/>
    <w:rsid w:val="00E04731"/>
    <w:rsid w:val="00E23C24"/>
    <w:rsid w:val="00E24692"/>
    <w:rsid w:val="00E270BB"/>
    <w:rsid w:val="00E33004"/>
    <w:rsid w:val="00E43313"/>
    <w:rsid w:val="00E55C04"/>
    <w:rsid w:val="00E71E54"/>
    <w:rsid w:val="00E74AAE"/>
    <w:rsid w:val="00E87D6A"/>
    <w:rsid w:val="00E94152"/>
    <w:rsid w:val="00E95E24"/>
    <w:rsid w:val="00EA2439"/>
    <w:rsid w:val="00EB1D7D"/>
    <w:rsid w:val="00EB2D60"/>
    <w:rsid w:val="00EB5B96"/>
    <w:rsid w:val="00EC1163"/>
    <w:rsid w:val="00EC4D3F"/>
    <w:rsid w:val="00ED06D2"/>
    <w:rsid w:val="00EE660B"/>
    <w:rsid w:val="00EF44D3"/>
    <w:rsid w:val="00EF719C"/>
    <w:rsid w:val="00F07CB4"/>
    <w:rsid w:val="00F21EE4"/>
    <w:rsid w:val="00F23228"/>
    <w:rsid w:val="00F24B7B"/>
    <w:rsid w:val="00F3336E"/>
    <w:rsid w:val="00F64923"/>
    <w:rsid w:val="00F72327"/>
    <w:rsid w:val="00F831CA"/>
    <w:rsid w:val="00FA32C8"/>
    <w:rsid w:val="00FA61A7"/>
    <w:rsid w:val="00FA7551"/>
    <w:rsid w:val="00FB0992"/>
    <w:rsid w:val="00FB294B"/>
    <w:rsid w:val="00FB77CB"/>
    <w:rsid w:val="00FC415B"/>
    <w:rsid w:val="00FC4D03"/>
    <w:rsid w:val="00FC54DC"/>
    <w:rsid w:val="00FD60B8"/>
    <w:rsid w:val="00FE31A2"/>
    <w:rsid w:val="00FE68B3"/>
    <w:rsid w:val="00FF4BD6"/>
    <w:rsid w:val="00FF54FF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E69"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5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EDE0-370B-4599-9D9E-9578437B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Vesna Trsic Boskovic</cp:lastModifiedBy>
  <cp:revision>3</cp:revision>
  <dcterms:created xsi:type="dcterms:W3CDTF">2026-05-28T11:44:00Z</dcterms:created>
  <dcterms:modified xsi:type="dcterms:W3CDTF">2026-06-04T08:07:00Z</dcterms:modified>
</cp:coreProperties>
</file>