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99EC" w14:textId="77777777" w:rsidR="009C0019" w:rsidRPr="00354594" w:rsidRDefault="009C0019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</w:pPr>
      <w:r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eastAsia="sr-Latn-RS"/>
        </w:rPr>
        <w:t>ЈАВНИ ПОЗИВ</w:t>
      </w:r>
      <w:r w:rsidR="001F0ADF"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  <w:t xml:space="preserve"> </w:t>
      </w:r>
    </w:p>
    <w:p w14:paraId="2127D963" w14:textId="77777777" w:rsidR="008D5709" w:rsidRPr="008D5709" w:rsidRDefault="008D570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14:paraId="10CB7EF6" w14:textId="0FB75BAC" w:rsidR="00414ED7" w:rsidRDefault="00414ED7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33BB7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складу са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за обављање привремених и повремених послова број: </w:t>
      </w:r>
      <w:bookmarkStart w:id="0" w:name="_Hlk167873216"/>
      <w:r w:rsidR="006E7C30">
        <w:rPr>
          <w:rFonts w:ascii="Times New Roman" w:eastAsia="Times New Roman" w:hAnsi="Times New Roman"/>
          <w:spacing w:val="6"/>
          <w:sz w:val="24"/>
          <w:szCs w:val="24"/>
          <w:lang w:val="sr-Cyrl-CS" w:eastAsia="sr-Cyrl-CS"/>
        </w:rPr>
        <w:t xml:space="preserve">001690271 2024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од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одине</w:t>
      </w:r>
      <w:bookmarkEnd w:id="0"/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9A" w:rsidRPr="005D279A">
        <w:rPr>
          <w:rFonts w:ascii="Times New Roman" w:hAnsi="Times New Roman" w:cs="Times New Roman"/>
          <w:sz w:val="24"/>
          <w:szCs w:val="24"/>
          <w:lang w:val="sr-Cyrl-RS"/>
        </w:rPr>
        <w:t xml:space="preserve">Управа за аграрна плаћања </w:t>
      </w:r>
      <w:r w:rsidR="00954681">
        <w:rPr>
          <w:rFonts w:ascii="Times New Roman" w:hAnsi="Times New Roman" w:cs="Times New Roman"/>
          <w:sz w:val="24"/>
          <w:szCs w:val="24"/>
          <w:lang w:val="sr-Cyrl-RS"/>
        </w:rPr>
        <w:t>Министарств</w:t>
      </w:r>
      <w:r w:rsidR="005D279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="005D2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објављује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јавни позив за ангажовање лица 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 основу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обављањ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 привремених и повремених послова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4A64C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је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 овог јавног позива</w:t>
      </w:r>
      <w:r w:rsidR="00DE28A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69D26E98" w14:textId="0B052844" w:rsidR="006E03C9" w:rsidRPr="007A4A1D" w:rsidRDefault="005B02AC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F541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 </w:t>
      </w:r>
      <w:r w:rsidR="00741D65" w:rsidRPr="00741D6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Управа за аграрна плаћања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складу са</w:t>
      </w:r>
      <w:r w:rsidR="007A4A1D" w:rsidRP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организаци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јом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пери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дичним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потреба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ажурира референтну 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листу послова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води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 xml:space="preserve">референтну </w:t>
      </w:r>
      <w:r w:rsidR="006E03C9" w:rsidRPr="00954681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="00345E81">
        <w:rPr>
          <w:rFonts w:ascii="Times New Roman" w:hAnsi="Times New Roman" w:cs="Times New Roman"/>
          <w:sz w:val="24"/>
          <w:szCs w:val="24"/>
          <w:lang w:val="sr-Cyrl-RS"/>
        </w:rPr>
        <w:t>лица која испуњавају услове за ангажовање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E9A525" w14:textId="24CE3E06" w:rsidR="006E03C9" w:rsidRPr="00F5410F" w:rsidRDefault="006E03C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Јавни позив о</w:t>
      </w:r>
      <w:r w:rsidR="005B02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творен је током календарске 202</w:t>
      </w:r>
      <w:r w:rsidR="00F541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године.</w:t>
      </w:r>
    </w:p>
    <w:p w14:paraId="467153CF" w14:textId="77777777" w:rsidR="00B82DAA" w:rsidRPr="00414ED7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14:paraId="04A8FE1A" w14:textId="2CD0014E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 незапосленим лицем, запосленим који ради непуно радно време – до пуног радног времена или са корисником старосне пензије у складу са одредбом члана 197. Закона о раду („Службени гласник РС“ бр. 24/05, 61/05, 54/09, 32/13, 75/1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4, 13/17-УС,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113/17</w:t>
      </w:r>
      <w:r w:rsidR="00F5410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95/18 – аутентично тумачење</w:t>
      </w:r>
      <w:r w:rsidR="00F5410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541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109/25-други закон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14:paraId="6228CD0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524DD450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треба да поседује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стручну спрему, вештине и знања која су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посао за који се пријављује а који се налази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референтн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D6F44E" w14:textId="77777777" w:rsidR="00BD3E5F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14:paraId="676715BF" w14:textId="77777777" w:rsidR="00253566" w:rsidRDefault="00BD3E5F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накнад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зависи од врсте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обима и сложености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се обавља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ју и креће се у распону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плата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прописаних за државне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службеник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намештеник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</w:p>
    <w:p w14:paraId="78BA302D" w14:textId="77777777" w:rsidR="00253566" w:rsidRPr="008D5709" w:rsidRDefault="00253566" w:rsidP="002535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19D72EDA" w14:textId="77777777" w:rsidR="009C0019" w:rsidRPr="00253566" w:rsidRDefault="00253566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</w:t>
      </w:r>
      <w:r w:rsidR="00A55F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 јавном позиву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="00177AB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55D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овог јавног позива,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њ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своју радну биографију која поред личних података треба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садржи податке о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стручном усавршавању, посебним областима знања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вештина које лице поседује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06183101" w14:textId="77777777" w:rsidR="005D279A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  <w:r w:rsidR="005D279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</w:p>
    <w:p w14:paraId="3275BA04" w14:textId="12010F24" w:rsidR="00700459" w:rsidRPr="000D49A8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подносе пут</w:t>
      </w:r>
      <w:r w:rsidR="00E373E6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 електронске поште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373E6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е-адрес</w:t>
      </w:r>
      <w:r w:rsidR="003B6333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DB2E5B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hyperlink r:id="rId4" w:history="1">
        <w:r w:rsidR="005D279A" w:rsidRPr="00454A0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uap.ljudskiresursi@minpolj.gov.rs</w:t>
        </w:r>
      </w:hyperlink>
      <w:r w:rsidR="000D49A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D279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D49A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или </w:t>
      </w:r>
      <w:r w:rsidR="00FD1B4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препорученом пошиљком </w:t>
      </w:r>
      <w:r w:rsidR="00831F8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</w:t>
      </w:r>
      <w:r w:rsidR="00700145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адресу</w:t>
      </w:r>
      <w:r w:rsidR="00831F8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D1B4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Министарство пољопривреде, шумарства и водопривреде -Управа за аграрна плаћања Булевар краља Александра 84, 11 050 Београд</w:t>
      </w:r>
      <w:r w:rsidR="000E125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непосредно преко </w:t>
      </w:r>
      <w:r w:rsidR="000D49A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Писарнице републичких органа управе у Београду, улица Немањина број 22-26, 11000 Београд</w:t>
      </w:r>
      <w:r w:rsidR="000E125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831F8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 назнаком „За јавни позив</w:t>
      </w:r>
      <w:r w:rsidR="000E125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- ангажовање по основу уговора о обављању привремених и повремених послова УАП</w:t>
      </w:r>
      <w:r w:rsidR="00831F8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“,</w:t>
      </w:r>
      <w:r w:rsidR="00700145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3E5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почев од 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дана објављивања јавног позива на </w:t>
      </w:r>
      <w:r w:rsidR="00CD0AE5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веб презентацији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E125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Управе за аграрна плаћања</w:t>
      </w:r>
      <w:r w:rsidR="00A0435C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током</w:t>
      </w:r>
      <w:r w:rsidR="00EA44F3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1726C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</w:t>
      </w:r>
      <w:r w:rsidR="00F541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="00700459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A0435C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696DF734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14:paraId="3AB1783B" w14:textId="1003C0E0" w:rsidR="009C0019" w:rsidRPr="000D49A8" w:rsidRDefault="00E655C5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</w:t>
      </w:r>
      <w:r w:rsidR="000D7A1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које </w:t>
      </w:r>
      <w:r w:rsidR="00F2144D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поднели </w:t>
      </w:r>
      <w:r w:rsidR="000D7A1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</w:t>
      </w:r>
      <w:r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61FD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</w:t>
      </w:r>
      <w:r w:rsidR="001F0ADF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вани</w:t>
      </w:r>
      <w:r w:rsidR="0076148C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разговор</w:t>
      </w:r>
      <w:r w:rsidR="001C00A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2144D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 дана</w:t>
      </w:r>
      <w:r w:rsidR="00F01C1D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подношења пријаве</w:t>
      </w:r>
      <w:r w:rsidR="0002740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током 202</w:t>
      </w:r>
      <w:r w:rsidR="00C96EB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bookmarkStart w:id="1" w:name="_GoBack"/>
      <w:bookmarkEnd w:id="1"/>
      <w:r w:rsidR="00F2144D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године, у складу са периодичним потребама </w:t>
      </w:r>
      <w:r w:rsidR="000E1258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Управе за аграрна плаћања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="00A33BB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="00A33BB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</w:t>
      </w:r>
      <w:r w:rsidR="000D7A1A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76148C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r w:rsidR="0076148C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месту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148C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начину 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="001F0AD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</w:t>
      </w:r>
      <w:r w:rsidR="00A33BB7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саопштена </w:t>
      </w:r>
      <w:r w:rsidR="001F0AD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путем 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бројев</w:t>
      </w:r>
      <w:r w:rsidR="00262902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телефона или електронске адресе</w:t>
      </w:r>
      <w:r w:rsidR="001F0AD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2902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које наведу у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својим</w:t>
      </w:r>
      <w:r w:rsidR="00BD3E5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пријавама</w:t>
      </w:r>
      <w:r w:rsidR="009C0019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4C20C0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455E5051" w14:textId="77777777" w:rsidR="00954681" w:rsidRPr="000D49A8" w:rsidRDefault="009C0019" w:rsidP="00C77507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 који буду позвани на разговор, у обавези су да</w:t>
      </w:r>
      <w:r w:rsidR="00BD3E5F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2E0B02" w:rsidRPr="000D49A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r w:rsidR="002C5434"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стеченом образовању</w:t>
      </w:r>
      <w:r w:rsidRPr="000D49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sectPr w:rsidR="00954681" w:rsidRPr="000D49A8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D"/>
    <w:rsid w:val="0002740F"/>
    <w:rsid w:val="0003189E"/>
    <w:rsid w:val="00034226"/>
    <w:rsid w:val="00060088"/>
    <w:rsid w:val="00061FD9"/>
    <w:rsid w:val="00080B9D"/>
    <w:rsid w:val="00082CE4"/>
    <w:rsid w:val="000C5DD8"/>
    <w:rsid w:val="000D2173"/>
    <w:rsid w:val="000D49A8"/>
    <w:rsid w:val="000D597E"/>
    <w:rsid w:val="000D7A1A"/>
    <w:rsid w:val="000E1258"/>
    <w:rsid w:val="00177AB2"/>
    <w:rsid w:val="001C00AA"/>
    <w:rsid w:val="001F0ADF"/>
    <w:rsid w:val="00233931"/>
    <w:rsid w:val="00253566"/>
    <w:rsid w:val="00262902"/>
    <w:rsid w:val="002C5434"/>
    <w:rsid w:val="002C7FE1"/>
    <w:rsid w:val="002D247E"/>
    <w:rsid w:val="002E0B02"/>
    <w:rsid w:val="00336562"/>
    <w:rsid w:val="00345E81"/>
    <w:rsid w:val="00354594"/>
    <w:rsid w:val="003B6333"/>
    <w:rsid w:val="003F2F1F"/>
    <w:rsid w:val="00414ED7"/>
    <w:rsid w:val="00494743"/>
    <w:rsid w:val="004A64C6"/>
    <w:rsid w:val="004C20C0"/>
    <w:rsid w:val="004D3A94"/>
    <w:rsid w:val="00544018"/>
    <w:rsid w:val="00563C71"/>
    <w:rsid w:val="00593A09"/>
    <w:rsid w:val="005A55D3"/>
    <w:rsid w:val="005B02AC"/>
    <w:rsid w:val="005D279A"/>
    <w:rsid w:val="00671AAC"/>
    <w:rsid w:val="006C6D88"/>
    <w:rsid w:val="006E03C9"/>
    <w:rsid w:val="006E30C6"/>
    <w:rsid w:val="006E49AA"/>
    <w:rsid w:val="006E7C30"/>
    <w:rsid w:val="00700145"/>
    <w:rsid w:val="00700459"/>
    <w:rsid w:val="00733B16"/>
    <w:rsid w:val="00741D65"/>
    <w:rsid w:val="0076148C"/>
    <w:rsid w:val="00784922"/>
    <w:rsid w:val="007A4A1D"/>
    <w:rsid w:val="007F6561"/>
    <w:rsid w:val="00821309"/>
    <w:rsid w:val="00831F87"/>
    <w:rsid w:val="008628F1"/>
    <w:rsid w:val="008B7707"/>
    <w:rsid w:val="008D5709"/>
    <w:rsid w:val="008F6B1F"/>
    <w:rsid w:val="00916A20"/>
    <w:rsid w:val="00954681"/>
    <w:rsid w:val="00966660"/>
    <w:rsid w:val="009A65B3"/>
    <w:rsid w:val="009C0019"/>
    <w:rsid w:val="00A0435C"/>
    <w:rsid w:val="00A33BB7"/>
    <w:rsid w:val="00A4717D"/>
    <w:rsid w:val="00A55FAC"/>
    <w:rsid w:val="00AC7710"/>
    <w:rsid w:val="00B01087"/>
    <w:rsid w:val="00B82DAA"/>
    <w:rsid w:val="00B8476E"/>
    <w:rsid w:val="00BD3E5F"/>
    <w:rsid w:val="00C16C00"/>
    <w:rsid w:val="00C1726C"/>
    <w:rsid w:val="00C46D55"/>
    <w:rsid w:val="00C5086C"/>
    <w:rsid w:val="00C77507"/>
    <w:rsid w:val="00C96EB3"/>
    <w:rsid w:val="00CD0AE5"/>
    <w:rsid w:val="00CD2507"/>
    <w:rsid w:val="00D61011"/>
    <w:rsid w:val="00DB2E5B"/>
    <w:rsid w:val="00DE28A1"/>
    <w:rsid w:val="00E373E6"/>
    <w:rsid w:val="00E655C5"/>
    <w:rsid w:val="00EA44F3"/>
    <w:rsid w:val="00EB0BA5"/>
    <w:rsid w:val="00F01C1D"/>
    <w:rsid w:val="00F2144D"/>
    <w:rsid w:val="00F5410F"/>
    <w:rsid w:val="00FD1B4A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A48E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p.ljudskiresursi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Nikoleta Brkovic Predojevic</cp:lastModifiedBy>
  <cp:revision>3</cp:revision>
  <cp:lastPrinted>2024-05-31T07:34:00Z</cp:lastPrinted>
  <dcterms:created xsi:type="dcterms:W3CDTF">2026-01-23T13:31:00Z</dcterms:created>
  <dcterms:modified xsi:type="dcterms:W3CDTF">2026-01-23T14:09:00Z</dcterms:modified>
</cp:coreProperties>
</file>