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9F8" w14:textId="77777777" w:rsidR="00256F7B" w:rsidRDefault="00256F7B" w:rsidP="00256F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5DBF92" wp14:editId="5E8B0B98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A2A3" w14:textId="77777777" w:rsidR="00256F7B" w:rsidRDefault="00256F7B" w:rsidP="00256F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0930355D" w14:textId="77777777" w:rsidR="00256F7B" w:rsidRDefault="00256F7B" w:rsidP="00256F7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197BE4B7" w14:textId="77777777" w:rsidR="00256F7B" w:rsidRDefault="00256F7B" w:rsidP="00256F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4101EF3C" w14:textId="6323EF79" w:rsidR="00256F7B" w:rsidRDefault="00256F7B" w:rsidP="00256F7B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>) и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1B0286">
        <w:rPr>
          <w:rFonts w:ascii="Times New Roman" w:hAnsi="Times New Roman"/>
          <w:iCs/>
          <w:sz w:val="24"/>
          <w:szCs w:val="24"/>
        </w:rPr>
        <w:t xml:space="preserve">члана </w:t>
      </w:r>
      <w:r w:rsidRPr="00256F7B">
        <w:rPr>
          <w:rFonts w:ascii="Times New Roman" w:hAnsi="Times New Roman"/>
          <w:iCs/>
          <w:sz w:val="24"/>
          <w:szCs w:val="24"/>
        </w:rPr>
        <w:t xml:space="preserve">3. </w:t>
      </w:r>
      <w:r w:rsidRPr="00256F7B">
        <w:rPr>
          <w:rFonts w:ascii="Times New Roman" w:hAnsi="Times New Roman"/>
          <w:iCs/>
          <w:sz w:val="24"/>
          <w:szCs w:val="24"/>
          <w:lang w:val="sr-Cyrl-RS"/>
        </w:rPr>
        <w:t xml:space="preserve">став 1. Правилника </w:t>
      </w:r>
      <w:r w:rsidRPr="00256F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о условима, начину и обрасцу захтева за остваривање права на регрес за сертификовано семе</w:t>
      </w:r>
      <w:r w:rsidRPr="00256F7B">
        <w:rPr>
          <w:rFonts w:ascii="Times New Roman" w:eastAsia="Calibri" w:hAnsi="Times New Roman"/>
          <w:b/>
          <w:color w:val="000000"/>
          <w:sz w:val="24"/>
          <w:szCs w:val="24"/>
          <w:lang w:val="sr-Cyrl-RS" w:eastAsia="en-US"/>
        </w:rPr>
        <w:t xml:space="preserve"> </w:t>
      </w:r>
      <w:r w:rsidRPr="00256F7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Pr="00256F7B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„Службени гласник РС“, бр.</w:t>
      </w:r>
      <w:r w:rsidRPr="00256F7B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 </w:t>
      </w:r>
      <w:r w:rsidRPr="00256F7B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44/2025)</w:t>
      </w:r>
      <w:r w:rsidRPr="001B02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расписује</w:t>
      </w:r>
    </w:p>
    <w:p w14:paraId="0243B7D4" w14:textId="77777777" w:rsidR="00256F7B" w:rsidRDefault="00256F7B" w:rsidP="00256F7B">
      <w:pPr>
        <w:pStyle w:val="NoSpacing"/>
        <w:rPr>
          <w:rFonts w:ascii="Times New Roman" w:hAnsi="Times New Roman"/>
          <w:sz w:val="24"/>
          <w:szCs w:val="24"/>
        </w:rPr>
      </w:pPr>
    </w:p>
    <w:p w14:paraId="7AEFEA1F" w14:textId="77777777" w:rsidR="00256F7B" w:rsidRDefault="00256F7B" w:rsidP="00256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60F5AA9D" w14:textId="77777777" w:rsidR="00256F7B" w:rsidRDefault="00256F7B" w:rsidP="00256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4CCF7EF2" w14:textId="77777777" w:rsidR="00256F7B" w:rsidRPr="00256F7B" w:rsidRDefault="00256F7B" w:rsidP="00256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56F7B"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РЕГРЕС ЗА СЕРТИФИКОВАНО СЕМЕ </w:t>
      </w:r>
      <w:r w:rsidRPr="00256F7B">
        <w:rPr>
          <w:rFonts w:ascii="Times New Roman" w:hAnsi="Times New Roman"/>
          <w:b/>
          <w:sz w:val="24"/>
          <w:szCs w:val="24"/>
          <w:lang w:val="sr-Cyrl-RS"/>
        </w:rPr>
        <w:t>ЗА 202</w:t>
      </w:r>
      <w:r w:rsidRPr="00256F7B">
        <w:rPr>
          <w:rFonts w:ascii="Times New Roman" w:hAnsi="Times New Roman"/>
          <w:b/>
          <w:sz w:val="24"/>
          <w:szCs w:val="24"/>
          <w:lang w:val="en-US"/>
        </w:rPr>
        <w:t>5</w:t>
      </w:r>
      <w:r w:rsidRPr="00256F7B">
        <w:rPr>
          <w:rFonts w:ascii="Times New Roman" w:hAnsi="Times New Roman"/>
          <w:b/>
          <w:sz w:val="24"/>
          <w:szCs w:val="24"/>
          <w:lang w:val="sr-Cyrl-RS"/>
        </w:rPr>
        <w:t>. ГОДИНУ</w:t>
      </w:r>
    </w:p>
    <w:p w14:paraId="7C8A6B98" w14:textId="77777777" w:rsidR="00256F7B" w:rsidRDefault="00256F7B" w:rsidP="00256F7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54EA286" w14:textId="77777777" w:rsidR="00256F7B" w:rsidRDefault="00256F7B" w:rsidP="00256F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4BDD5B6" w14:textId="77777777" w:rsidR="00256F7B" w:rsidRDefault="00256F7B" w:rsidP="00256F7B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51BC513A" w14:textId="77777777" w:rsidR="00256F7B" w:rsidRDefault="00256F7B" w:rsidP="00256F7B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4084FB0E" w14:textId="1FE29521" w:rsidR="00256F7B" w:rsidRPr="001B0286" w:rsidRDefault="00256F7B" w:rsidP="00256F7B">
      <w:pPr>
        <w:tabs>
          <w:tab w:val="left" w:pos="8739"/>
        </w:tabs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</w:t>
      </w:r>
      <w:r w:rsidRPr="0061788E">
        <w:rPr>
          <w:rFonts w:ascii="Times New Roman" w:hAnsi="Times New Roman"/>
          <w:sz w:val="24"/>
          <w:szCs w:val="24"/>
          <w:lang w:val="sr-Cyrl-RS"/>
        </w:rPr>
        <w:t xml:space="preserve">позиву </w:t>
      </w:r>
      <w:r w:rsidRPr="001B0286">
        <w:rPr>
          <w:rFonts w:ascii="Times New Roman" w:hAnsi="Times New Roman"/>
          <w:sz w:val="24"/>
          <w:szCs w:val="24"/>
          <w:lang w:val="sr-Cyrl-RS"/>
        </w:rPr>
        <w:t xml:space="preserve">за подношење захтева за остваривање права </w:t>
      </w:r>
      <w:r w:rsidRPr="00256F7B">
        <w:rPr>
          <w:rFonts w:ascii="Times New Roman" w:hAnsi="Times New Roman"/>
          <w:sz w:val="24"/>
          <w:szCs w:val="24"/>
          <w:lang w:val="sr-Cyrl-RS"/>
        </w:rPr>
        <w:t>на регрес за сертификовано семе за 2025.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B0286">
        <w:rPr>
          <w:rFonts w:ascii="Times New Roman" w:hAnsi="Times New Roman"/>
          <w:sz w:val="24"/>
          <w:szCs w:val="24"/>
          <w:lang w:val="sr-Cyrl-RS"/>
        </w:rPr>
        <w:t>број</w:t>
      </w:r>
      <w:r w:rsidRPr="00256F7B">
        <w:t xml:space="preserve"> </w:t>
      </w:r>
      <w:bookmarkStart w:id="0" w:name="_Hlk206414599"/>
      <w:r w:rsidRPr="00256F7B">
        <w:rPr>
          <w:rFonts w:ascii="Times New Roman" w:hAnsi="Times New Roman"/>
          <w:sz w:val="24"/>
          <w:szCs w:val="24"/>
          <w:lang w:val="sr-Cyrl-RS"/>
        </w:rPr>
        <w:t xml:space="preserve">002469867 2025 14846 008 001 012 001 </w:t>
      </w:r>
      <w:r w:rsidRPr="001B0286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val="sr-Cyrl-RS"/>
        </w:rPr>
        <w:t>од</w:t>
      </w:r>
      <w:r w:rsidRPr="00256F7B">
        <w:t xml:space="preserve"> </w:t>
      </w:r>
      <w:r w:rsidRPr="00256F7B">
        <w:rPr>
          <w:rFonts w:ascii="Times New Roman" w:hAnsi="Times New Roman"/>
          <w:sz w:val="24"/>
          <w:szCs w:val="24"/>
          <w:lang w:val="sr-Cyrl-RS"/>
        </w:rPr>
        <w:t>16.06.2025.</w:t>
      </w:r>
      <w:r w:rsidRPr="0061788E"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>од</w:t>
      </w:r>
      <w:r w:rsidRPr="001B0286">
        <w:t xml:space="preserve"> </w:t>
      </w:r>
      <w:r w:rsidRPr="00256F7B">
        <w:rPr>
          <w:rFonts w:ascii="Times New Roman" w:hAnsi="Times New Roman"/>
          <w:sz w:val="24"/>
          <w:szCs w:val="24"/>
        </w:rPr>
        <w:t>14.925.026.389</w:t>
      </w:r>
      <w:r w:rsidR="007E0D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56F7B">
        <w:rPr>
          <w:rFonts w:ascii="Times New Roman" w:hAnsi="Times New Roman"/>
          <w:bCs/>
          <w:sz w:val="24"/>
          <w:szCs w:val="24"/>
          <w:lang w:val="sr-Cyrl-RS"/>
        </w:rPr>
        <w:t>динара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“ замењују се речима: „од </w:t>
      </w:r>
      <w:r w:rsidRPr="00256F7B">
        <w:rPr>
          <w:rFonts w:ascii="Times New Roman" w:hAnsi="Times New Roman"/>
          <w:bCs/>
          <w:sz w:val="24"/>
          <w:szCs w:val="24"/>
          <w:lang w:val="sr-Cyrl-RS"/>
        </w:rPr>
        <w:t>11.675.026.389</w:t>
      </w:r>
      <w:r w:rsidR="00C41842">
        <w:rPr>
          <w:rFonts w:ascii="Times New Roman" w:hAnsi="Times New Roman"/>
          <w:bCs/>
          <w:sz w:val="24"/>
          <w:szCs w:val="24"/>
          <w:lang w:val="sr-Cyrl-RS"/>
        </w:rPr>
        <w:t>,00</w:t>
      </w:r>
      <w:r w:rsidRPr="001B02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48A031E2" w14:textId="77777777" w:rsidR="00256F7B" w:rsidRDefault="00256F7B" w:rsidP="00256F7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A69739" w14:textId="77777777" w:rsidR="00256F7B" w:rsidRDefault="00256F7B" w:rsidP="00256F7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непромењен.</w:t>
      </w:r>
    </w:p>
    <w:p w14:paraId="460443AB" w14:textId="77777777" w:rsidR="00256F7B" w:rsidRDefault="00256F7B" w:rsidP="00256F7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CA4C86B" w14:textId="77777777" w:rsidR="00256F7B" w:rsidRDefault="00256F7B" w:rsidP="00256F7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48A98DC8" w14:textId="77777777" w:rsidR="00256F7B" w:rsidRDefault="00256F7B" w:rsidP="00256F7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BB1147D" w14:textId="024DA52F" w:rsidR="00256F7B" w:rsidRDefault="00256F7B" w:rsidP="00256F7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1 Јавног позива</w:t>
      </w:r>
      <w:r w:rsidRPr="00DC7265">
        <w:t xml:space="preserve"> </w:t>
      </w:r>
      <w:r w:rsidRPr="00DC7265">
        <w:rPr>
          <w:rFonts w:ascii="Times New Roman" w:hAnsi="Times New Roman"/>
          <w:bCs/>
          <w:sz w:val="24"/>
          <w:szCs w:val="24"/>
          <w:lang w:val="sr-Cyrl-RS"/>
        </w:rPr>
        <w:t>за подношење</w:t>
      </w:r>
      <w:r w:rsidRPr="0061788E">
        <w:rPr>
          <w:rFonts w:ascii="Times New Roman" w:hAnsi="Times New Roman"/>
          <w:sz w:val="24"/>
          <w:szCs w:val="24"/>
        </w:rPr>
        <w:t xml:space="preserve"> </w:t>
      </w:r>
      <w:r w:rsidRPr="00256F7B">
        <w:rPr>
          <w:rFonts w:ascii="Times New Roman" w:hAnsi="Times New Roman"/>
          <w:sz w:val="24"/>
          <w:szCs w:val="24"/>
        </w:rPr>
        <w:t>захтева за остваривање права на регрес за сертификовано семе за 2025.</w:t>
      </w:r>
      <w:r w:rsidRPr="001B0286">
        <w:rPr>
          <w:rFonts w:ascii="Times New Roman" w:hAnsi="Times New Roman"/>
          <w:sz w:val="24"/>
          <w:szCs w:val="24"/>
        </w:rPr>
        <w:t xml:space="preserve"> годину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436BC94A" w14:textId="77777777" w:rsidR="00256F7B" w:rsidRDefault="00256F7B" w:rsidP="00256F7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1915F979" w14:textId="77777777" w:rsidR="00256F7B" w:rsidRDefault="00256F7B" w:rsidP="00256F7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1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1 Јавног позива </w:t>
      </w:r>
      <w:r>
        <w:rPr>
          <w:rFonts w:ascii="Times New Roman" w:hAnsi="Times New Roman"/>
          <w:bCs/>
          <w:sz w:val="24"/>
          <w:szCs w:val="24"/>
        </w:rPr>
        <w:t xml:space="preserve">доступне су на телефоне Инфо-центра Министарства пољопривреде, шумарства и водопривреде: 011/260-79-60 или 011/260-79-61, као и контакт центра Управе за </w:t>
      </w:r>
      <w:r>
        <w:rPr>
          <w:rFonts w:ascii="Times New Roman" w:hAnsi="Times New Roman"/>
          <w:bCs/>
          <w:sz w:val="24"/>
          <w:szCs w:val="24"/>
        </w:rPr>
        <w:lastRenderedPageBreak/>
        <w:t>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hyperlink r:id="rId6" w:history="1"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://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eagrar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rs</w:t>
        </w:r>
      </w:hyperlink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1"/>
    <w:p w14:paraId="7B104569" w14:textId="77777777" w:rsidR="00256F7B" w:rsidRDefault="00256F7B" w:rsidP="00256F7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3A43BEA9" w14:textId="77777777" w:rsidR="00256F7B" w:rsidRDefault="00256F7B" w:rsidP="00256F7B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53F63A6D" w14:textId="218FB43F" w:rsidR="00256F7B" w:rsidRDefault="00256F7B" w:rsidP="00256F7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Pr="00086DBE">
        <w:rPr>
          <w:rFonts w:ascii="Times New Roman" w:hAnsi="Times New Roman"/>
          <w:bCs/>
          <w:sz w:val="24"/>
          <w:szCs w:val="24"/>
          <w:lang w:val="sr-Cyrl-CS"/>
        </w:rPr>
        <w:t>Београду,</w:t>
      </w:r>
      <w:r w:rsidRPr="00086D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86DBE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086DBE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086DBE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282C4A0E" w14:textId="77777777" w:rsidR="00256F7B" w:rsidRDefault="00256F7B" w:rsidP="00256F7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4621C87D" w14:textId="3A9BE1BA" w:rsidR="00256F7B" w:rsidRPr="00B45FD9" w:rsidRDefault="00256F7B" w:rsidP="00256F7B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19152F3E" w14:textId="41DF7484" w:rsidR="00256F7B" w:rsidRDefault="00256F7B" w:rsidP="00256F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63EC1" w:rsidRPr="00A63EC1">
        <w:rPr>
          <w:rFonts w:ascii="Times New Roman" w:hAnsi="Times New Roman"/>
          <w:b/>
          <w:sz w:val="24"/>
          <w:szCs w:val="24"/>
          <w:lang w:val="en-US"/>
        </w:rPr>
        <w:t xml:space="preserve">002469867 2025 14846 008 001 012 001  </w:t>
      </w:r>
    </w:p>
    <w:p w14:paraId="5CC20A1B" w14:textId="7A417D6D" w:rsidR="00256F7B" w:rsidRDefault="00256F7B" w:rsidP="00256F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086DBE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086DBE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086DBE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6A3FD692" w14:textId="77777777" w:rsidR="007E0D70" w:rsidRDefault="007E0D70" w:rsidP="00256F7B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B02C22B" w14:textId="092F616F" w:rsidR="007E0D70" w:rsidRDefault="007E0D70" w:rsidP="00256F7B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0D4A9327" w14:textId="77777777" w:rsidR="007E0D70" w:rsidRDefault="007E0D70" w:rsidP="00256F7B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B0A8A93" w14:textId="73077B9B" w:rsidR="00256F7B" w:rsidRDefault="00256F7B" w:rsidP="00256F7B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086DB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7E72D7EE" w14:textId="4329CA92" w:rsidR="00256F7B" w:rsidRPr="00062BA2" w:rsidRDefault="00256F7B" w:rsidP="00256F7B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16D2BDF3" w14:textId="77777777" w:rsidR="00256F7B" w:rsidRPr="00DC7265" w:rsidRDefault="00256F7B" w:rsidP="00256F7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2DCDC9C0" w14:textId="77777777" w:rsidR="00256F7B" w:rsidRDefault="00256F7B" w:rsidP="00256F7B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4AC1A69D" w14:textId="77777777" w:rsidR="00256F7B" w:rsidRDefault="00256F7B" w:rsidP="00256F7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0221A30A" w14:textId="77777777" w:rsidR="00256F7B" w:rsidRDefault="00256F7B" w:rsidP="00256F7B"/>
    <w:p w14:paraId="5F786D7B" w14:textId="77777777" w:rsidR="00256F7B" w:rsidRDefault="00256F7B" w:rsidP="00256F7B"/>
    <w:p w14:paraId="2A0CE007" w14:textId="77777777" w:rsidR="00256F7B" w:rsidRDefault="00256F7B" w:rsidP="00256F7B"/>
    <w:p w14:paraId="4AFB3CF1" w14:textId="77777777" w:rsidR="00256F7B" w:rsidRDefault="00256F7B" w:rsidP="00256F7B"/>
    <w:p w14:paraId="1AD50180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B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86DBE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6F7B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0D70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3EC1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1842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A93F"/>
  <w15:chartTrackingRefBased/>
  <w15:docId w15:val="{DA3D5290-8340-4A32-AC46-01EB86E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7B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6F7B"/>
    <w:rPr>
      <w:color w:val="0000FF"/>
      <w:u w:val="single"/>
    </w:rPr>
  </w:style>
  <w:style w:type="paragraph" w:styleId="NoSpacing">
    <w:name w:val="No Spacing"/>
    <w:uiPriority w:val="1"/>
    <w:qFormat/>
    <w:rsid w:val="00256F7B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5</cp:revision>
  <dcterms:created xsi:type="dcterms:W3CDTF">2025-08-18T10:16:00Z</dcterms:created>
  <dcterms:modified xsi:type="dcterms:W3CDTF">2025-08-18T12:51:00Z</dcterms:modified>
</cp:coreProperties>
</file>