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703B" w14:textId="77777777" w:rsidR="00A52E95" w:rsidRDefault="00A52E95" w:rsidP="00A52E95">
      <w:pPr>
        <w:pStyle w:val="Heading1"/>
        <w:rPr>
          <w:lang w:val="sr-Cyrl-RS"/>
        </w:rPr>
      </w:pPr>
      <w:r>
        <w:rPr>
          <w:lang w:val="sr-Cyrl-RS"/>
        </w:rPr>
        <w:t xml:space="preserve">НАВОЂЕЊЕ ПРОПИСА </w:t>
      </w:r>
    </w:p>
    <w:p w14:paraId="08C3382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54/2009, 73/2010, 101/2010, 101/2011, 93/2012, 62/2013, 63/2013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108/2013, 142/2014, 68/2015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103/2015 , 99/2016, 113/2017, 95/2018, 31/2019,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118/2021 –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92/2023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; </w:t>
      </w:r>
    </w:p>
    <w:p w14:paraId="444D731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110/2021 и 125/2022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A4584D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14:paraId="0806D2A7" w14:textId="77777777" w:rsidR="00A52E95" w:rsidRPr="00964B52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92/2023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79/2024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08CC054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2025. годину </w:t>
      </w:r>
      <w:r w:rsidRPr="00964B52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94/2024)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5F2EF2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министарствима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128/2020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3CE534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порезу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84/2004, 86/2004 -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61/2005, 61/2007, 93/2012, 108/2013, 6/2014 -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142/2014, 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83/2015, 5/2016 -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113/2017, 13/2018 -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изн.,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72/2019, 8/2020 -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., 153/2020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D5DEB5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101/2007, 95/2010, 99/2014, 47/2018 и 30/2018 -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71B327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81/2005 -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64/2007, 67/2007 -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116/2008, 104/2009, 99/2014, 94/2017, 95/2018, 157/2020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142/2022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13/2025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96AE2D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24/2005, 61/2005, 54/2009, 32/2013, 75/2014, 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113/2017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48DC22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пензијском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инвалидском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34/2003, 64/2004 -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84/2004 -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85/2005, 101/2005 -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63/2006 -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5/2009, 107/2009, 101/2010, 93/2012, 62/2013, 108/2013, 75/2014, 142/2014, 73/2018, 46/2019 -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УС, 86/2019, 62/2021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76/2023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D5F114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злостављања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36/2010); </w:t>
      </w:r>
    </w:p>
    <w:p w14:paraId="73270EA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73/2019); </w:t>
      </w:r>
    </w:p>
    <w:p w14:paraId="3C6A4E0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правобранилаштву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55/2014); </w:t>
      </w:r>
    </w:p>
    <w:p w14:paraId="554013E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узбуњивача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128/2014); </w:t>
      </w:r>
    </w:p>
    <w:p w14:paraId="1649131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академији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94/2017);</w:t>
      </w:r>
    </w:p>
    <w:p w14:paraId="0C6EF2D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13/2010, 100/201,91/2012 , 37/2013, 97/2013 и 119/2014); </w:t>
      </w:r>
    </w:p>
    <w:p w14:paraId="1767CC0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општем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18/2016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40ABD7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111/2009); </w:t>
      </w:r>
    </w:p>
    <w:p w14:paraId="2B12B24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печату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других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101/2007 и 49/2021);</w:t>
      </w:r>
    </w:p>
    <w:p w14:paraId="074D3A6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41/2009, 10/2013 -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101/2016, 67/2021 -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и 114/2021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8C69CF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10/2013, 142/2014,103/2015, 101/2016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35/2023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92/2023 и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680B33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2019.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3/2019, 12/2019, 29/2019, 40/2019,57/2019, 69/2019, 80/2019, 88/2019 и 94/2019); </w:t>
      </w:r>
    </w:p>
    <w:p w14:paraId="0268AFC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1/2020, 13/2020, 27/2020, 52/2020, 75/2020, 106/2020, 118/2020, 124/2020, 140/2020 и 152/2020);</w:t>
      </w:r>
    </w:p>
    <w:p w14:paraId="052D55B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159/2020, 15/2021, 32/2021, 46/2021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64/2021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73E2C3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C03808">
        <w:rPr>
          <w:rFonts w:eastAsia="Calibri" w:cs="Times New Roman"/>
          <w:noProof w:val="0"/>
          <w:color w:val="000000"/>
          <w:sz w:val="22"/>
        </w:rPr>
        <w:t>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30/2022 ,52/2022, 67/2022, 99/2022, 126/2022 и 141/2022);</w:t>
      </w:r>
    </w:p>
    <w:p w14:paraId="6732350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93/2023, 104/2023, 110/2023 и 116/2023);</w:t>
      </w:r>
    </w:p>
    <w:p w14:paraId="0C29F570" w14:textId="77777777" w:rsidR="00A52E95" w:rsidRPr="008A3B9A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bookmarkStart w:id="0" w:name="_Hlk190257041"/>
      <w:r w:rsidRPr="00C03808">
        <w:rPr>
          <w:rFonts w:eastAsia="Times New Roman" w:cs="Times New Roman"/>
          <w:noProof w:val="0"/>
          <w:sz w:val="22"/>
          <w:lang w:val="sr-Cyrl-CS"/>
        </w:rPr>
        <w:t xml:space="preserve">Уредба о расподели подстицаја у пољопривреди и руралном развоју у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  <w:lang w:val="sr-Cyrl-CS"/>
        </w:rPr>
        <w:t>одини</w:t>
      </w:r>
      <w:r w:rsidRPr="00C03808">
        <w:rPr>
          <w:rFonts w:cs="Times New Roman"/>
          <w:sz w:val="22"/>
        </w:rPr>
        <w:t xml:space="preserve"> </w:t>
      </w:r>
      <w:bookmarkStart w:id="1" w:name="_Hlk190257056"/>
      <w:bookmarkEnd w:id="0"/>
      <w:r w:rsidRPr="00C03808">
        <w:rPr>
          <w:rFonts w:eastAsia="Times New Roman" w:cs="Times New Roman"/>
          <w:noProof w:val="0"/>
          <w:sz w:val="22"/>
          <w:lang w:val="sr-Cyrl-CS"/>
        </w:rPr>
        <w:t xml:space="preserve">("Сл. гласник РС", бр. </w:t>
      </w:r>
      <w:bookmarkEnd w:id="1"/>
      <w:r w:rsidRPr="00C03808">
        <w:rPr>
          <w:rFonts w:eastAsia="Times New Roman" w:cs="Times New Roman"/>
          <w:noProof w:val="0"/>
          <w:sz w:val="22"/>
          <w:lang w:val="sr-Cyrl-CS"/>
        </w:rPr>
        <w:t>3/2024, 6/2024, 16/2024, 26/2024, 32/2024, 34/2024, 50/2024</w:t>
      </w:r>
      <w:r>
        <w:rPr>
          <w:rFonts w:eastAsia="Times New Roman" w:cs="Times New Roman"/>
          <w:noProof w:val="0"/>
          <w:sz w:val="22"/>
          <w:lang w:val="sr-Cyrl-CS"/>
        </w:rPr>
        <w:t xml:space="preserve">, </w:t>
      </w:r>
      <w:r w:rsidRPr="00C03808">
        <w:rPr>
          <w:rFonts w:eastAsia="Times New Roman" w:cs="Times New Roman"/>
          <w:noProof w:val="0"/>
          <w:sz w:val="22"/>
          <w:lang w:val="sr-Cyrl-CS"/>
        </w:rPr>
        <w:t>61/2024</w:t>
      </w:r>
      <w:r>
        <w:rPr>
          <w:rFonts w:eastAsia="Times New Roman" w:cs="Times New Roman"/>
          <w:noProof w:val="0"/>
          <w:sz w:val="22"/>
          <w:lang w:val="sr-Cyrl-CS"/>
        </w:rPr>
        <w:t>, 72/2024, 78/2024, 86/2024, 89/2024, 97/2024 и 101/2024</w:t>
      </w:r>
      <w:r w:rsidRPr="00C03808">
        <w:rPr>
          <w:rFonts w:eastAsia="Times New Roman" w:cs="Times New Roman"/>
          <w:noProof w:val="0"/>
          <w:sz w:val="22"/>
          <w:lang w:val="sr-Cyrl-CS"/>
        </w:rPr>
        <w:t>);</w:t>
      </w:r>
    </w:p>
    <w:p w14:paraId="40B988A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202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5</w:t>
      </w:r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proofErr w:type="gramStart"/>
      <w:r w:rsidRPr="008A3B9A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8A3B9A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8/2025 и 12/2025);</w:t>
      </w:r>
    </w:p>
    <w:p w14:paraId="28BB522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кaнцeлaриjскoм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пoслoвaњу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oргaнa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држaвнe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21/2020 и 32/2021);</w:t>
      </w:r>
    </w:p>
    <w:p w14:paraId="354B1E1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буџeтскoм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рaчунoвoдству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125/2003, 12/2006 и 27/2020);</w:t>
      </w:r>
    </w:p>
    <w:p w14:paraId="1DCF6C7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инспекцијском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надзору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36/2015,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95/2018);</w:t>
      </w:r>
    </w:p>
    <w:p w14:paraId="39801B7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извршеним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расходима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11/2021);</w:t>
      </w:r>
    </w:p>
    <w:p w14:paraId="02A9A99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образовању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Фонда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115/2005, 98/2010, 33/2011 и 118/2020);</w:t>
      </w:r>
    </w:p>
    <w:p w14:paraId="41DB38F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произвођачима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откуп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пандемије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113/2020, 115/2020, 118/2020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126/2020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225C11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централизованих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републичком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нивоу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D6D59E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14:paraId="771F0F3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60/2018);</w:t>
      </w:r>
    </w:p>
    <w:p w14:paraId="7D97AD6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облигационим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СФРЈ“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29/1978, 39/1985, 45/1989 -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УСЈ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31/1993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СЦГ“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18/2020); </w:t>
      </w:r>
    </w:p>
    <w:p w14:paraId="3EE5704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хипотеци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115/2005, 60/2015, 63/2015 -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 и 83/2015); </w:t>
      </w:r>
    </w:p>
    <w:p w14:paraId="03118F3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14/2016, 76/2018,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3AF092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премеру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72/2009, 18/2010, 65/2013, 15/2015 -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96/2015, 47/2017 -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aутeнтичнo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тумaчeњe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27/2018 -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CFE88B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ФНРЈ",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104/1946,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СФРЈ",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16/1965, 54/1970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46/1996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СЦГ",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BCFAEC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93/2014, 121/2014 и 6/2015); </w:t>
      </w:r>
    </w:p>
    <w:p w14:paraId="797090C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планирању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72/2009, 81/2009 -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64/2010 -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24/2011, 121/2012, 42/2013 -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50/2013 -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98/2013 -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132/2014, 145/2014, 83/2018, 31/2019, 37/2019 -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9/2020); </w:t>
      </w:r>
    </w:p>
    <w:p w14:paraId="6E6E507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агенцији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55/2004, 111/2009 и 99/2011); </w:t>
      </w:r>
    </w:p>
    <w:p w14:paraId="1911FE5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друштвима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36/2011, 99/2011, 83/2014 -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5/2015, 44/2018, 95/2018 и 91/2019);</w:t>
      </w:r>
    </w:p>
    <w:p w14:paraId="6255FA2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17/2019); </w:t>
      </w:r>
    </w:p>
    <w:p w14:paraId="1769D79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30/2010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280DBF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95/2020 и 24/2021)</w:t>
      </w:r>
    </w:p>
    <w:p w14:paraId="3483E60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62/2006, 65/2008 -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41/2009, 112/2015, 80/2017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31C7D1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41/2009, 93/2012 и 14/2016); </w:t>
      </w:r>
    </w:p>
    <w:p w14:paraId="36F7164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ветеринарству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91/2005, 30/2010, 93/2012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01E432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92/2015); </w:t>
      </w:r>
    </w:p>
    <w:p w14:paraId="6402690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93/2012); </w:t>
      </w:r>
    </w:p>
    <w:p w14:paraId="4B84578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модификованим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41/2009); </w:t>
      </w:r>
    </w:p>
    <w:p w14:paraId="2F1DFCE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запосленима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113/2017, 95/2018 и 86/2019);</w:t>
      </w:r>
    </w:p>
    <w:p w14:paraId="2C7B17B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електронској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27/2018);</w:t>
      </w:r>
    </w:p>
    <w:p w14:paraId="094A528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личности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87/2018);</w:t>
      </w:r>
    </w:p>
    <w:p w14:paraId="034CC69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2016,  76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/2018 и  95/2018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36BFFA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30/2010, 93/2012, 101/2016 и 95/2018);</w:t>
      </w:r>
    </w:p>
    <w:p w14:paraId="513C61B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41/2018, 95/2018, 31/2019 и 15/2020)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47EBB5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CE517F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туризма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потребној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евиденцију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55/2012, 4/2016, 81/2019 и 13/2020);</w:t>
      </w:r>
    </w:p>
    <w:p w14:paraId="5BD492F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пружања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услуга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радиности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сеоског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туристичког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13/2020);</w:t>
      </w:r>
    </w:p>
    <w:p w14:paraId="0517688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обнови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пасиван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статус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17/2013, 102/2015, 6/2016, 46/2017,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102/2018, 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6E119F2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одређивању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14:paraId="3513065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28/2013, 36/2014,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159/2020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5E6FE9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основне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29/2013,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9/2016,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38/2020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16/2021, 18/2022 и 141/2022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9C0B4A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начину остваривања права на основне подстицаје у биљној производњи и обрасцу захтева за остваривање тих подстицаја ("Сл. гласник РС", бр. 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87/2024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70E02CE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свиња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јагњади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јаради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104/2018, 3/2019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328AFC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26/2017, 20/2018, 34/2018,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 и 24/2021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AED49B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29/2023, 32/2023, 21/2024,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32/2024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6C3240E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достизање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стандарда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ракије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48/2013,  33/2016, 18/2018,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EEFEF8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дојиље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46/2015, 26/2018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5C5B8C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41/2021);</w:t>
      </w:r>
    </w:p>
    <w:p w14:paraId="7D4EB23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кошници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пчела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33/2015, 14/2016, 20/2018,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27/2019,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F17AE7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34/2023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48/2024</w:t>
      </w:r>
      <w:r w:rsidRPr="00C03808">
        <w:rPr>
          <w:rFonts w:eastAsia="Calibri" w:cs="Times New Roman"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A8DC86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конзумне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61/2013, 44/2014 и 44/2018-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C4DECD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54/2019); </w:t>
      </w:r>
    </w:p>
    <w:p w14:paraId="2483AA4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oствaривaњa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пoдстицaje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стoчaрству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узгoj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тeлaди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тoв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</w:t>
      </w:r>
    </w:p>
    <w:p w14:paraId="6A284C2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18/2022, 77/2022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6FE05EE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83/2013, 35/2015, 28/2016,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104/2018, 16/2021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A3630C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 w:rsidRPr="00C03808"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14:paraId="0BFB5BA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85/2013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4F6EEA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кредитну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23/2019, 27/2020, 36/2021, 102/2021, 130/2021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144/2022, 21/2023 и 8/2024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02E5B3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35/2019, 25/2020, 87/2020 -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133/2020 -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D6EA2C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трактора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96/2019 и 13/2020);</w:t>
      </w:r>
    </w:p>
    <w:p w14:paraId="3866820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дохотка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младим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46/2018, 50/2018, 35/2019 и 78/2019);</w:t>
      </w:r>
    </w:p>
    <w:p w14:paraId="4F9838E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култура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DCC3D1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F4FFA76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 и 87/2020);</w:t>
      </w:r>
    </w:p>
    <w:p w14:paraId="7A4864A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25/2020);</w:t>
      </w:r>
    </w:p>
    <w:p w14:paraId="464AF23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48/2018, 29/2019, 48/2019,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43B698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телади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64BF3F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 и 14/2024);</w:t>
      </w:r>
    </w:p>
    <w:p w14:paraId="1ADB7D7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расадника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61/2017,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36/2019)</w:t>
      </w:r>
    </w:p>
    <w:p w14:paraId="7167ED5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B089FD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31/2018, 23/2019, 20/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proofErr w:type="gram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50/2020, 139/2022 и 142/2022 – испр.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4E8930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промотивне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95C8B6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клонску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селекцију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58/2017, 25/2018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E5C691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29/2018, 30/2018, 27/2019, 40/2019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66/2022)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A38C1F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ознаком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географског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39/2018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17/2021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132/2021, 27/2022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E76118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банци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110/2017 и 44/2018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28A1D2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78CA60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51/2021)</w:t>
      </w:r>
    </w:p>
    <w:p w14:paraId="69CB0E7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споразума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између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комисије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19/2014);</w:t>
      </w:r>
    </w:p>
    <w:p w14:paraId="2DF80CF5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proofErr w:type="spellStart"/>
      <w:r w:rsidRPr="00C03808">
        <w:rPr>
          <w:rFonts w:eastAsia="Calibri" w:cs="Times New Roman"/>
          <w:noProof w:val="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r w:rsidRPr="00C03808">
        <w:rPr>
          <w:rFonts w:eastAsia="Calibri" w:cs="Times New Roman"/>
          <w:noProof w:val="0"/>
          <w:sz w:val="22"/>
          <w:lang w:val="sr-Cyrl-RS"/>
        </w:rPr>
        <w:t>о усвајању</w:t>
      </w:r>
      <w:r w:rsidRPr="00C03808">
        <w:rPr>
          <w:rFonts w:eastAsia="Calibri" w:cs="Times New Roman"/>
          <w:noProof w:val="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sz w:val="22"/>
        </w:rPr>
        <w:t>програм</w:t>
      </w:r>
      <w:proofErr w:type="spellEnd"/>
      <w:r w:rsidRPr="00C03808">
        <w:rPr>
          <w:rFonts w:eastAsia="Calibri" w:cs="Times New Roman"/>
          <w:noProof w:val="0"/>
          <w:sz w:val="22"/>
          <w:lang w:val="sr-Cyrl-RS"/>
        </w:rPr>
        <w:t>а</w:t>
      </w:r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Републику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sz w:val="22"/>
        </w:rPr>
        <w:t>Србију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2014 – 2020. </w:t>
      </w:r>
      <w:proofErr w:type="spellStart"/>
      <w:r w:rsidRPr="00C03808">
        <w:rPr>
          <w:rFonts w:eastAsia="Calibri" w:cs="Times New Roman"/>
          <w:noProof w:val="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sz w:val="22"/>
        </w:rPr>
        <w:t>. 30/2016, 84/2017, 20/2019, 55/2019, 38/2021, 27/2023</w:t>
      </w:r>
      <w:r>
        <w:rPr>
          <w:rFonts w:eastAsia="Calibri" w:cs="Times New Roman"/>
          <w:noProof w:val="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sz w:val="22"/>
        </w:rPr>
        <w:t xml:space="preserve"> 97/2023</w:t>
      </w:r>
      <w:r>
        <w:rPr>
          <w:rFonts w:eastAsia="Calibri" w:cs="Times New Roman"/>
          <w:noProof w:val="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sz w:val="22"/>
        </w:rPr>
        <w:t xml:space="preserve">); </w:t>
      </w:r>
    </w:p>
    <w:p w14:paraId="2015DF4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пољопривреду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120/2017); </w:t>
      </w:r>
    </w:p>
    <w:p w14:paraId="0223A38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управљању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2014-2020.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10/2019); </w:t>
      </w:r>
    </w:p>
    <w:p w14:paraId="2C461C4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граничним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загађујућих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опасних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30/2018);</w:t>
      </w:r>
    </w:p>
    <w:p w14:paraId="18B6E72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2017,  23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/2018, 98/2018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82/2019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74/2021, 10/2022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BCD644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84/2017, 112/2017, 78/2018, 67/2019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53/2021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18/2022 и 23/2023)</w:t>
      </w:r>
      <w:r w:rsidRPr="00C03808">
        <w:rPr>
          <w:rFonts w:eastAsia="Calibri" w:cs="Times New Roman"/>
          <w:noProof w:val="0"/>
          <w:color w:val="000000"/>
          <w:sz w:val="22"/>
        </w:rPr>
        <w:t>;</w:t>
      </w:r>
    </w:p>
    <w:p w14:paraId="518C033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диверзификацију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87/2021, 10/2022 и 25/2023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363C9D2" w14:textId="77777777" w:rsidR="00A52E95" w:rsidRPr="00E21E4A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ИПАРД подстицајима за инвестиције у физичку имовину пољопривредних газдинстава у оквиру ИПАРД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III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програма ("Сл. гласник РС", бр. 11/2024);</w:t>
      </w:r>
    </w:p>
    <w:p w14:paraId="26422E4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88/2017,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3F6C524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87/2020 и 94/2020);</w:t>
      </w:r>
    </w:p>
    <w:p w14:paraId="3CF5E46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84/2020 и 94/2020);</w:t>
      </w:r>
    </w:p>
    <w:p w14:paraId="4046F8B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49/2023 и 54/2023)</w:t>
      </w:r>
      <w:r w:rsidRPr="00C03808">
        <w:rPr>
          <w:rFonts w:cs="Times New Roman"/>
          <w:sz w:val="22"/>
          <w:lang w:val="sr-Cyrl-RS"/>
        </w:rPr>
        <w:t>;</w:t>
      </w:r>
    </w:p>
    <w:p w14:paraId="7DC1378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мишљења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дозволе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72/2017);</w:t>
      </w:r>
    </w:p>
    <w:p w14:paraId="787C6A8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утврђују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29/2014, 37/2014 -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39/2014, 72/2014, 80/2015, 84/2015, 35/2016, 81/2016, 21/2017 и 81/2017)</w:t>
      </w:r>
    </w:p>
    <w:p w14:paraId="5810465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подноси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пријаву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17/2020 и 94/2020);</w:t>
      </w:r>
    </w:p>
    <w:p w14:paraId="03683EF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и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51447A1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кoje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трeбa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испуњавају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oбjeкти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отпатке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погони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отпадака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4B0DE2C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24/2015, 111/2015, 110/2016 и 16/2018)</w:t>
      </w:r>
    </w:p>
    <w:p w14:paraId="6EC2059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погледу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гајења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одгајивача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58/2016 и 16/2018);</w:t>
      </w:r>
    </w:p>
    <w:p w14:paraId="245D8A7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методологији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референтних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обрачун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84/2018);</w:t>
      </w:r>
    </w:p>
    <w:p w14:paraId="3396910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одобравању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сакупљање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    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уништавање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3246E5E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64EDB9E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36/2021); </w:t>
      </w:r>
    </w:p>
    <w:p w14:paraId="0F01087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14:paraId="35AD9BC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sz w:val="22"/>
          <w:lang w:val="sr-Cyrl-RS"/>
        </w:rPr>
        <w:t>Правилник о утврђивању Програма мера здравствене заштите животиња за 2024. годину ("Сл. гласник РС", бр. 21/2024);</w:t>
      </w:r>
    </w:p>
    <w:p w14:paraId="603D50F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Годишњег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30/2021);</w:t>
      </w:r>
    </w:p>
    <w:p w14:paraId="2B581EB9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14:paraId="6E9F76DF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76A036C7" w14:textId="77777777" w:rsidR="00A52E95" w:rsidRPr="00D9698F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bookmarkStart w:id="2" w:name="_Hlk192059991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утврђивању Годишњег програма развоја саветодавних послова у пољопривреди за 2024. годину ("Сл. гласник РС", бр. </w:t>
      </w:r>
      <w:bookmarkEnd w:id="2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72/2024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7B62748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. годину ("Сл. гласник РС", бр.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12/2025);</w:t>
      </w:r>
    </w:p>
    <w:p w14:paraId="0B1DC2E7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Средњорочног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2025.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19/2021);</w:t>
      </w:r>
    </w:p>
    <w:p w14:paraId="0FCAD9A2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кривичних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чију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осуду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недостојан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дужности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26/2019);</w:t>
      </w:r>
    </w:p>
    <w:p w14:paraId="740BDAC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морају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26/2019);</w:t>
      </w:r>
    </w:p>
    <w:p w14:paraId="05D56768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бесповратних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пољопривреду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6ECA32C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F3CB72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изaзвaнe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зaрaзнoм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шћу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14:paraId="774A7F9F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62/2020)</w:t>
      </w:r>
    </w:p>
    <w:p w14:paraId="000EE2AA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примeни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рoкoвa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пoступцимa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врeмe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41/2020 и 43/2020);</w:t>
      </w:r>
    </w:p>
    <w:p w14:paraId="561A3673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померању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рокова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обавезно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социјално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ванредног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насталог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47/2020);</w:t>
      </w:r>
    </w:p>
    <w:p w14:paraId="46A7B770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превентивним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појаве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ширења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епидемије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94/2020);</w:t>
      </w:r>
    </w:p>
    <w:p w14:paraId="2B352D1D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сузбијање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151/2020, 152/2020, 153/2020, 156/2020, 158/2020, 1/2021, 17/2021, 19/2021, 22/2021, 29/2021, 34/2021, 48/2021, 54/2021, 59/2021, 60/2021, 64/2021, 69/2021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2107AD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 w:rsidRPr="00C03808">
        <w:rPr>
          <w:rFonts w:eastAsia="Calibri" w:cs="Times New Roman"/>
          <w:noProof w:val="0"/>
          <w:color w:val="000000"/>
          <w:sz w:val="22"/>
        </w:rPr>
        <w:t>COVID-19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 w:rsidRPr="00C03808">
        <w:rPr>
          <w:rFonts w:eastAsia="Calibri" w:cs="Times New Roman"/>
          <w:noProof w:val="0"/>
          <w:color w:val="000000"/>
          <w:sz w:val="22"/>
        </w:rPr>
        <w:t>“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 w:rsidRPr="00C03808">
        <w:rPr>
          <w:rFonts w:eastAsia="Calibri" w:cs="Times New Roman"/>
          <w:noProof w:val="0"/>
          <w:color w:val="000000"/>
          <w:sz w:val="22"/>
        </w:rPr>
        <w:t>”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бр. 33/2022, 48/2022 и 53/2022);</w:t>
      </w:r>
    </w:p>
    <w:p w14:paraId="3D447021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67/2021)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14:paraId="058E716B" w14:textId="77777777" w:rsidR="00A52E95" w:rsidRPr="00C03808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инфраструктуре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44A1B7A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14:paraId="0B0FCB87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3" w:name="_Hlk84414572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3"/>
    </w:p>
    <w:p w14:paraId="77FFBA8E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14:paraId="28A4C27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14:paraId="53C5F44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</w:rPr>
        <w:t>Закон о Заштитнику грађана</w:t>
      </w:r>
      <w:r w:rsidRPr="00C03808">
        <w:rPr>
          <w:rFonts w:cs="Times New Roman"/>
          <w:sz w:val="22"/>
          <w:lang w:val="sr-Cyrl-RS"/>
        </w:rPr>
        <w:t xml:space="preserve"> ("Сл. гласник РС", бр. 105/2021);</w:t>
      </w:r>
    </w:p>
    <w:p w14:paraId="6C390A7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14:paraId="6353DD7C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14:paraId="2364BEEE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14:paraId="6AFD84F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14:paraId="1AE366D4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Упутство о канцеларијском пословању органа државне управе ("Сл. гласник РС", бр. 20/2022);</w:t>
      </w:r>
    </w:p>
    <w:p w14:paraId="20EC9E2C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14:paraId="307CB894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14:paraId="3BC1E141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C03808">
        <w:rPr>
          <w:rFonts w:cs="Times New Roman"/>
          <w:sz w:val="22"/>
          <w:lang w:val="sr-Cyrl-RS"/>
        </w:rPr>
        <w:t>г</w:t>
      </w:r>
      <w:r w:rsidRPr="00C03808">
        <w:rPr>
          <w:rFonts w:cs="Times New Roman"/>
          <w:sz w:val="22"/>
        </w:rPr>
        <w:t>одину</w:t>
      </w:r>
      <w:r w:rsidRPr="00C03808">
        <w:rPr>
          <w:rFonts w:cs="Times New Roman"/>
          <w:sz w:val="22"/>
          <w:lang w:val="sr-Cyrl-RS"/>
        </w:rPr>
        <w:t xml:space="preserve"> ("Сл. гласник РС", бр. 30/2022);</w:t>
      </w:r>
    </w:p>
    <w:p w14:paraId="17EB4C23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lastRenderedPageBreak/>
        <w:t>Уредба о утврђивању Годишњег програма мера за спровођење одгајивачког програма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39/2023)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38D4A62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proofErr w:type="spellStart"/>
      <w:r w:rsidRPr="00C03808">
        <w:rPr>
          <w:rFonts w:eastAsia="Times New Roman" w:cs="Times New Roman"/>
          <w:noProof w:val="0"/>
          <w:sz w:val="22"/>
        </w:rPr>
        <w:t>Уредба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о </w:t>
      </w:r>
      <w:proofErr w:type="spellStart"/>
      <w:r w:rsidRPr="00C03808">
        <w:rPr>
          <w:rFonts w:eastAsia="Times New Roman" w:cs="Times New Roman"/>
          <w:noProof w:val="0"/>
          <w:sz w:val="22"/>
        </w:rPr>
        <w:t>утврђивању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Годишњег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мера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Times New Roman" w:cs="Times New Roman"/>
          <w:noProof w:val="0"/>
          <w:sz w:val="22"/>
        </w:rPr>
        <w:t>спровођење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одгајивачког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одину</w:t>
      </w:r>
      <w:proofErr w:type="spellEnd"/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</w:rPr>
        <w:t>("</w:t>
      </w:r>
      <w:proofErr w:type="spellStart"/>
      <w:r w:rsidRPr="00C03808">
        <w:rPr>
          <w:rFonts w:eastAsia="Times New Roman" w:cs="Times New Roman"/>
          <w:noProof w:val="0"/>
          <w:sz w:val="22"/>
        </w:rPr>
        <w:t>Сл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Times New Roman" w:cs="Times New Roman"/>
          <w:noProof w:val="0"/>
          <w:sz w:val="22"/>
        </w:rPr>
        <w:t>гласник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Times New Roman" w:cs="Times New Roman"/>
          <w:noProof w:val="0"/>
          <w:sz w:val="22"/>
        </w:rPr>
        <w:t>бр</w:t>
      </w:r>
      <w:proofErr w:type="spellEnd"/>
      <w:r w:rsidRPr="00C03808">
        <w:rPr>
          <w:rFonts w:eastAsia="Times New Roman" w:cs="Times New Roman"/>
          <w:noProof w:val="0"/>
          <w:sz w:val="22"/>
        </w:rPr>
        <w:t>. 50/2024)</w:t>
      </w:r>
      <w:r w:rsidRPr="00C03808">
        <w:rPr>
          <w:rFonts w:eastAsia="Times New Roman" w:cs="Times New Roman"/>
          <w:noProof w:val="0"/>
          <w:sz w:val="22"/>
          <w:lang w:val="sr-Cyrl-RS"/>
        </w:rPr>
        <w:t>;</w:t>
      </w:r>
    </w:p>
    <w:p w14:paraId="50F7961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 w:rsidRPr="00C03808">
        <w:rPr>
          <w:rFonts w:cs="Times New Roman"/>
          <w:sz w:val="22"/>
          <w:lang w:val="sr-Cyrl-RS"/>
        </w:rPr>
        <w:t xml:space="preserve"> и 139/2022</w:t>
      </w:r>
      <w:r w:rsidRPr="00C03808">
        <w:rPr>
          <w:rFonts w:cs="Times New Roman"/>
          <w:sz w:val="22"/>
        </w:rPr>
        <w:t>);</w:t>
      </w:r>
    </w:p>
    <w:p w14:paraId="4545BB5C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C03808">
        <w:rPr>
          <w:rFonts w:cs="Times New Roman"/>
          <w:sz w:val="22"/>
          <w:lang w:val="sr-Cyrl-RS"/>
        </w:rPr>
        <w:t xml:space="preserve"> ("Сл. гласник РС", бр. 33/2017, 104/2021 и 30/2022);</w:t>
      </w:r>
    </w:p>
    <w:p w14:paraId="1F318B72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Уредба о ванредној интервентној мери подршке произвођачима брашна</w:t>
      </w:r>
      <w:r w:rsidRPr="00C03808">
        <w:rPr>
          <w:rFonts w:cs="Times New Roman"/>
          <w:sz w:val="22"/>
          <w:lang w:val="sr-Cyrl-RS"/>
        </w:rPr>
        <w:t xml:space="preserve"> ("Сл. гласник РС", бр. 67/2022 и 139/2022);</w:t>
      </w:r>
    </w:p>
    <w:p w14:paraId="4ABF51C8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</w:t>
      </w:r>
      <w:r w:rsidRPr="00C03808">
        <w:rPr>
          <w:rFonts w:cs="Times New Roman"/>
          <w:sz w:val="22"/>
          <w:lang w:val="sr-Cyrl-RS"/>
        </w:rPr>
        <w:t>а</w:t>
      </w:r>
      <w:r w:rsidRPr="00C03808">
        <w:rPr>
          <w:rFonts w:cs="Times New Roman"/>
          <w:sz w:val="22"/>
        </w:rPr>
        <w:t xml:space="preserve"> о мерама за спречавање и сузбијање заразне болести COVID-19 ("Сл. гласник РС", бр. 33/2022, 48/2022, 53/2022 и 69/2022)</w:t>
      </w:r>
      <w:r w:rsidRPr="00C03808">
        <w:rPr>
          <w:rFonts w:cs="Times New Roman"/>
          <w:sz w:val="22"/>
          <w:lang w:val="sr-Cyrl-RS"/>
        </w:rPr>
        <w:t>;</w:t>
      </w:r>
    </w:p>
    <w:p w14:paraId="28B1366E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 xml:space="preserve">", </w:t>
      </w:r>
      <w:r w:rsidRPr="00C03808">
        <w:rPr>
          <w:rFonts w:cs="Times New Roman"/>
          <w:sz w:val="22"/>
          <w:lang w:val="sr-Cyrl-RS"/>
        </w:rPr>
        <w:t>бр. 84/2022);</w:t>
      </w:r>
    </w:p>
    <w:p w14:paraId="3181EC75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89/2023, 104/2023, 116/2023 и 6/2024);</w:t>
      </w:r>
    </w:p>
    <w:p w14:paraId="60591DD1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94/2022);</w:t>
      </w:r>
    </w:p>
    <w:p w14:paraId="55D9C88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C03808">
        <w:rPr>
          <w:rFonts w:cs="Times New Roman"/>
          <w:sz w:val="22"/>
        </w:rPr>
        <w:t>("Сл. гласник РС", бр. 111/2022</w:t>
      </w:r>
      <w:r w:rsidRPr="00C03808">
        <w:rPr>
          <w:rFonts w:cs="Times New Roman"/>
          <w:sz w:val="22"/>
          <w:lang w:val="sr-Cyrl-RS"/>
        </w:rPr>
        <w:t xml:space="preserve"> и 5/2023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1EEF72BC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C03808">
        <w:rPr>
          <w:rFonts w:cs="Times New Roman"/>
          <w:sz w:val="22"/>
        </w:rPr>
        <w:t>"Сл. гласник РС", бр. 111/2022)</w:t>
      </w:r>
      <w:r w:rsidRPr="00C03808">
        <w:rPr>
          <w:rFonts w:cs="Times New Roman"/>
          <w:sz w:val="22"/>
          <w:lang w:val="sr-Cyrl-RS"/>
        </w:rPr>
        <w:t>;</w:t>
      </w:r>
    </w:p>
    <w:p w14:paraId="631161E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C03808">
        <w:rPr>
          <w:rFonts w:cs="Times New Roman"/>
          <w:sz w:val="22"/>
        </w:rPr>
        <w:t>"Сл. гласник РС", бр.</w:t>
      </w:r>
      <w:r w:rsidRPr="00C03808">
        <w:rPr>
          <w:rFonts w:cs="Times New Roman"/>
          <w:sz w:val="22"/>
          <w:lang w:val="sr-Cyrl-RS"/>
        </w:rPr>
        <w:t xml:space="preserve"> 123/2022 и 18/2024);</w:t>
      </w:r>
    </w:p>
    <w:p w14:paraId="2CE598F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C03808">
        <w:rPr>
          <w:rFonts w:eastAsia="Calibri" w:cs="Times New Roman"/>
          <w:noProof w:val="0"/>
          <w:color w:val="000000"/>
          <w:sz w:val="22"/>
        </w:rPr>
        <w:t>III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F29D820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 w:rsidRPr="00C03808"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43/2003, 51/2003 -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61/2005, 101/2005 -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5/2009, 54/2009, 50/2011, 70/2011 -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55/2012 -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93/2012, 47/2013 -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65/2013 -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57/2014 -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45/2015 -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83/2015, 112/2015, 50/2016 -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61/2017 -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113/2017, 3/2018 -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50/2018 -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95/2018, 38/2019 -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86/2019, 90/2019 -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98/2020 -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144/2020, 62/2021-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., 138/2022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и 92/2023)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03553DC3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61/2013 и 141/2022)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782F184F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14:paraId="41C490E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lastRenderedPageBreak/>
        <w:t xml:space="preserve">за откуп млека у праху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97/2023, 104/2023, 110/2023, 116/2023, 21/2024, 26/2024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34/2024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12/2025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2CF8B92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14:paraId="5CE4CE7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25/2023, 110/2023, 3/2024 и 34/2024);</w:t>
      </w:r>
    </w:p>
    <w:p w14:paraId="50D159E9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14:paraId="0A731FB5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27/2023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78/2023, 104/2023, 110/2023 и 116/2023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7D9410F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14:paraId="345C7029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утврђивању Програма мера заштите здравља биља за 2024. годину ("Сл. гласник РС", бр. 30/2024);</w:t>
      </w:r>
    </w:p>
    <w:p w14:paraId="59479BDA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14:paraId="2B32D48F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32/2023, 18/2024 и 24/2024);</w:t>
      </w:r>
    </w:p>
    <w:p w14:paraId="58114E09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14:paraId="2AEB922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03808">
        <w:rPr>
          <w:rFonts w:cs="Times New Roman"/>
          <w:sz w:val="22"/>
        </w:rPr>
        <w:t>("Сл. гласник РС", бр. 37/2023)</w:t>
      </w:r>
      <w:r w:rsidRPr="00C03808">
        <w:rPr>
          <w:rFonts w:cs="Times New Roman"/>
          <w:sz w:val="22"/>
          <w:lang w:val="sr-Cyrl-RS"/>
        </w:rPr>
        <w:t>;</w:t>
      </w:r>
    </w:p>
    <w:p w14:paraId="2A539932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38/2019, 55/2020 и 44/2023</w:t>
      </w:r>
      <w:r w:rsidRPr="00C03808">
        <w:rPr>
          <w:rFonts w:cs="Times New Roman"/>
          <w:sz w:val="22"/>
          <w:lang w:val="sr-Cyrl-RS"/>
        </w:rPr>
        <w:t>);</w:t>
      </w:r>
    </w:p>
    <w:p w14:paraId="6428ECA0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C03808">
        <w:rPr>
          <w:rFonts w:cs="Times New Roman"/>
          <w:sz w:val="22"/>
        </w:rPr>
        <w:t>("Сл. гласник РС", бр. 44/2023)</w:t>
      </w:r>
      <w:r w:rsidRPr="00C03808">
        <w:rPr>
          <w:rFonts w:cs="Times New Roman"/>
          <w:sz w:val="22"/>
          <w:lang w:val="sr-Cyrl-RS"/>
        </w:rPr>
        <w:t>;</w:t>
      </w:r>
    </w:p>
    <w:p w14:paraId="110AB1AF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14:paraId="624F4E34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54/2023</w:t>
      </w:r>
      <w:r w:rsidRPr="00C03808">
        <w:rPr>
          <w:rFonts w:cs="Times New Roman"/>
          <w:sz w:val="22"/>
        </w:rPr>
        <w:t xml:space="preserve">, 87/2023 </w:t>
      </w:r>
      <w:r w:rsidRPr="00C03808">
        <w:rPr>
          <w:rFonts w:cs="Times New Roman"/>
          <w:sz w:val="22"/>
          <w:lang w:val="sr-Cyrl-RS"/>
        </w:rPr>
        <w:t xml:space="preserve">и </w:t>
      </w:r>
      <w:r w:rsidRPr="00C03808">
        <w:rPr>
          <w:rFonts w:cs="Times New Roman"/>
          <w:sz w:val="22"/>
        </w:rPr>
        <w:t>89/2023</w:t>
      </w:r>
      <w:r w:rsidRPr="00C03808">
        <w:rPr>
          <w:rFonts w:cs="Times New Roman"/>
          <w:sz w:val="22"/>
          <w:lang w:val="sr-Cyrl-RS"/>
        </w:rPr>
        <w:t>);</w:t>
      </w:r>
    </w:p>
    <w:p w14:paraId="1778139C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55/2023, 63/2023</w:t>
      </w:r>
      <w:r w:rsidRPr="00C03808">
        <w:rPr>
          <w:rFonts w:cs="Times New Roman"/>
          <w:sz w:val="22"/>
          <w:lang w:val="sr-Cyrl-RS"/>
        </w:rPr>
        <w:t>, 78/2023, 83/2023, 6/2024 и 18/2024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7494FEA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55/2023</w:t>
      </w:r>
      <w:r>
        <w:rPr>
          <w:rFonts w:cs="Times New Roman"/>
          <w:sz w:val="22"/>
          <w:lang w:val="sr-Cyrl-RS"/>
        </w:rPr>
        <w:t>, 75/2024 и 99/2024</w:t>
      </w:r>
      <w:r w:rsidRPr="00C03808">
        <w:rPr>
          <w:rFonts w:cs="Times New Roman"/>
          <w:sz w:val="22"/>
          <w:lang w:val="sr-Cyrl-RS"/>
        </w:rPr>
        <w:t>);</w:t>
      </w:r>
    </w:p>
    <w:p w14:paraId="12FACC67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58/2023);</w:t>
      </w:r>
    </w:p>
    <w:p w14:paraId="3A803CA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60/2023</w:t>
      </w:r>
      <w:r>
        <w:rPr>
          <w:rFonts w:cs="Times New Roman"/>
          <w:sz w:val="22"/>
          <w:lang w:val="sr-Cyrl-RS"/>
        </w:rPr>
        <w:t xml:space="preserve"> и 85/2024</w:t>
      </w:r>
      <w:r w:rsidRPr="00C03808">
        <w:rPr>
          <w:rFonts w:cs="Times New Roman"/>
          <w:sz w:val="22"/>
          <w:lang w:val="sr-Cyrl-RS"/>
        </w:rPr>
        <w:t>);</w:t>
      </w:r>
    </w:p>
    <w:p w14:paraId="64A36CBE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lastRenderedPageBreak/>
        <w:t xml:space="preserve">Правилник о условима и начину остваривања права на подстицаје за органску сточарску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63/2023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  <w:lang w:val="sr-Cyrl-RS"/>
        </w:rPr>
        <w:t>);</w:t>
      </w:r>
    </w:p>
    <w:p w14:paraId="6C8F96F4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C03808">
        <w:rPr>
          <w:rFonts w:cs="Times New Roman"/>
          <w:sz w:val="22"/>
        </w:rPr>
        <w:t>III</w:t>
      </w:r>
      <w:r w:rsidRPr="00C03808">
        <w:rPr>
          <w:rFonts w:cs="Times New Roman"/>
          <w:sz w:val="22"/>
          <w:lang w:val="sr-Latn-RS"/>
        </w:rPr>
        <w:t xml:space="preserve">) </w:t>
      </w:r>
      <w:r w:rsidRPr="00C03808">
        <w:rPr>
          <w:rFonts w:cs="Times New Roman"/>
          <w:sz w:val="22"/>
          <w:lang w:val="sr-Cyrl-RS"/>
        </w:rPr>
        <w:t>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 – Међународни уговори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 xml:space="preserve"> бр. 4/2023)</w:t>
      </w:r>
      <w:r w:rsidRPr="00C03808">
        <w:rPr>
          <w:rFonts w:cs="Times New Roman"/>
          <w:sz w:val="22"/>
          <w:lang w:val="sr-Latn-RS"/>
        </w:rPr>
        <w:t>;</w:t>
      </w:r>
    </w:p>
    <w:p w14:paraId="5B9EF7F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C03808">
        <w:rPr>
          <w:rFonts w:cs="Times New Roman"/>
          <w:sz w:val="22"/>
        </w:rPr>
        <w:t>("Сл. гласник РС", бр. 65/2023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7C9C8DB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68/2023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80/2024 и 89/2024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1CF6438F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14:paraId="2E8A8BE8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14:paraId="14261DA6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14:paraId="154C1F08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и 80/2024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);</w:t>
      </w:r>
    </w:p>
    <w:p w14:paraId="244F3273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22/2001, 73/2001, 80/2002, 43/2003, 72/2003, 43/2004, 55/2004, 135/2004, 46/2005, 101/2005 -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61/2007, 5/2009, 31/2009, 101/2010, 43/2011, 101/2011, 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43/2012 -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93/2012, 119/2012, 8/2013 -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47/2013, 4/2014 -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142/2014, 4/2015 -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55/2015, 103/2015, 5/2016 -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18/2018 -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78/2020 -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153/2020, 11/2021 -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53/2021, 32/2022 -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46/2022 -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50/2022 -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73/2022 -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89/2022 -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97/2022 -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110/2022 -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121/2022 -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130/2022 -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15/2023 -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25/2023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–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75/2023</w:t>
      </w:r>
      <w:r>
        <w:rPr>
          <w:lang w:val="sr-Cyrl-RS"/>
        </w:rPr>
        <w:t xml:space="preserve">, </w:t>
      </w:r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30/2024 -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. и 94/2024)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14:paraId="0D4F36A1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C03808">
        <w:rPr>
          <w:rFonts w:cs="Times New Roman"/>
          <w:sz w:val="22"/>
        </w:rPr>
        <w:t>("Сл. гласник РС", бр. 91/2019 и 92/2023)</w:t>
      </w:r>
      <w:r w:rsidRPr="00C03808">
        <w:rPr>
          <w:rFonts w:cs="Times New Roman"/>
          <w:sz w:val="22"/>
          <w:lang w:val="sr-Cyrl-RS"/>
        </w:rPr>
        <w:t>;</w:t>
      </w:r>
    </w:p>
    <w:p w14:paraId="32EF7197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C03808">
        <w:rPr>
          <w:rFonts w:cs="Times New Roman"/>
          <w:sz w:val="22"/>
        </w:rPr>
        <w:t>("Сл. гласник РС", бр. 93/2023)</w:t>
      </w:r>
      <w:r w:rsidRPr="00C03808">
        <w:rPr>
          <w:rFonts w:cs="Times New Roman"/>
          <w:sz w:val="22"/>
          <w:lang w:val="sr-Cyrl-RS"/>
        </w:rPr>
        <w:t>;</w:t>
      </w:r>
    </w:p>
    <w:p w14:paraId="26E5830D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C03808">
        <w:rPr>
          <w:rFonts w:cs="Times New Roman"/>
          <w:sz w:val="22"/>
        </w:rPr>
        <w:t>("Сл. гласник РС", бр. 97/2023</w:t>
      </w:r>
      <w:r w:rsidRPr="00C03808"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99/2023</w:t>
      </w:r>
      <w:r w:rsidRPr="00C03808">
        <w:rPr>
          <w:rFonts w:cs="Times New Roman"/>
          <w:sz w:val="22"/>
          <w:lang w:val="sr-Cyrl-RS"/>
        </w:rPr>
        <w:t xml:space="preserve"> и 57/2024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4DE1515B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условима и начину остваривања права на подстицаје за производњу садног материјала за произведене саднице воћака, винове лозе, хмеља и ружа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99/2023)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7FADC69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C03808">
        <w:rPr>
          <w:rFonts w:cs="Times New Roman"/>
          <w:sz w:val="22"/>
        </w:rPr>
        <w:t>("Сл. гласник РС", бр. 99/2023)</w:t>
      </w:r>
      <w:r w:rsidRPr="00C03808">
        <w:rPr>
          <w:rFonts w:cs="Times New Roman"/>
          <w:sz w:val="22"/>
          <w:lang w:val="sr-Cyrl-RS"/>
        </w:rPr>
        <w:t>;</w:t>
      </w:r>
    </w:p>
    <w:p w14:paraId="4DE68581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посебним мерама заштите од пожара у пољопривреди </w:t>
      </w:r>
      <w:r w:rsidRPr="00C03808">
        <w:rPr>
          <w:rFonts w:cs="Times New Roman"/>
          <w:sz w:val="22"/>
        </w:rPr>
        <w:t>("Сл. гласник РС", бр. 107/2023)</w:t>
      </w:r>
      <w:r w:rsidRPr="00C03808">
        <w:rPr>
          <w:rFonts w:cs="Times New Roman"/>
          <w:sz w:val="22"/>
          <w:lang w:val="sr-Cyrl-RS"/>
        </w:rPr>
        <w:t>;</w:t>
      </w:r>
    </w:p>
    <w:p w14:paraId="1F9C8C25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условима, начину и поступку за остваривање права на рефакцију плаћене </w:t>
      </w:r>
      <w:r w:rsidRPr="00C03808">
        <w:rPr>
          <w:rFonts w:cs="Times New Roman"/>
          <w:sz w:val="22"/>
          <w:lang w:val="sr-Cyrl-RS"/>
        </w:rPr>
        <w:lastRenderedPageBreak/>
        <w:t xml:space="preserve">акцизе на моторно гориво које се користи за пољопривредне сврхе </w:t>
      </w:r>
      <w:r w:rsidRPr="00C03808">
        <w:rPr>
          <w:rFonts w:cs="Times New Roman"/>
          <w:sz w:val="22"/>
        </w:rPr>
        <w:t>("Сл. гласник РС", бр. 115/2023)</w:t>
      </w:r>
      <w:r w:rsidRPr="00C03808">
        <w:rPr>
          <w:rFonts w:cs="Times New Roman"/>
          <w:sz w:val="22"/>
          <w:lang w:val="sr-Cyrl-RS"/>
        </w:rPr>
        <w:t>;</w:t>
      </w:r>
    </w:p>
    <w:p w14:paraId="53B91898" w14:textId="77777777" w:rsidR="00A52E95" w:rsidRPr="00C03808" w:rsidRDefault="00A52E95" w:rsidP="00A52E95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Закључак о усвајању ИПАРД </w:t>
      </w:r>
      <w:r w:rsidRPr="00C03808">
        <w:rPr>
          <w:rFonts w:cs="Times New Roman"/>
          <w:sz w:val="22"/>
        </w:rPr>
        <w:t xml:space="preserve">III </w:t>
      </w:r>
      <w:r w:rsidRPr="00C03808">
        <w:rPr>
          <w:rFonts w:cs="Times New Roman"/>
          <w:sz w:val="22"/>
          <w:lang w:val="sr-Cyrl-RS"/>
        </w:rPr>
        <w:t xml:space="preserve">програма за Републику Србију за период 2021-2027. године </w:t>
      </w:r>
      <w:r w:rsidRPr="00C03808">
        <w:rPr>
          <w:rFonts w:cs="Times New Roman"/>
          <w:sz w:val="22"/>
        </w:rPr>
        <w:t>("Сл. гласник РС", бр. 118/2023)</w:t>
      </w:r>
      <w:r w:rsidRPr="00C03808">
        <w:rPr>
          <w:rFonts w:cs="Times New Roman"/>
          <w:sz w:val="22"/>
          <w:lang w:val="sr-Cyrl-RS"/>
        </w:rPr>
        <w:t>;</w:t>
      </w:r>
    </w:p>
    <w:p w14:paraId="7EF15F0C" w14:textId="77777777" w:rsidR="00A52E95" w:rsidRPr="00C03808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>Закључак Владе 05 број 06-00-0060/2024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cs="Times New Roman"/>
          <w:sz w:val="22"/>
          <w:lang w:val="sr-Cyrl-RS"/>
        </w:rPr>
        <w:t>о препоруци послодавцима у Републици Србији да запосленима омогуће да не раде на други дан Божића - 8. јануара 2024. године ("Сл. гласник РС", бр. 1/2024);</w:t>
      </w:r>
    </w:p>
    <w:p w14:paraId="0CD85BC7" w14:textId="77777777" w:rsidR="00A52E95" w:rsidRPr="008A3B9A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bookmarkStart w:id="4" w:name="_Hlk190257118"/>
      <w:r w:rsidRPr="00C03808">
        <w:rPr>
          <w:rFonts w:eastAsia="Times New Roman" w:cs="Times New Roman"/>
          <w:noProof w:val="0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2024. годину</w:t>
      </w:r>
      <w:bookmarkEnd w:id="4"/>
      <w:r w:rsidRPr="00C03808">
        <w:rPr>
          <w:rFonts w:cs="Times New Roman"/>
          <w:sz w:val="22"/>
        </w:rPr>
        <w:t xml:space="preserve"> </w:t>
      </w:r>
      <w:bookmarkStart w:id="5" w:name="_Hlk190257128"/>
      <w:r w:rsidRPr="00C03808">
        <w:rPr>
          <w:rFonts w:eastAsia="Times New Roman" w:cs="Times New Roman"/>
          <w:noProof w:val="0"/>
          <w:sz w:val="22"/>
          <w:lang w:val="sr-Cyrl-RS"/>
        </w:rPr>
        <w:t xml:space="preserve">("Сл. гласник РС", </w:t>
      </w:r>
      <w:bookmarkEnd w:id="5"/>
      <w:r w:rsidRPr="00C03808">
        <w:rPr>
          <w:rFonts w:eastAsia="Times New Roman" w:cs="Times New Roman"/>
          <w:noProof w:val="0"/>
          <w:sz w:val="22"/>
          <w:lang w:val="sr-Cyrl-RS"/>
        </w:rPr>
        <w:t>бр. 4/2024);</w:t>
      </w:r>
    </w:p>
    <w:p w14:paraId="6345A40D" w14:textId="77777777" w:rsidR="00A52E95" w:rsidRPr="00C03808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5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 годину</w:t>
      </w:r>
      <w:r w:rsidRPr="008A3B9A">
        <w:t xml:space="preserve"> 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("Сл. гласник РС", бр. 8/2025)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01B380DC" w14:textId="77777777" w:rsidR="00A52E95" w:rsidRPr="00C03808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обиму, садржају и контроли техничке документације која се прилаже уз захтев и поступку који надлежни орган спроводи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87/2023 и 16/2024)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5E632E3E" w14:textId="77777777" w:rsidR="00A52E95" w:rsidRPr="00C03808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 xml:space="preserve">Правилник о условима које треба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испуне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правна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лица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предузетници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послова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израде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техничке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документације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грађења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објеката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објекте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које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грађевинску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дозволу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издаје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министарство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надлежни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орган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аутономне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покрајине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21/2024)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1DF1F4D1" w14:textId="77777777" w:rsidR="00A52E95" w:rsidRPr="00C03808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Закључа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к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усвајању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стратешког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плана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борбу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против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превара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управљање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неправилностима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поступању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финансијским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средствима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Е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вропске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уније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Р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епублици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рбији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период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2024-2026.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48/2024)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6649BCCE" w14:textId="77777777" w:rsidR="00A52E95" w:rsidRPr="009743BD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У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редба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разврставању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мерилима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опис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државних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службеника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117/2005, 108/2008, 109/2009, 95/2010, 117/2012, 84/2014, 132/2014, 28/2015, 102/2015, 113/2015, 16/2018, 2/2019, 4/2019, 26/2019, 42/2019, 56/2021 и 63/2024)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35DD2498" w14:textId="77777777" w:rsidR="00A52E95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Правилник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методологији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референтних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цена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основице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обрачун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ИПАРД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подстицаја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III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7FD1BB6C" w14:textId="77777777" w:rsidR="00A52E95" w:rsidRDefault="00A52E95" w:rsidP="00A52E95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к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условима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начину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поступку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спровођења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мере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техничка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помоћ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III </w:t>
      </w:r>
      <w:proofErr w:type="spellStart"/>
      <w:proofErr w:type="gram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</w:t>
      </w:r>
      <w:proofErr w:type="gram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2C102721" w14:textId="77777777" w:rsidR="00A52E95" w:rsidRPr="00884461" w:rsidRDefault="00A52E95" w:rsidP="00A52E95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о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</w:rPr>
        <w:t>III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>. 98/2024)</w:t>
      </w:r>
      <w:r>
        <w:rPr>
          <w:rFonts w:eastAsia="Calibri" w:cs="Times New Roman"/>
          <w:noProof w:val="0"/>
          <w:color w:val="000000"/>
          <w:sz w:val="22"/>
        </w:rPr>
        <w:t>.</w:t>
      </w:r>
    </w:p>
    <w:p w14:paraId="02B9F170" w14:textId="77777777" w:rsidR="00A52E95" w:rsidRPr="009743BD" w:rsidRDefault="00A52E95" w:rsidP="00A52E95">
      <w:pPr>
        <w:widowControl w:val="0"/>
        <w:shd w:val="clear" w:color="auto" w:fill="FFFFFF" w:themeFill="background1"/>
        <w:ind w:left="1844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</w:p>
    <w:p w14:paraId="69087A42" w14:textId="77777777" w:rsidR="001B682A" w:rsidRDefault="001B682A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5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1F54"/>
    <w:rsid w:val="00236398"/>
    <w:rsid w:val="002423DB"/>
    <w:rsid w:val="00262741"/>
    <w:rsid w:val="0029291A"/>
    <w:rsid w:val="00292A0C"/>
    <w:rsid w:val="002A32DC"/>
    <w:rsid w:val="002B7B04"/>
    <w:rsid w:val="002D43DF"/>
    <w:rsid w:val="002E5989"/>
    <w:rsid w:val="00304122"/>
    <w:rsid w:val="00322E13"/>
    <w:rsid w:val="00324EB5"/>
    <w:rsid w:val="00326C06"/>
    <w:rsid w:val="00333D21"/>
    <w:rsid w:val="003359EA"/>
    <w:rsid w:val="00336AF5"/>
    <w:rsid w:val="0035702C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A576B"/>
    <w:rsid w:val="008B1B63"/>
    <w:rsid w:val="008B1F49"/>
    <w:rsid w:val="008B377B"/>
    <w:rsid w:val="008C05E9"/>
    <w:rsid w:val="008D46A8"/>
    <w:rsid w:val="008E1A39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2E95"/>
    <w:rsid w:val="00A5449D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61583"/>
    <w:rsid w:val="00D624BB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16E0C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09AB"/>
  <w15:chartTrackingRefBased/>
  <w15:docId w15:val="{D6FECDDE-D9B2-4B8A-981B-92D6B8A7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95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2E95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E95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4874</Words>
  <Characters>33876</Characters>
  <Application>Microsoft Office Word</Application>
  <DocSecurity>0</DocSecurity>
  <Lines>3387</Lines>
  <Paragraphs>2279</Paragraphs>
  <ScaleCrop>false</ScaleCrop>
  <Company/>
  <LinksUpToDate>false</LinksUpToDate>
  <CharactersWithSpaces>36471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dcterms:created xsi:type="dcterms:W3CDTF">2025-03-07T08:01:00Z</dcterms:created>
  <dcterms:modified xsi:type="dcterms:W3CDTF">2025-03-07T08:02:00Z</dcterms:modified>
</cp:coreProperties>
</file>