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5CDB" w14:textId="7AEFEA0C" w:rsidR="00DE0360" w:rsidRPr="00F13C9F" w:rsidRDefault="00DE0360" w:rsidP="00F13C9F">
      <w:pPr>
        <w:spacing w:after="150"/>
        <w:rPr>
          <w:rFonts w:ascii="Times New Roman" w:hAnsi="Times New Roman" w:cs="Times New Roman"/>
        </w:rPr>
      </w:pPr>
    </w:p>
    <w:p w14:paraId="266BFD06" w14:textId="77777777" w:rsidR="00DE0360" w:rsidRPr="00F13C9F" w:rsidRDefault="00F13C9F" w:rsidP="00F13C9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13C9F">
        <w:rPr>
          <w:rFonts w:ascii="Times New Roman" w:hAnsi="Times New Roman" w:cs="Times New Roman"/>
          <w:color w:val="000000"/>
        </w:rPr>
        <w:t>На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основу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члана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F13C9F">
        <w:rPr>
          <w:rFonts w:ascii="Times New Roman" w:hAnsi="Times New Roman" w:cs="Times New Roman"/>
          <w:color w:val="000000"/>
        </w:rPr>
        <w:t>став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F13C9F">
        <w:rPr>
          <w:rFonts w:ascii="Times New Roman" w:hAnsi="Times New Roman" w:cs="Times New Roman"/>
          <w:color w:val="000000"/>
        </w:rPr>
        <w:t>Закона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13C9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13C9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13C9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развоју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13C9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гласник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13C9F">
        <w:rPr>
          <w:rFonts w:ascii="Times New Roman" w:hAnsi="Times New Roman" w:cs="Times New Roman"/>
          <w:color w:val="000000"/>
        </w:rPr>
        <w:t>бр</w:t>
      </w:r>
      <w:proofErr w:type="spellEnd"/>
      <w:r w:rsidRPr="00F13C9F">
        <w:rPr>
          <w:rFonts w:ascii="Times New Roman" w:hAnsi="Times New Roman" w:cs="Times New Roman"/>
          <w:color w:val="000000"/>
        </w:rPr>
        <w:t>. 10/13, 142/14, 103/15, 101/16 и 35/23),</w:t>
      </w:r>
    </w:p>
    <w:p w14:paraId="17D6A341" w14:textId="77777777" w:rsidR="00DE0360" w:rsidRPr="00F13C9F" w:rsidRDefault="00F13C9F">
      <w:pPr>
        <w:spacing w:after="150"/>
        <w:rPr>
          <w:rFonts w:ascii="Times New Roman" w:hAnsi="Times New Roman" w:cs="Times New Roman"/>
        </w:rPr>
      </w:pPr>
      <w:proofErr w:type="spellStart"/>
      <w:r w:rsidRPr="00F13C9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13C9F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13C9F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2041A073" w14:textId="77777777" w:rsidR="00DE0360" w:rsidRPr="00F13C9F" w:rsidRDefault="00F13C9F">
      <w:pPr>
        <w:spacing w:after="225"/>
        <w:jc w:val="center"/>
        <w:rPr>
          <w:rFonts w:ascii="Times New Roman" w:hAnsi="Times New Roman" w:cs="Times New Roman"/>
        </w:rPr>
      </w:pPr>
      <w:r w:rsidRPr="00F13C9F">
        <w:rPr>
          <w:rFonts w:ascii="Times New Roman" w:hAnsi="Times New Roman" w:cs="Times New Roman"/>
          <w:b/>
          <w:color w:val="000000"/>
        </w:rPr>
        <w:t>ПРАВИЛНИК</w:t>
      </w:r>
    </w:p>
    <w:p w14:paraId="10B51939" w14:textId="1450E90A" w:rsidR="00DE0360" w:rsidRDefault="00F13C9F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F13C9F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управљање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ризицима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премију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осигурања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усева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плодова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вишегодишњих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засада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расадника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животиња</w:t>
      </w:r>
      <w:proofErr w:type="spellEnd"/>
    </w:p>
    <w:p w14:paraId="7F08DB41" w14:textId="18A38F10" w:rsidR="00F13C9F" w:rsidRPr="00F13C9F" w:rsidRDefault="00F13C9F">
      <w:pPr>
        <w:spacing w:after="150"/>
        <w:jc w:val="center"/>
        <w:rPr>
          <w:rFonts w:ascii="Times New Roman" w:hAnsi="Times New Roman" w:cs="Times New Roman"/>
          <w:bCs/>
          <w:lang w:val="sr-Cyrl-RS"/>
        </w:rPr>
      </w:pPr>
      <w:r w:rsidRPr="00F13C9F">
        <w:rPr>
          <w:rFonts w:ascii="Times New Roman" w:hAnsi="Times New Roman" w:cs="Times New Roman"/>
          <w:bCs/>
          <w:color w:val="000000"/>
        </w:rPr>
        <w:t>(</w:t>
      </w:r>
      <w:r w:rsidRPr="00F13C9F">
        <w:rPr>
          <w:rFonts w:ascii="Times New Roman" w:hAnsi="Times New Roman" w:cs="Times New Roman"/>
          <w:bCs/>
          <w:color w:val="000000"/>
          <w:lang w:val="sr-Cyrl-RS"/>
        </w:rPr>
        <w:t xml:space="preserve">Објављено у „Службеном гласнику </w:t>
      </w:r>
      <w:proofErr w:type="gramStart"/>
      <w:r w:rsidRPr="00F13C9F">
        <w:rPr>
          <w:rFonts w:ascii="Times New Roman" w:hAnsi="Times New Roman" w:cs="Times New Roman"/>
          <w:bCs/>
          <w:color w:val="000000"/>
          <w:lang w:val="sr-Cyrl-RS"/>
        </w:rPr>
        <w:t>РС“</w:t>
      </w:r>
      <w:r>
        <w:rPr>
          <w:rFonts w:ascii="Times New Roman" w:hAnsi="Times New Roman" w:cs="Times New Roman"/>
          <w:bCs/>
          <w:color w:val="000000"/>
          <w:lang w:val="sr-Cyrl-RS"/>
        </w:rPr>
        <w:t xml:space="preserve"> </w:t>
      </w:r>
      <w:r w:rsidRPr="00F13C9F">
        <w:rPr>
          <w:rFonts w:ascii="Times New Roman" w:hAnsi="Times New Roman" w:cs="Times New Roman"/>
          <w:bCs/>
          <w:color w:val="000000"/>
          <w:lang w:val="sr-Cyrl-RS"/>
        </w:rPr>
        <w:t>број</w:t>
      </w:r>
      <w:proofErr w:type="gramEnd"/>
      <w:r w:rsidRPr="00F13C9F">
        <w:rPr>
          <w:rFonts w:ascii="Times New Roman" w:hAnsi="Times New Roman" w:cs="Times New Roman"/>
          <w:bCs/>
          <w:color w:val="000000"/>
          <w:lang w:val="sr-Cyrl-RS"/>
        </w:rPr>
        <w:t xml:space="preserve"> 89/2023</w:t>
      </w:r>
      <w:r>
        <w:rPr>
          <w:rFonts w:ascii="Times New Roman" w:hAnsi="Times New Roman" w:cs="Times New Roman"/>
          <w:bCs/>
          <w:color w:val="000000"/>
          <w:lang w:val="sr-Cyrl-RS"/>
        </w:rPr>
        <w:t xml:space="preserve"> од 20.10.2023. године</w:t>
      </w:r>
      <w:r w:rsidRPr="00F13C9F">
        <w:rPr>
          <w:rFonts w:ascii="Times New Roman" w:hAnsi="Times New Roman" w:cs="Times New Roman"/>
          <w:bCs/>
          <w:color w:val="000000"/>
          <w:lang w:val="sr-Cyrl-RS"/>
        </w:rPr>
        <w:t>)</w:t>
      </w:r>
    </w:p>
    <w:p w14:paraId="0E955117" w14:textId="77777777" w:rsidR="00DE0360" w:rsidRPr="00F13C9F" w:rsidRDefault="00F13C9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13C9F">
        <w:rPr>
          <w:rFonts w:ascii="Times New Roman" w:hAnsi="Times New Roman" w:cs="Times New Roman"/>
          <w:color w:val="000000"/>
        </w:rPr>
        <w:t>Члан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1.</w:t>
      </w:r>
    </w:p>
    <w:p w14:paraId="1154875F" w14:textId="77777777" w:rsidR="00DE0360" w:rsidRPr="00F13C9F" w:rsidRDefault="00F13C9F" w:rsidP="00F13C9F">
      <w:pPr>
        <w:spacing w:after="150"/>
        <w:jc w:val="both"/>
        <w:rPr>
          <w:rFonts w:ascii="Times New Roman" w:hAnsi="Times New Roman" w:cs="Times New Roman"/>
        </w:rPr>
      </w:pPr>
      <w:r w:rsidRPr="00F13C9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13C9F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13C9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за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управљање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ризицима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кроз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премију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усева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13C9F">
        <w:rPr>
          <w:rFonts w:ascii="Times New Roman" w:hAnsi="Times New Roman" w:cs="Times New Roman"/>
          <w:color w:val="000000"/>
        </w:rPr>
        <w:t>плодова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13C9F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засада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13C9F">
        <w:rPr>
          <w:rFonts w:ascii="Times New Roman" w:hAnsi="Times New Roman" w:cs="Times New Roman"/>
          <w:color w:val="000000"/>
        </w:rPr>
        <w:t>расадника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13C9F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13C9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13C9F">
        <w:rPr>
          <w:rFonts w:ascii="Times New Roman" w:hAnsi="Times New Roman" w:cs="Times New Roman"/>
          <w:color w:val="000000"/>
        </w:rPr>
        <w:t>бр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. 54/23 и 87/23), у </w:t>
      </w:r>
      <w:proofErr w:type="spellStart"/>
      <w:r w:rsidRPr="00F13C9F">
        <w:rPr>
          <w:rFonts w:ascii="Times New Roman" w:hAnsi="Times New Roman" w:cs="Times New Roman"/>
          <w:color w:val="000000"/>
        </w:rPr>
        <w:t>члану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F13C9F">
        <w:rPr>
          <w:rFonts w:ascii="Times New Roman" w:hAnsi="Times New Roman" w:cs="Times New Roman"/>
          <w:color w:val="000000"/>
        </w:rPr>
        <w:t>став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13C9F">
        <w:rPr>
          <w:rFonts w:ascii="Times New Roman" w:hAnsi="Times New Roman" w:cs="Times New Roman"/>
          <w:color w:val="000000"/>
        </w:rPr>
        <w:t>речи</w:t>
      </w:r>
      <w:proofErr w:type="spellEnd"/>
      <w:r w:rsidRPr="00F13C9F">
        <w:rPr>
          <w:rFonts w:ascii="Times New Roman" w:hAnsi="Times New Roman" w:cs="Times New Roman"/>
          <w:color w:val="000000"/>
        </w:rPr>
        <w:t>: „</w:t>
      </w:r>
      <w:proofErr w:type="spellStart"/>
      <w:r w:rsidRPr="00F13C9F">
        <w:rPr>
          <w:rFonts w:ascii="Times New Roman" w:hAnsi="Times New Roman" w:cs="Times New Roman"/>
          <w:color w:val="000000"/>
        </w:rPr>
        <w:t>полисa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13C9F">
        <w:rPr>
          <w:rFonts w:ascii="Times New Roman" w:hAnsi="Times New Roman" w:cs="Times New Roman"/>
          <w:color w:val="000000"/>
        </w:rPr>
        <w:t>потврда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13C9F">
        <w:rPr>
          <w:rFonts w:ascii="Times New Roman" w:hAnsi="Times New Roman" w:cs="Times New Roman"/>
          <w:color w:val="000000"/>
        </w:rPr>
        <w:t>укупно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плаћеној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премији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13C9F">
        <w:rPr>
          <w:rFonts w:ascii="Times New Roman" w:hAnsi="Times New Roman" w:cs="Times New Roman"/>
          <w:color w:val="000000"/>
        </w:rPr>
        <w:t>издати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F13C9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се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речима</w:t>
      </w:r>
      <w:proofErr w:type="spellEnd"/>
      <w:r w:rsidRPr="00F13C9F">
        <w:rPr>
          <w:rFonts w:ascii="Times New Roman" w:hAnsi="Times New Roman" w:cs="Times New Roman"/>
          <w:color w:val="000000"/>
        </w:rPr>
        <w:t>: „</w:t>
      </w:r>
      <w:proofErr w:type="spellStart"/>
      <w:r w:rsidRPr="00F13C9F">
        <w:rPr>
          <w:rFonts w:ascii="Times New Roman" w:hAnsi="Times New Roman" w:cs="Times New Roman"/>
          <w:color w:val="000000"/>
        </w:rPr>
        <w:t>копија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полисе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13C9F">
        <w:rPr>
          <w:rFonts w:ascii="Times New Roman" w:hAnsi="Times New Roman" w:cs="Times New Roman"/>
          <w:color w:val="000000"/>
        </w:rPr>
        <w:t>копија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потврде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13C9F">
        <w:rPr>
          <w:rFonts w:ascii="Times New Roman" w:hAnsi="Times New Roman" w:cs="Times New Roman"/>
          <w:color w:val="000000"/>
        </w:rPr>
        <w:t>укупно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плаћеној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премији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13C9F">
        <w:rPr>
          <w:rFonts w:ascii="Times New Roman" w:hAnsi="Times New Roman" w:cs="Times New Roman"/>
          <w:color w:val="000000"/>
        </w:rPr>
        <w:t>издате</w:t>
      </w:r>
      <w:proofErr w:type="spellEnd"/>
      <w:r w:rsidRPr="00F13C9F">
        <w:rPr>
          <w:rFonts w:ascii="Times New Roman" w:hAnsi="Times New Roman" w:cs="Times New Roman"/>
          <w:color w:val="000000"/>
        </w:rPr>
        <w:t>”.</w:t>
      </w:r>
    </w:p>
    <w:p w14:paraId="72D9FAD6" w14:textId="77777777" w:rsidR="00DE0360" w:rsidRPr="00F13C9F" w:rsidRDefault="00F13C9F">
      <w:pPr>
        <w:spacing w:after="150"/>
        <w:rPr>
          <w:rFonts w:ascii="Times New Roman" w:hAnsi="Times New Roman" w:cs="Times New Roman"/>
        </w:rPr>
      </w:pPr>
      <w:r w:rsidRPr="00F13C9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13C9F">
        <w:rPr>
          <w:rFonts w:ascii="Times New Roman" w:hAnsi="Times New Roman" w:cs="Times New Roman"/>
          <w:color w:val="000000"/>
        </w:rPr>
        <w:t>ставу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F13C9F">
        <w:rPr>
          <w:rFonts w:ascii="Times New Roman" w:hAnsi="Times New Roman" w:cs="Times New Roman"/>
          <w:color w:val="000000"/>
        </w:rPr>
        <w:t>речи</w:t>
      </w:r>
      <w:proofErr w:type="spellEnd"/>
      <w:r w:rsidRPr="00F13C9F">
        <w:rPr>
          <w:rFonts w:ascii="Times New Roman" w:hAnsi="Times New Roman" w:cs="Times New Roman"/>
          <w:color w:val="000000"/>
        </w:rPr>
        <w:t>: „</w:t>
      </w:r>
      <w:proofErr w:type="spellStart"/>
      <w:r w:rsidRPr="00F13C9F">
        <w:rPr>
          <w:rFonts w:ascii="Times New Roman" w:hAnsi="Times New Roman" w:cs="Times New Roman"/>
          <w:color w:val="000000"/>
        </w:rPr>
        <w:t>потврда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13C9F">
        <w:rPr>
          <w:rFonts w:ascii="Times New Roman" w:hAnsi="Times New Roman" w:cs="Times New Roman"/>
          <w:color w:val="000000"/>
        </w:rPr>
        <w:t>осигурању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13C9F">
        <w:rPr>
          <w:rFonts w:ascii="Times New Roman" w:hAnsi="Times New Roman" w:cs="Times New Roman"/>
          <w:color w:val="000000"/>
        </w:rPr>
        <w:t>потврда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13C9F">
        <w:rPr>
          <w:rFonts w:ascii="Times New Roman" w:hAnsi="Times New Roman" w:cs="Times New Roman"/>
          <w:color w:val="000000"/>
        </w:rPr>
        <w:t>извршеном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плаћању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укупне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премије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F13C9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се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речима</w:t>
      </w:r>
      <w:proofErr w:type="spellEnd"/>
      <w:r w:rsidRPr="00F13C9F">
        <w:rPr>
          <w:rFonts w:ascii="Times New Roman" w:hAnsi="Times New Roman" w:cs="Times New Roman"/>
          <w:color w:val="000000"/>
        </w:rPr>
        <w:t>: „</w:t>
      </w:r>
      <w:proofErr w:type="spellStart"/>
      <w:r w:rsidRPr="00F13C9F">
        <w:rPr>
          <w:rFonts w:ascii="Times New Roman" w:hAnsi="Times New Roman" w:cs="Times New Roman"/>
          <w:color w:val="000000"/>
        </w:rPr>
        <w:t>копија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потврде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13C9F">
        <w:rPr>
          <w:rFonts w:ascii="Times New Roman" w:hAnsi="Times New Roman" w:cs="Times New Roman"/>
          <w:color w:val="000000"/>
        </w:rPr>
        <w:t>осигурању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13C9F">
        <w:rPr>
          <w:rFonts w:ascii="Times New Roman" w:hAnsi="Times New Roman" w:cs="Times New Roman"/>
          <w:color w:val="000000"/>
        </w:rPr>
        <w:t>копија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потврде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13C9F">
        <w:rPr>
          <w:rFonts w:ascii="Times New Roman" w:hAnsi="Times New Roman" w:cs="Times New Roman"/>
          <w:color w:val="000000"/>
        </w:rPr>
        <w:t>извршеном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плаћању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укупне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премије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F13C9F">
        <w:rPr>
          <w:rFonts w:ascii="Times New Roman" w:hAnsi="Times New Roman" w:cs="Times New Roman"/>
          <w:color w:val="000000"/>
        </w:rPr>
        <w:t>”.</w:t>
      </w:r>
    </w:p>
    <w:p w14:paraId="2F78CDD8" w14:textId="77777777" w:rsidR="00DE0360" w:rsidRPr="00F13C9F" w:rsidRDefault="00F13C9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13C9F">
        <w:rPr>
          <w:rFonts w:ascii="Times New Roman" w:hAnsi="Times New Roman" w:cs="Times New Roman"/>
          <w:color w:val="000000"/>
        </w:rPr>
        <w:t>Члан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2.</w:t>
      </w:r>
    </w:p>
    <w:p w14:paraId="487D92BD" w14:textId="77777777" w:rsidR="00DE0360" w:rsidRPr="00F13C9F" w:rsidRDefault="00F13C9F">
      <w:pPr>
        <w:spacing w:after="150"/>
        <w:rPr>
          <w:rFonts w:ascii="Times New Roman" w:hAnsi="Times New Roman" w:cs="Times New Roman"/>
        </w:rPr>
      </w:pPr>
      <w:proofErr w:type="spellStart"/>
      <w:r w:rsidRPr="00F13C9F">
        <w:rPr>
          <w:rFonts w:ascii="Times New Roman" w:hAnsi="Times New Roman" w:cs="Times New Roman"/>
          <w:color w:val="000000"/>
        </w:rPr>
        <w:t>Овај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ступа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на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снагу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дана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од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дана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F13C9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Србијеˮ</w:t>
      </w:r>
      <w:proofErr w:type="spellEnd"/>
      <w:r w:rsidRPr="00F13C9F">
        <w:rPr>
          <w:rFonts w:ascii="Times New Roman" w:hAnsi="Times New Roman" w:cs="Times New Roman"/>
          <w:color w:val="000000"/>
        </w:rPr>
        <w:t>.</w:t>
      </w:r>
    </w:p>
    <w:p w14:paraId="14732A24" w14:textId="77777777" w:rsidR="00DE0360" w:rsidRPr="00F13C9F" w:rsidRDefault="00F13C9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13C9F">
        <w:rPr>
          <w:rFonts w:ascii="Times New Roman" w:hAnsi="Times New Roman" w:cs="Times New Roman"/>
          <w:color w:val="000000"/>
        </w:rPr>
        <w:t>Број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110-00-105/2023-09</w:t>
      </w:r>
    </w:p>
    <w:p w14:paraId="21245383" w14:textId="77777777" w:rsidR="00DE0360" w:rsidRPr="00F13C9F" w:rsidRDefault="00F13C9F">
      <w:pPr>
        <w:spacing w:after="150"/>
        <w:jc w:val="right"/>
        <w:rPr>
          <w:rFonts w:ascii="Times New Roman" w:hAnsi="Times New Roman" w:cs="Times New Roman"/>
        </w:rPr>
      </w:pPr>
      <w:r w:rsidRPr="00F13C9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13C9F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, 19. </w:t>
      </w:r>
      <w:proofErr w:type="spellStart"/>
      <w:r w:rsidRPr="00F13C9F">
        <w:rPr>
          <w:rFonts w:ascii="Times New Roman" w:hAnsi="Times New Roman" w:cs="Times New Roman"/>
          <w:color w:val="000000"/>
        </w:rPr>
        <w:t>октобра</w:t>
      </w:r>
      <w:proofErr w:type="spellEnd"/>
      <w:r w:rsidRPr="00F13C9F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F13C9F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09A4976B" w14:textId="77777777" w:rsidR="00DE0360" w:rsidRPr="00F13C9F" w:rsidRDefault="00F13C9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13C9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F13C9F">
        <w:rPr>
          <w:rFonts w:ascii="Times New Roman" w:hAnsi="Times New Roman" w:cs="Times New Roman"/>
          <w:color w:val="000000"/>
        </w:rPr>
        <w:t>,</w:t>
      </w:r>
    </w:p>
    <w:p w14:paraId="0A519AA6" w14:textId="77777777" w:rsidR="00DE0360" w:rsidRPr="00F13C9F" w:rsidRDefault="00F13C9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13C9F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F13C9F">
        <w:rPr>
          <w:rFonts w:ascii="Times New Roman" w:hAnsi="Times New Roman" w:cs="Times New Roman"/>
          <w:b/>
          <w:color w:val="000000"/>
        </w:rPr>
        <w:t>,</w:t>
      </w:r>
      <w:r w:rsidRPr="00F13C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C9F">
        <w:rPr>
          <w:rFonts w:ascii="Times New Roman" w:hAnsi="Times New Roman" w:cs="Times New Roman"/>
          <w:color w:val="000000"/>
        </w:rPr>
        <w:t>с.р</w:t>
      </w:r>
      <w:proofErr w:type="spellEnd"/>
      <w:r w:rsidRPr="00F13C9F">
        <w:rPr>
          <w:rFonts w:ascii="Times New Roman" w:hAnsi="Times New Roman" w:cs="Times New Roman"/>
          <w:color w:val="000000"/>
        </w:rPr>
        <w:t>.</w:t>
      </w:r>
    </w:p>
    <w:sectPr w:rsidR="00DE0360" w:rsidRPr="00F13C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60"/>
    <w:rsid w:val="0006564B"/>
    <w:rsid w:val="00DE0360"/>
    <w:rsid w:val="00F1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49F1"/>
  <w15:docId w15:val="{2DEBB898-F201-4A90-B897-D113A1A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2023-10-23T08:02:00Z</dcterms:created>
  <dcterms:modified xsi:type="dcterms:W3CDTF">2023-10-23T08:02:00Z</dcterms:modified>
</cp:coreProperties>
</file>