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1D640" w14:textId="77777777" w:rsidR="00744E96" w:rsidRPr="00744E96" w:rsidRDefault="00744E96" w:rsidP="00744E96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744E96">
        <w:rPr>
          <w:rFonts w:ascii="Times New Roman" w:eastAsia="Times New Roman" w:hAnsi="Times New Roman" w:cs="Times New Roman"/>
          <w:noProof/>
          <w:sz w:val="24"/>
          <w:szCs w:val="24"/>
          <w:lang w:eastAsia="sr-Latn-RS"/>
        </w:rPr>
        <w:drawing>
          <wp:inline distT="0" distB="0" distL="0" distR="0" wp14:anchorId="08BE53E3" wp14:editId="08A4D01C">
            <wp:extent cx="1562100" cy="1104900"/>
            <wp:effectExtent l="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C511B8" w14:textId="77777777" w:rsidR="00744E96" w:rsidRPr="00744E96" w:rsidRDefault="00744E96" w:rsidP="00744E96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r-Latn-RS"/>
        </w:rPr>
      </w:pPr>
      <w:r w:rsidRPr="00744E96">
        <w:rPr>
          <w:rFonts w:ascii="Times New Roman" w:eastAsia="Times New Roman" w:hAnsi="Times New Roman" w:cs="Times New Roman"/>
          <w:b/>
          <w:sz w:val="24"/>
          <w:szCs w:val="24"/>
          <w:lang w:eastAsia="sr-Latn-RS"/>
        </w:rPr>
        <w:t xml:space="preserve">РЕПУБЛИКА СРБИЈА </w:t>
      </w:r>
    </w:p>
    <w:p w14:paraId="7F4589B8" w14:textId="77777777" w:rsidR="00744E96" w:rsidRPr="00744E96" w:rsidRDefault="00744E96" w:rsidP="00744E96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  <w:r w:rsidRPr="00744E96">
        <w:rPr>
          <w:rFonts w:ascii="Times New Roman" w:eastAsia="Times New Roman" w:hAnsi="Times New Roman" w:cs="Times New Roman"/>
          <w:b/>
          <w:sz w:val="24"/>
          <w:szCs w:val="24"/>
          <w:lang w:eastAsia="sr-Latn-RS"/>
        </w:rPr>
        <w:t>МИНИСТАРСТВО ПОЉОПРИВРЕДЕ</w:t>
      </w:r>
      <w:r w:rsidRPr="00744E96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 xml:space="preserve">, ШУМАРСТВА И ВОДОПРИВРЕДЕ </w:t>
      </w:r>
    </w:p>
    <w:p w14:paraId="29C15BCB" w14:textId="77777777" w:rsidR="00744E96" w:rsidRPr="00744E96" w:rsidRDefault="00744E96" w:rsidP="00744E96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r-Latn-RS"/>
        </w:rPr>
      </w:pPr>
      <w:r w:rsidRPr="00744E96">
        <w:rPr>
          <w:rFonts w:ascii="Times New Roman" w:eastAsia="Times New Roman" w:hAnsi="Times New Roman" w:cs="Times New Roman"/>
          <w:b/>
          <w:sz w:val="24"/>
          <w:szCs w:val="24"/>
          <w:lang w:eastAsia="sr-Latn-RS"/>
        </w:rPr>
        <w:t>УПРАВА ЗА АГРАРНА ПЛАЋАЊА</w:t>
      </w:r>
    </w:p>
    <w:p w14:paraId="79EB4FA3" w14:textId="77777777" w:rsidR="00744E96" w:rsidRPr="00744E96" w:rsidRDefault="00744E96" w:rsidP="00744E96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r-Latn-RS"/>
        </w:rPr>
      </w:pPr>
    </w:p>
    <w:p w14:paraId="535B18B3" w14:textId="77777777" w:rsidR="00744E96" w:rsidRPr="00744E96" w:rsidRDefault="00744E96" w:rsidP="00744E9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744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      </w:t>
      </w:r>
      <w:r w:rsidRPr="00744E96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                </w:t>
      </w:r>
      <w:r w:rsidRPr="00744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На основу члана 8. став 2. тачка 3) Закона о пољопривреди и руралном развоју („Службени гласник РС, број </w:t>
      </w:r>
      <w:r w:rsidRPr="00744E96">
        <w:rPr>
          <w:rFonts w:ascii="Times New Roman" w:eastAsia="Times New Roman" w:hAnsi="Times New Roman" w:cs="Times New Roman"/>
          <w:iCs/>
          <w:sz w:val="24"/>
          <w:szCs w:val="24"/>
          <w:lang w:eastAsia="sr-Latn-RS"/>
        </w:rPr>
        <w:t>41/2009, 10/2013 – др. закон, 101/2016</w:t>
      </w:r>
      <w:r w:rsidRPr="00744E96">
        <w:rPr>
          <w:rFonts w:ascii="Times New Roman" w:eastAsia="Times New Roman" w:hAnsi="Times New Roman" w:cs="Times New Roman"/>
          <w:iCs/>
          <w:sz w:val="24"/>
          <w:szCs w:val="24"/>
          <w:lang w:val="sr-Cyrl-RS" w:eastAsia="sr-Latn-RS"/>
        </w:rPr>
        <w:t xml:space="preserve">, 67/2021 – др. закон, </w:t>
      </w:r>
      <w:r w:rsidRPr="00744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114/2021 </w:t>
      </w:r>
      <w:r w:rsidRPr="00744E96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и</w:t>
      </w:r>
      <w:r w:rsidRPr="00744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19/2025)</w:t>
      </w:r>
      <w:r w:rsidRPr="00744E96">
        <w:rPr>
          <w:rFonts w:ascii="Times New Roman" w:eastAsia="Times New Roman" w:hAnsi="Times New Roman" w:cs="Times New Roman"/>
          <w:iCs/>
          <w:sz w:val="24"/>
          <w:szCs w:val="24"/>
          <w:lang w:eastAsia="sr-Latn-RS"/>
        </w:rPr>
        <w:t xml:space="preserve"> и члана 5. Правилника о условима и начину остваривања права на подстицаје за органску биљну производњу („Службени гласник РС“, брoj 60/2023</w:t>
      </w:r>
      <w:r w:rsidRPr="00744E96">
        <w:rPr>
          <w:rFonts w:ascii="Times New Roman" w:eastAsia="Times New Roman" w:hAnsi="Times New Roman" w:cs="Times New Roman"/>
          <w:iCs/>
          <w:sz w:val="24"/>
          <w:szCs w:val="24"/>
          <w:lang w:val="sr-Cyrl-RS" w:eastAsia="sr-Latn-RS"/>
        </w:rPr>
        <w:t xml:space="preserve"> и 85/2024</w:t>
      </w:r>
      <w:r w:rsidRPr="00744E96">
        <w:rPr>
          <w:rFonts w:ascii="Times New Roman" w:eastAsia="Times New Roman" w:hAnsi="Times New Roman" w:cs="Times New Roman"/>
          <w:iCs/>
          <w:sz w:val="24"/>
          <w:szCs w:val="24"/>
          <w:lang w:eastAsia="sr-Latn-RS"/>
        </w:rPr>
        <w:t>), расписује</w:t>
      </w:r>
    </w:p>
    <w:p w14:paraId="68CF67DD" w14:textId="77777777" w:rsidR="00744E96" w:rsidRPr="00744E96" w:rsidRDefault="00744E96" w:rsidP="00744E9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14:paraId="77D06525" w14:textId="47AE4562" w:rsidR="00744E96" w:rsidRPr="00744E96" w:rsidRDefault="00744E96" w:rsidP="00744E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  <w:r w:rsidRPr="00744E96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 xml:space="preserve">И З М Е Н У  Б Р О Ј  </w:t>
      </w:r>
      <w:r w:rsidR="00C3640D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>1</w:t>
      </w:r>
    </w:p>
    <w:p w14:paraId="10C530CF" w14:textId="77777777" w:rsidR="00744E96" w:rsidRPr="00744E96" w:rsidRDefault="00744E96" w:rsidP="00744E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sr-Cyrl-RS" w:eastAsia="sr-Latn-RS"/>
        </w:rPr>
      </w:pPr>
      <w:r w:rsidRPr="00744E96">
        <w:rPr>
          <w:rFonts w:ascii="Times New Roman" w:eastAsia="Times New Roman" w:hAnsi="Times New Roman" w:cs="Times New Roman"/>
          <w:b/>
          <w:iCs/>
          <w:sz w:val="24"/>
          <w:szCs w:val="24"/>
          <w:lang w:eastAsia="sr-Latn-RS"/>
        </w:rPr>
        <w:t>Ј А В Н О Г   П О З И В</w:t>
      </w:r>
      <w:r w:rsidRPr="00744E96">
        <w:rPr>
          <w:rFonts w:ascii="Times New Roman" w:eastAsia="Times New Roman" w:hAnsi="Times New Roman" w:cs="Times New Roman"/>
          <w:b/>
          <w:iCs/>
          <w:sz w:val="24"/>
          <w:szCs w:val="24"/>
          <w:lang w:val="sr-Cyrl-RS" w:eastAsia="sr-Latn-RS"/>
        </w:rPr>
        <w:t xml:space="preserve"> А</w:t>
      </w:r>
    </w:p>
    <w:p w14:paraId="77EE2C1E" w14:textId="77777777" w:rsidR="00744E96" w:rsidRPr="00744E96" w:rsidRDefault="00744E96" w:rsidP="00744E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sr-Cyrl-RS" w:eastAsia="sr-Latn-RS"/>
        </w:rPr>
      </w:pPr>
    </w:p>
    <w:p w14:paraId="071F8093" w14:textId="7775E47E" w:rsidR="00744E96" w:rsidRPr="00744E96" w:rsidRDefault="00744E96" w:rsidP="00744E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  <w:r w:rsidRPr="00744E96">
        <w:rPr>
          <w:rFonts w:ascii="Times New Roman" w:eastAsia="Times New Roman" w:hAnsi="Times New Roman" w:cs="Times New Roman"/>
          <w:b/>
          <w:sz w:val="24"/>
          <w:szCs w:val="24"/>
          <w:lang w:eastAsia="sr-Latn-RS"/>
        </w:rPr>
        <w:t xml:space="preserve">ЗА ПОДНОШЕЊЕ </w:t>
      </w:r>
      <w:r w:rsidRPr="00744E96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 xml:space="preserve">ЗАХТЕВА </w:t>
      </w:r>
      <w:r w:rsidRPr="00744E96">
        <w:rPr>
          <w:rFonts w:ascii="Times New Roman" w:eastAsia="Times New Roman" w:hAnsi="Times New Roman" w:cs="Times New Roman"/>
          <w:b/>
          <w:sz w:val="24"/>
          <w:szCs w:val="24"/>
          <w:lang w:eastAsia="sr-Latn-RS"/>
        </w:rPr>
        <w:t>ЗА ОСТВАРИВАЊЕ ПРАВА НА ПОДСТИЦАЈЕ ЗА ОРГАНСКУ БИЉНУ ПРОИЗВОДЊУ</w:t>
      </w:r>
      <w:r w:rsidRPr="00744E96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 xml:space="preserve"> ЗА 202</w:t>
      </w:r>
      <w:r w:rsidR="00C3640D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>5</w:t>
      </w:r>
      <w:r w:rsidRPr="00744E96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>. ГОДИНУ</w:t>
      </w:r>
    </w:p>
    <w:p w14:paraId="5E943CAD" w14:textId="77777777" w:rsidR="00744E96" w:rsidRPr="00744E96" w:rsidRDefault="00744E96" w:rsidP="00744E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</w:p>
    <w:p w14:paraId="77E8984E" w14:textId="77777777" w:rsidR="00744E96" w:rsidRPr="00744E96" w:rsidRDefault="00744E96" w:rsidP="00744E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</w:p>
    <w:p w14:paraId="3127D1E9" w14:textId="77777777" w:rsidR="00744E96" w:rsidRPr="00744E96" w:rsidRDefault="00744E96" w:rsidP="00744E96">
      <w:pPr>
        <w:tabs>
          <w:tab w:val="left" w:pos="1134"/>
          <w:tab w:val="left" w:pos="1440"/>
        </w:tabs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sr-Latn-RS"/>
        </w:rPr>
      </w:pPr>
      <w:r w:rsidRPr="00744E96">
        <w:rPr>
          <w:rFonts w:ascii="Times New Roman" w:eastAsia="Times New Roman" w:hAnsi="Times New Roman" w:cs="Times New Roman"/>
          <w:b/>
          <w:sz w:val="24"/>
          <w:szCs w:val="24"/>
          <w:lang w:val="sr-Cyrl-CS" w:eastAsia="sr-Latn-RS"/>
        </w:rPr>
        <w:t>Члан 1.</w:t>
      </w:r>
    </w:p>
    <w:p w14:paraId="5FACAEEF" w14:textId="51F9661D" w:rsidR="00744E96" w:rsidRPr="00744E96" w:rsidRDefault="00744E96" w:rsidP="00744E96">
      <w:pPr>
        <w:tabs>
          <w:tab w:val="left" w:pos="1134"/>
          <w:tab w:val="left" w:pos="1440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744E96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ab/>
        <w:t xml:space="preserve">У </w:t>
      </w:r>
      <w:r w:rsidRPr="00744E96">
        <w:rPr>
          <w:rFonts w:ascii="Times New Roman" w:eastAsia="Times New Roman" w:hAnsi="Times New Roman" w:cs="Times New Roman"/>
          <w:iCs/>
          <w:sz w:val="24"/>
          <w:szCs w:val="24"/>
          <w:lang w:val="sr-Cyrl-RS" w:eastAsia="sr-Latn-RS"/>
        </w:rPr>
        <w:t xml:space="preserve">Јавном </w:t>
      </w:r>
      <w:bookmarkStart w:id="0" w:name="_Hlk143767809"/>
      <w:r w:rsidRPr="00744E96">
        <w:rPr>
          <w:rFonts w:ascii="Times New Roman" w:eastAsia="Times New Roman" w:hAnsi="Times New Roman" w:cs="Times New Roman"/>
          <w:iCs/>
          <w:sz w:val="24"/>
          <w:szCs w:val="24"/>
          <w:lang w:val="sr-Cyrl-RS" w:eastAsia="sr-Latn-RS"/>
        </w:rPr>
        <w:t>позиву за подношење захтева за остваривање права на подстицаје за органску биљну производњу за 202</w:t>
      </w:r>
      <w:r w:rsidR="00C3640D">
        <w:rPr>
          <w:rFonts w:ascii="Times New Roman" w:eastAsia="Times New Roman" w:hAnsi="Times New Roman" w:cs="Times New Roman"/>
          <w:iCs/>
          <w:sz w:val="24"/>
          <w:szCs w:val="24"/>
          <w:lang w:val="sr-Cyrl-RS" w:eastAsia="sr-Latn-RS"/>
        </w:rPr>
        <w:t>5</w:t>
      </w:r>
      <w:r w:rsidRPr="00744E96">
        <w:rPr>
          <w:rFonts w:ascii="Times New Roman" w:eastAsia="Times New Roman" w:hAnsi="Times New Roman" w:cs="Times New Roman"/>
          <w:iCs/>
          <w:sz w:val="24"/>
          <w:szCs w:val="24"/>
          <w:lang w:val="sr-Cyrl-RS" w:eastAsia="sr-Latn-RS"/>
        </w:rPr>
        <w:t>. годину</w:t>
      </w:r>
      <w:bookmarkEnd w:id="0"/>
      <w:r w:rsidRPr="00744E96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, број </w:t>
      </w:r>
      <w:r w:rsidR="00C3640D" w:rsidRPr="00C3640D">
        <w:rPr>
          <w:rFonts w:ascii="Times New Roman" w:eastAsia="Times New Roman" w:hAnsi="Times New Roman" w:cs="Times New Roman"/>
          <w:bCs/>
          <w:sz w:val="24"/>
          <w:szCs w:val="24"/>
          <w:lang w:eastAsia="sr-Latn-RS"/>
        </w:rPr>
        <w:t>004089539 2025 14846 008 001 012 001</w:t>
      </w:r>
      <w:r w:rsidR="00C3640D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 xml:space="preserve"> </w:t>
      </w:r>
      <w:r w:rsidRPr="00744E96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 xml:space="preserve">од </w:t>
      </w:r>
      <w:r w:rsidR="00C3640D" w:rsidRPr="00C3640D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08.10.2025. године </w:t>
      </w:r>
      <w:r w:rsidRPr="00744E96">
        <w:rPr>
          <w:rFonts w:ascii="Times New Roman" w:eastAsia="Times New Roman" w:hAnsi="Times New Roman" w:cs="Times New Roman"/>
          <w:sz w:val="24"/>
          <w:szCs w:val="24"/>
          <w:lang w:val="ru-RU" w:eastAsia="sr-Latn-RS"/>
        </w:rPr>
        <w:t xml:space="preserve">(у даљем тексту: Јавни позив), у члану </w:t>
      </w:r>
      <w:r w:rsidRPr="00744E96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8</w:t>
      </w:r>
      <w:r w:rsidRPr="00744E96">
        <w:rPr>
          <w:rFonts w:ascii="Times New Roman" w:eastAsia="Times New Roman" w:hAnsi="Times New Roman" w:cs="Times New Roman"/>
          <w:sz w:val="24"/>
          <w:szCs w:val="24"/>
          <w:lang w:val="ru-RU" w:eastAsia="sr-Latn-RS"/>
        </w:rPr>
        <w:t xml:space="preserve">. став </w:t>
      </w:r>
      <w:r w:rsidRPr="00744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4</w:t>
      </w:r>
      <w:r w:rsidRPr="00744E96">
        <w:rPr>
          <w:rFonts w:ascii="Times New Roman" w:eastAsia="Times New Roman" w:hAnsi="Times New Roman" w:cs="Times New Roman"/>
          <w:sz w:val="24"/>
          <w:szCs w:val="24"/>
          <w:lang w:val="ru-RU" w:eastAsia="sr-Latn-RS"/>
        </w:rPr>
        <w:t xml:space="preserve">. речи: </w:t>
      </w:r>
      <w:r w:rsidRPr="00744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„</w:t>
      </w:r>
      <w:r w:rsidRPr="00744E96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 xml:space="preserve">од </w:t>
      </w:r>
      <w:r w:rsidR="00C3640D" w:rsidRPr="00C3640D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 xml:space="preserve">100.000.000,00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динара</w:t>
      </w:r>
      <w:r w:rsidRPr="00744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“</w:t>
      </w:r>
      <w:r w:rsidRPr="00744E96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замењују се речима </w:t>
      </w:r>
      <w:r w:rsidRPr="00744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„</w:t>
      </w:r>
      <w:r w:rsidRPr="00744E96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од </w:t>
      </w:r>
      <w:r w:rsidR="00C3640D" w:rsidRPr="00C3640D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570.000.000,00 динара</w:t>
      </w:r>
      <w:r w:rsidRPr="00744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“</w:t>
      </w:r>
      <w:r w:rsidRPr="00744E96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.</w:t>
      </w:r>
    </w:p>
    <w:p w14:paraId="7EBFF81D" w14:textId="77777777" w:rsidR="00744E96" w:rsidRPr="00744E96" w:rsidRDefault="00744E96" w:rsidP="00744E96">
      <w:pPr>
        <w:tabs>
          <w:tab w:val="left" w:pos="1134"/>
          <w:tab w:val="left" w:pos="1440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744E96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ab/>
        <w:t>У свему осталом текст Јавног позива остаје непромењен.</w:t>
      </w:r>
    </w:p>
    <w:p w14:paraId="259E62F4" w14:textId="77777777" w:rsidR="00744E96" w:rsidRPr="00744E96" w:rsidRDefault="00744E96" w:rsidP="00744E96">
      <w:pPr>
        <w:tabs>
          <w:tab w:val="left" w:pos="1134"/>
          <w:tab w:val="left" w:pos="1440"/>
        </w:tabs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14:paraId="4846EC34" w14:textId="77777777" w:rsidR="00744E96" w:rsidRPr="00744E96" w:rsidRDefault="00744E96" w:rsidP="00744E96">
      <w:pPr>
        <w:tabs>
          <w:tab w:val="left" w:pos="1134"/>
          <w:tab w:val="left" w:pos="1440"/>
        </w:tabs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r-Latn-RS"/>
        </w:rPr>
      </w:pPr>
      <w:r w:rsidRPr="00744E96">
        <w:rPr>
          <w:rFonts w:ascii="Times New Roman" w:eastAsia="Times New Roman" w:hAnsi="Times New Roman" w:cs="Times New Roman"/>
          <w:b/>
          <w:sz w:val="24"/>
          <w:szCs w:val="24"/>
          <w:lang w:eastAsia="sr-Latn-RS"/>
        </w:rPr>
        <w:t>Члан 2.</w:t>
      </w:r>
    </w:p>
    <w:p w14:paraId="63E05E41" w14:textId="68627E4D" w:rsidR="00744E96" w:rsidRPr="00744E96" w:rsidRDefault="00744E96" w:rsidP="00744E96">
      <w:pPr>
        <w:tabs>
          <w:tab w:val="left" w:pos="1134"/>
          <w:tab w:val="left" w:pos="1440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744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ab/>
        <w:t xml:space="preserve">Ова Измена број </w:t>
      </w:r>
      <w:r w:rsidR="00C3640D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Pr="00744E96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Ј</w:t>
      </w:r>
      <w:r w:rsidRPr="00744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авног позив</w:t>
      </w:r>
      <w:r w:rsidRPr="00744E96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а</w:t>
      </w:r>
      <w:r w:rsidRPr="00744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за подношење захтева за остваривање права на подстицаје за органску биљну производњу за 202</w:t>
      </w:r>
      <w:r w:rsidR="00C3640D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5</w:t>
      </w:r>
      <w:r w:rsidRPr="00744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. годину, објављује се на огласној табли Управе за аграрна плаћања, Булевар краља Александра бр. 84, 11000 Београд, као и на званичној интернет страници Министарства пољопривреде, шумарства и водопривреде http://www.minpolj.gov.rs и званичној интернет страници Управе за аграрна плаћања </w:t>
      </w:r>
      <w:hyperlink r:id="rId5" w:history="1">
        <w:r w:rsidRPr="00744E9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r-Latn-RS"/>
          </w:rPr>
          <w:t>http://www.uap.gov.rs</w:t>
        </w:r>
      </w:hyperlink>
      <w:r w:rsidRPr="00744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</w:t>
      </w:r>
    </w:p>
    <w:p w14:paraId="318CDBE0" w14:textId="45E8D61E" w:rsidR="00744E96" w:rsidRDefault="00744E96" w:rsidP="00744E96">
      <w:pPr>
        <w:tabs>
          <w:tab w:val="left" w:pos="1134"/>
          <w:tab w:val="left" w:pos="1440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744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ab/>
        <w:t xml:space="preserve">Информације у вези расписаног Јавног позива и ове Измене број </w:t>
      </w:r>
      <w:r w:rsidR="00C3640D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1</w:t>
      </w:r>
      <w:r w:rsidRPr="00744E96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Ј</w:t>
      </w:r>
      <w:r w:rsidRPr="00744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авног позива доступне су на телефоне Инфо-центра Министарства пољопривреде, шумарства и водопривреде: 011/260-79-60 или 011/260-79-61, као и контакт центра Управе за </w:t>
      </w:r>
      <w:r w:rsidRPr="00744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lastRenderedPageBreak/>
        <w:t xml:space="preserve">аграрна плаћања 011/30-20-100 или 011/30-20-101, сваког радног дана од 7:30 до 15:30 часова, као и на званичној веб презентацији еАграр, на адреси </w:t>
      </w:r>
      <w:hyperlink r:id="rId6" w:history="1">
        <w:r w:rsidRPr="00744E96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sr-Latn-RS"/>
          </w:rPr>
          <w:t>https://eagrar.gov.rs</w:t>
        </w:r>
      </w:hyperlink>
      <w:r w:rsidRPr="00744E9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</w:t>
      </w:r>
    </w:p>
    <w:p w14:paraId="40329329" w14:textId="0D80976B" w:rsidR="00744E96" w:rsidRDefault="00744E96" w:rsidP="00744E96">
      <w:pPr>
        <w:tabs>
          <w:tab w:val="left" w:pos="1134"/>
          <w:tab w:val="left" w:pos="1440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14:paraId="193D9BEC" w14:textId="77777777" w:rsidR="00744E96" w:rsidRPr="00744E96" w:rsidRDefault="00744E96" w:rsidP="00744E96">
      <w:pPr>
        <w:tabs>
          <w:tab w:val="left" w:pos="1134"/>
          <w:tab w:val="left" w:pos="1440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14:paraId="351F75D4" w14:textId="6C72F7F5" w:rsidR="00744E96" w:rsidRDefault="00744E96" w:rsidP="00744E96">
      <w:pPr>
        <w:pStyle w:val="NoSpacing"/>
        <w:rPr>
          <w:rFonts w:ascii="Times New Roman" w:hAnsi="Times New Roman"/>
          <w:bCs/>
          <w:sz w:val="24"/>
          <w:szCs w:val="24"/>
          <w:lang w:val="sr-Cyrl-CS"/>
        </w:rPr>
      </w:pPr>
      <w:r w:rsidRPr="002B336F">
        <w:rPr>
          <w:rFonts w:ascii="Times New Roman" w:hAnsi="Times New Roman"/>
          <w:bCs/>
          <w:sz w:val="24"/>
          <w:szCs w:val="24"/>
          <w:lang w:val="sr-Cyrl-CS"/>
        </w:rPr>
        <w:t>У Београду,</w:t>
      </w:r>
      <w:r w:rsidR="000B7539" w:rsidRPr="000B7539">
        <w:t xml:space="preserve"> </w:t>
      </w:r>
      <w:r w:rsidR="000B7539" w:rsidRPr="000B7539">
        <w:rPr>
          <w:rFonts w:ascii="Times New Roman" w:hAnsi="Times New Roman"/>
          <w:bCs/>
          <w:sz w:val="24"/>
          <w:szCs w:val="24"/>
          <w:lang w:val="sr-Cyrl-RS"/>
        </w:rPr>
        <w:t>02.02.2026</w:t>
      </w:r>
      <w:r w:rsidRPr="002B336F">
        <w:rPr>
          <w:rFonts w:ascii="Times New Roman" w:hAnsi="Times New Roman"/>
          <w:bCs/>
          <w:sz w:val="24"/>
          <w:szCs w:val="24"/>
          <w:lang w:val="sr-Cyrl-CS"/>
        </w:rPr>
        <w:t>године,</w:t>
      </w:r>
    </w:p>
    <w:p w14:paraId="12F80B1A" w14:textId="77777777" w:rsidR="00744E96" w:rsidRDefault="00744E96" w:rsidP="00744E96">
      <w:pPr>
        <w:pStyle w:val="NoSpacing"/>
        <w:rPr>
          <w:rFonts w:ascii="Times New Roman" w:hAnsi="Times New Roman"/>
          <w:bCs/>
          <w:sz w:val="24"/>
          <w:szCs w:val="24"/>
          <w:lang w:val="sr-Cyrl-CS"/>
        </w:rPr>
      </w:pPr>
    </w:p>
    <w:p w14:paraId="50CEAA0E" w14:textId="387266BB" w:rsidR="00744E96" w:rsidRPr="00B45FD9" w:rsidRDefault="00744E96" w:rsidP="00744E96">
      <w:pPr>
        <w:pStyle w:val="NoSpacing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Cs/>
          <w:sz w:val="24"/>
          <w:szCs w:val="24"/>
          <w:lang w:val="sr-Cyrl-CS"/>
        </w:rPr>
        <w:tab/>
      </w:r>
      <w:r>
        <w:rPr>
          <w:rFonts w:ascii="Times New Roman" w:hAnsi="Times New Roman"/>
          <w:bCs/>
          <w:sz w:val="24"/>
          <w:szCs w:val="24"/>
          <w:lang w:val="sr-Cyrl-CS"/>
        </w:rPr>
        <w:tab/>
      </w:r>
      <w:r>
        <w:rPr>
          <w:rFonts w:ascii="Times New Roman" w:hAnsi="Times New Roman"/>
          <w:bCs/>
          <w:sz w:val="24"/>
          <w:szCs w:val="24"/>
          <w:lang w:val="sr-Cyrl-CS"/>
        </w:rPr>
        <w:tab/>
      </w:r>
      <w:r>
        <w:rPr>
          <w:rFonts w:ascii="Times New Roman" w:hAnsi="Times New Roman"/>
          <w:bCs/>
          <w:sz w:val="24"/>
          <w:szCs w:val="24"/>
          <w:lang w:val="sr-Cyrl-CS"/>
        </w:rPr>
        <w:tab/>
      </w:r>
      <w:r>
        <w:rPr>
          <w:rFonts w:ascii="Times New Roman" w:hAnsi="Times New Roman"/>
          <w:bCs/>
          <w:sz w:val="24"/>
          <w:szCs w:val="24"/>
          <w:lang w:val="sr-Cyrl-CS"/>
        </w:rPr>
        <w:tab/>
      </w:r>
      <w:r>
        <w:rPr>
          <w:rFonts w:ascii="Times New Roman" w:hAnsi="Times New Roman"/>
          <w:bCs/>
          <w:sz w:val="24"/>
          <w:szCs w:val="24"/>
          <w:lang w:val="sr-Cyrl-CS"/>
        </w:rPr>
        <w:tab/>
      </w:r>
      <w:r>
        <w:rPr>
          <w:rFonts w:ascii="Times New Roman" w:hAnsi="Times New Roman"/>
          <w:bCs/>
          <w:sz w:val="24"/>
          <w:szCs w:val="24"/>
          <w:lang w:val="sr-Cyrl-CS"/>
        </w:rPr>
        <w:tab/>
      </w:r>
      <w:r>
        <w:rPr>
          <w:rFonts w:ascii="Times New Roman" w:hAnsi="Times New Roman"/>
          <w:bCs/>
          <w:sz w:val="24"/>
          <w:szCs w:val="24"/>
          <w:lang w:val="sr-Cyrl-CS"/>
        </w:rPr>
        <w:tab/>
      </w:r>
      <w:r w:rsidRPr="00B45FD9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B45FD9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B45FD9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B45FD9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B45FD9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B45FD9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B45FD9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B45FD9">
        <w:rPr>
          <w:rFonts w:ascii="Times New Roman" w:hAnsi="Times New Roman"/>
          <w:b/>
          <w:sz w:val="24"/>
          <w:szCs w:val="24"/>
          <w:lang w:val="sr-Cyrl-CS"/>
        </w:rPr>
        <w:tab/>
      </w:r>
    </w:p>
    <w:p w14:paraId="235EAB1D" w14:textId="2FA46268" w:rsidR="00744E96" w:rsidRPr="002B336F" w:rsidRDefault="00744E96" w:rsidP="00744E96">
      <w:pPr>
        <w:pStyle w:val="NoSpacing"/>
        <w:rPr>
          <w:rFonts w:ascii="Times New Roman" w:hAnsi="Times New Roman"/>
          <w:b/>
          <w:sz w:val="24"/>
          <w:szCs w:val="24"/>
          <w:lang w:val="sr-Cyrl-RS"/>
        </w:rPr>
      </w:pPr>
      <w:r w:rsidRPr="002B336F">
        <w:rPr>
          <w:rFonts w:ascii="Times New Roman" w:hAnsi="Times New Roman"/>
          <w:b/>
          <w:sz w:val="24"/>
          <w:szCs w:val="24"/>
          <w:lang w:val="sr-Cyrl-CS"/>
        </w:rPr>
        <w:t>Број:</w:t>
      </w:r>
      <w:r w:rsidR="005D711D" w:rsidRPr="002B336F">
        <w:rPr>
          <w:rFonts w:ascii="Times New Roman" w:hAnsi="Times New Roman"/>
          <w:b/>
          <w:sz w:val="24"/>
          <w:szCs w:val="24"/>
        </w:rPr>
        <w:t xml:space="preserve"> </w:t>
      </w:r>
      <w:r w:rsidR="00C3640D" w:rsidRPr="00C3640D">
        <w:rPr>
          <w:rFonts w:ascii="Times New Roman" w:hAnsi="Times New Roman"/>
          <w:b/>
          <w:sz w:val="24"/>
          <w:szCs w:val="24"/>
        </w:rPr>
        <w:t>004089539 2025 14846 008 001 012 001</w:t>
      </w:r>
    </w:p>
    <w:p w14:paraId="01D72AB7" w14:textId="096895E8" w:rsidR="00744E96" w:rsidRDefault="00744E96" w:rsidP="00744E96">
      <w:pPr>
        <w:pStyle w:val="NoSpacing"/>
        <w:rPr>
          <w:rFonts w:ascii="Times New Roman" w:hAnsi="Times New Roman"/>
          <w:b/>
          <w:sz w:val="24"/>
          <w:szCs w:val="24"/>
          <w:lang w:val="sr-Cyrl-RS"/>
        </w:rPr>
      </w:pPr>
      <w:r w:rsidRPr="002B336F">
        <w:rPr>
          <w:rFonts w:ascii="Times New Roman" w:hAnsi="Times New Roman"/>
          <w:b/>
          <w:sz w:val="24"/>
          <w:szCs w:val="24"/>
          <w:lang w:val="sr-Cyrl-RS"/>
        </w:rPr>
        <w:t xml:space="preserve">Дана: </w:t>
      </w:r>
      <w:r w:rsidR="000B7539" w:rsidRPr="000B7539">
        <w:rPr>
          <w:rFonts w:ascii="Times New Roman" w:hAnsi="Times New Roman"/>
          <w:b/>
          <w:sz w:val="24"/>
          <w:szCs w:val="24"/>
          <w:lang w:val="sr-Cyrl-RS"/>
        </w:rPr>
        <w:t>02.02.2026</w:t>
      </w:r>
      <w:r w:rsidRPr="002B336F">
        <w:rPr>
          <w:rFonts w:ascii="Times New Roman" w:hAnsi="Times New Roman"/>
          <w:b/>
          <w:sz w:val="24"/>
          <w:szCs w:val="24"/>
          <w:lang w:val="sr-Cyrl-RS"/>
        </w:rPr>
        <w:t>. године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  </w:t>
      </w:r>
    </w:p>
    <w:p w14:paraId="6ADD4669" w14:textId="77777777" w:rsidR="00C3640D" w:rsidRDefault="00006093" w:rsidP="00C3640D">
      <w:pPr>
        <w:pStyle w:val="NoSpacing"/>
        <w:ind w:left="4500" w:firstLine="708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 xml:space="preserve">        </w:t>
      </w:r>
    </w:p>
    <w:p w14:paraId="25DA3A8D" w14:textId="1258AA74" w:rsidR="00C3640D" w:rsidRDefault="00C3640D" w:rsidP="00C3640D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 xml:space="preserve">                                                                           В.Д.ДИРЕКТОРА</w:t>
      </w:r>
    </w:p>
    <w:p w14:paraId="179D2C7F" w14:textId="77777777" w:rsidR="00C3640D" w:rsidRDefault="00C3640D" w:rsidP="00C3640D">
      <w:pPr>
        <w:pStyle w:val="NoSpacing"/>
        <w:jc w:val="right"/>
        <w:rPr>
          <w:rFonts w:ascii="Times New Roman" w:hAnsi="Times New Roman"/>
          <w:b/>
          <w:sz w:val="24"/>
          <w:szCs w:val="24"/>
          <w:lang w:val="sr-Cyrl-CS"/>
        </w:rPr>
      </w:pPr>
    </w:p>
    <w:p w14:paraId="034340DB" w14:textId="50CADF7C" w:rsidR="00744E96" w:rsidRPr="00DC7265" w:rsidRDefault="00C3640D" w:rsidP="00C3640D">
      <w:pPr>
        <w:pStyle w:val="NoSpacing"/>
        <w:ind w:left="708" w:firstLine="708"/>
        <w:jc w:val="right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 xml:space="preserve">                    Немања Лечић</w:t>
      </w:r>
      <w:r w:rsidR="00744E96">
        <w:rPr>
          <w:rFonts w:ascii="Times New Roman" w:hAnsi="Times New Roman"/>
          <w:b/>
          <w:sz w:val="24"/>
          <w:szCs w:val="24"/>
          <w:lang w:val="sr-Cyrl-RS"/>
        </w:rPr>
        <w:tab/>
      </w:r>
      <w:r w:rsidR="00744E96">
        <w:rPr>
          <w:rFonts w:ascii="Times New Roman" w:hAnsi="Times New Roman"/>
          <w:b/>
          <w:sz w:val="24"/>
          <w:szCs w:val="24"/>
          <w:lang w:val="sr-Cyrl-RS"/>
        </w:rPr>
        <w:tab/>
        <w:t xml:space="preserve">     </w:t>
      </w:r>
    </w:p>
    <w:p w14:paraId="461BBBF8" w14:textId="77777777" w:rsidR="00744E96" w:rsidRDefault="00744E96" w:rsidP="00744E96">
      <w:pPr>
        <w:pStyle w:val="NoSpacing"/>
        <w:rPr>
          <w:rFonts w:ascii="Times New Roman" w:hAnsi="Times New Roman"/>
          <w:b/>
          <w:sz w:val="24"/>
          <w:szCs w:val="24"/>
          <w:lang w:val="sr-Cyrl-CS"/>
        </w:rPr>
      </w:pPr>
    </w:p>
    <w:p w14:paraId="03DBE84F" w14:textId="77777777" w:rsidR="00744E96" w:rsidRPr="00744E96" w:rsidRDefault="00744E96" w:rsidP="00744E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14:paraId="266BE090" w14:textId="77777777" w:rsidR="00744E96" w:rsidRPr="00744E96" w:rsidRDefault="00744E96" w:rsidP="00744E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14:paraId="664D511A" w14:textId="77777777" w:rsidR="00224E64" w:rsidRDefault="00224E64"/>
    <w:sectPr w:rsidR="00224E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E96"/>
    <w:rsid w:val="0000196A"/>
    <w:rsid w:val="00001A3E"/>
    <w:rsid w:val="00004608"/>
    <w:rsid w:val="00004E31"/>
    <w:rsid w:val="00006093"/>
    <w:rsid w:val="000065E2"/>
    <w:rsid w:val="00006AC8"/>
    <w:rsid w:val="000112F4"/>
    <w:rsid w:val="0001596B"/>
    <w:rsid w:val="000220E2"/>
    <w:rsid w:val="00022D35"/>
    <w:rsid w:val="000252F1"/>
    <w:rsid w:val="00032BB5"/>
    <w:rsid w:val="00033530"/>
    <w:rsid w:val="00033C46"/>
    <w:rsid w:val="000378FD"/>
    <w:rsid w:val="0004179D"/>
    <w:rsid w:val="00042806"/>
    <w:rsid w:val="000434DA"/>
    <w:rsid w:val="0004707B"/>
    <w:rsid w:val="00047329"/>
    <w:rsid w:val="000473FA"/>
    <w:rsid w:val="00047867"/>
    <w:rsid w:val="000521FD"/>
    <w:rsid w:val="0005307F"/>
    <w:rsid w:val="0005434B"/>
    <w:rsid w:val="00057F81"/>
    <w:rsid w:val="000635A2"/>
    <w:rsid w:val="00064200"/>
    <w:rsid w:val="00065B0C"/>
    <w:rsid w:val="00067C52"/>
    <w:rsid w:val="0007057C"/>
    <w:rsid w:val="000749F4"/>
    <w:rsid w:val="00081D17"/>
    <w:rsid w:val="00082188"/>
    <w:rsid w:val="00082912"/>
    <w:rsid w:val="00083F33"/>
    <w:rsid w:val="0008567E"/>
    <w:rsid w:val="00085B88"/>
    <w:rsid w:val="00086A01"/>
    <w:rsid w:val="000904F0"/>
    <w:rsid w:val="00091BFE"/>
    <w:rsid w:val="00094607"/>
    <w:rsid w:val="00094917"/>
    <w:rsid w:val="000952B8"/>
    <w:rsid w:val="000A06D7"/>
    <w:rsid w:val="000A41F3"/>
    <w:rsid w:val="000B0179"/>
    <w:rsid w:val="000B3B0B"/>
    <w:rsid w:val="000B7539"/>
    <w:rsid w:val="000D11E7"/>
    <w:rsid w:val="000D18B5"/>
    <w:rsid w:val="000E313C"/>
    <w:rsid w:val="000E4E16"/>
    <w:rsid w:val="000F2EC5"/>
    <w:rsid w:val="001012CB"/>
    <w:rsid w:val="00101C61"/>
    <w:rsid w:val="0010205A"/>
    <w:rsid w:val="00105048"/>
    <w:rsid w:val="001078B1"/>
    <w:rsid w:val="00113A6F"/>
    <w:rsid w:val="00114C04"/>
    <w:rsid w:val="00116226"/>
    <w:rsid w:val="00117822"/>
    <w:rsid w:val="00120DA3"/>
    <w:rsid w:val="00125C2F"/>
    <w:rsid w:val="00137580"/>
    <w:rsid w:val="00140B35"/>
    <w:rsid w:val="00141B9E"/>
    <w:rsid w:val="00147C36"/>
    <w:rsid w:val="001566DB"/>
    <w:rsid w:val="0015764E"/>
    <w:rsid w:val="0016006E"/>
    <w:rsid w:val="00160151"/>
    <w:rsid w:val="001675B1"/>
    <w:rsid w:val="00174E3E"/>
    <w:rsid w:val="00174E81"/>
    <w:rsid w:val="00185EE9"/>
    <w:rsid w:val="0018614C"/>
    <w:rsid w:val="00190A57"/>
    <w:rsid w:val="00191DCA"/>
    <w:rsid w:val="00196221"/>
    <w:rsid w:val="001A1F68"/>
    <w:rsid w:val="001A3822"/>
    <w:rsid w:val="001A5569"/>
    <w:rsid w:val="001B378D"/>
    <w:rsid w:val="001B3BDD"/>
    <w:rsid w:val="001B3FA9"/>
    <w:rsid w:val="001B6D5B"/>
    <w:rsid w:val="001B772E"/>
    <w:rsid w:val="001C181C"/>
    <w:rsid w:val="001C315A"/>
    <w:rsid w:val="001C6BCE"/>
    <w:rsid w:val="001D1048"/>
    <w:rsid w:val="001D2DB0"/>
    <w:rsid w:val="001D55C1"/>
    <w:rsid w:val="001D6DA1"/>
    <w:rsid w:val="001D75A6"/>
    <w:rsid w:val="001E2006"/>
    <w:rsid w:val="001E33F5"/>
    <w:rsid w:val="001F30AC"/>
    <w:rsid w:val="001F70B2"/>
    <w:rsid w:val="0020320C"/>
    <w:rsid w:val="002142CF"/>
    <w:rsid w:val="00214EA3"/>
    <w:rsid w:val="00220BA2"/>
    <w:rsid w:val="00220C4A"/>
    <w:rsid w:val="00224E64"/>
    <w:rsid w:val="002346CF"/>
    <w:rsid w:val="00240BBB"/>
    <w:rsid w:val="00246C87"/>
    <w:rsid w:val="00247CF4"/>
    <w:rsid w:val="002511FE"/>
    <w:rsid w:val="00252568"/>
    <w:rsid w:val="00256ED7"/>
    <w:rsid w:val="00257F9D"/>
    <w:rsid w:val="00260F63"/>
    <w:rsid w:val="00265230"/>
    <w:rsid w:val="002676D7"/>
    <w:rsid w:val="00272483"/>
    <w:rsid w:val="00280DAE"/>
    <w:rsid w:val="002817E3"/>
    <w:rsid w:val="00281BF8"/>
    <w:rsid w:val="002856A2"/>
    <w:rsid w:val="002865F7"/>
    <w:rsid w:val="00286F1E"/>
    <w:rsid w:val="0029018C"/>
    <w:rsid w:val="002958C2"/>
    <w:rsid w:val="002A0934"/>
    <w:rsid w:val="002A0EAB"/>
    <w:rsid w:val="002A1AFE"/>
    <w:rsid w:val="002A4A08"/>
    <w:rsid w:val="002A66C1"/>
    <w:rsid w:val="002A737A"/>
    <w:rsid w:val="002A78AE"/>
    <w:rsid w:val="002B32EC"/>
    <w:rsid w:val="002B336F"/>
    <w:rsid w:val="002B5031"/>
    <w:rsid w:val="002B5782"/>
    <w:rsid w:val="002B7CC7"/>
    <w:rsid w:val="002C117D"/>
    <w:rsid w:val="002C69CF"/>
    <w:rsid w:val="002C7D2B"/>
    <w:rsid w:val="002D2305"/>
    <w:rsid w:val="002D25CF"/>
    <w:rsid w:val="002D3D7B"/>
    <w:rsid w:val="002D468C"/>
    <w:rsid w:val="002D47CD"/>
    <w:rsid w:val="002D4802"/>
    <w:rsid w:val="002E086B"/>
    <w:rsid w:val="002E318A"/>
    <w:rsid w:val="002E384F"/>
    <w:rsid w:val="002E3AD0"/>
    <w:rsid w:val="002E4083"/>
    <w:rsid w:val="002E4F82"/>
    <w:rsid w:val="002E5168"/>
    <w:rsid w:val="002E7778"/>
    <w:rsid w:val="002E7EB1"/>
    <w:rsid w:val="002F4D1A"/>
    <w:rsid w:val="002F5E0C"/>
    <w:rsid w:val="003004FC"/>
    <w:rsid w:val="00305060"/>
    <w:rsid w:val="0030662C"/>
    <w:rsid w:val="00316329"/>
    <w:rsid w:val="003202CE"/>
    <w:rsid w:val="00322BC6"/>
    <w:rsid w:val="00327940"/>
    <w:rsid w:val="0033006B"/>
    <w:rsid w:val="00330241"/>
    <w:rsid w:val="0033189D"/>
    <w:rsid w:val="00332819"/>
    <w:rsid w:val="00334AE5"/>
    <w:rsid w:val="0033688E"/>
    <w:rsid w:val="00341555"/>
    <w:rsid w:val="0034739E"/>
    <w:rsid w:val="00351DCE"/>
    <w:rsid w:val="00356DC7"/>
    <w:rsid w:val="00360C38"/>
    <w:rsid w:val="0037071D"/>
    <w:rsid w:val="00375010"/>
    <w:rsid w:val="00375105"/>
    <w:rsid w:val="003762F6"/>
    <w:rsid w:val="00376CCA"/>
    <w:rsid w:val="00377A54"/>
    <w:rsid w:val="00380D1A"/>
    <w:rsid w:val="00380E1B"/>
    <w:rsid w:val="00381192"/>
    <w:rsid w:val="00384BC5"/>
    <w:rsid w:val="00386000"/>
    <w:rsid w:val="0038729A"/>
    <w:rsid w:val="00397AD1"/>
    <w:rsid w:val="003A13D1"/>
    <w:rsid w:val="003A194A"/>
    <w:rsid w:val="003A44DE"/>
    <w:rsid w:val="003A5915"/>
    <w:rsid w:val="003B282C"/>
    <w:rsid w:val="003C3D73"/>
    <w:rsid w:val="003D0C1A"/>
    <w:rsid w:val="003D5146"/>
    <w:rsid w:val="003E3544"/>
    <w:rsid w:val="003E3D38"/>
    <w:rsid w:val="003E40D4"/>
    <w:rsid w:val="003F33F1"/>
    <w:rsid w:val="003F4A32"/>
    <w:rsid w:val="00400F95"/>
    <w:rsid w:val="004011CC"/>
    <w:rsid w:val="00405D9C"/>
    <w:rsid w:val="00410BD2"/>
    <w:rsid w:val="00412A84"/>
    <w:rsid w:val="0041551C"/>
    <w:rsid w:val="00416389"/>
    <w:rsid w:val="00420EA1"/>
    <w:rsid w:val="00422156"/>
    <w:rsid w:val="00423541"/>
    <w:rsid w:val="004237FE"/>
    <w:rsid w:val="00426E1B"/>
    <w:rsid w:val="00432EE0"/>
    <w:rsid w:val="004339BD"/>
    <w:rsid w:val="00443352"/>
    <w:rsid w:val="0044399B"/>
    <w:rsid w:val="004512B6"/>
    <w:rsid w:val="004522CD"/>
    <w:rsid w:val="004546D6"/>
    <w:rsid w:val="00454ACC"/>
    <w:rsid w:val="00456F19"/>
    <w:rsid w:val="00457C41"/>
    <w:rsid w:val="00462BA9"/>
    <w:rsid w:val="004648F3"/>
    <w:rsid w:val="004672DA"/>
    <w:rsid w:val="00467B3C"/>
    <w:rsid w:val="00476ACB"/>
    <w:rsid w:val="00477505"/>
    <w:rsid w:val="00477A4E"/>
    <w:rsid w:val="0048531F"/>
    <w:rsid w:val="00485E20"/>
    <w:rsid w:val="004867FB"/>
    <w:rsid w:val="00490F38"/>
    <w:rsid w:val="00492548"/>
    <w:rsid w:val="004928DC"/>
    <w:rsid w:val="00492968"/>
    <w:rsid w:val="0049481F"/>
    <w:rsid w:val="004B008E"/>
    <w:rsid w:val="004B0253"/>
    <w:rsid w:val="004B4975"/>
    <w:rsid w:val="004B537E"/>
    <w:rsid w:val="004B5CA6"/>
    <w:rsid w:val="004B6423"/>
    <w:rsid w:val="004B6887"/>
    <w:rsid w:val="004B6DA2"/>
    <w:rsid w:val="004B6ED1"/>
    <w:rsid w:val="004C188A"/>
    <w:rsid w:val="004C2257"/>
    <w:rsid w:val="004C5775"/>
    <w:rsid w:val="004C5F0A"/>
    <w:rsid w:val="004C76A0"/>
    <w:rsid w:val="004D0AC4"/>
    <w:rsid w:val="004D54FB"/>
    <w:rsid w:val="004D5A3C"/>
    <w:rsid w:val="004D5BD3"/>
    <w:rsid w:val="004D6BE7"/>
    <w:rsid w:val="004E10AC"/>
    <w:rsid w:val="004F0BAD"/>
    <w:rsid w:val="004F3C34"/>
    <w:rsid w:val="004F4176"/>
    <w:rsid w:val="004F5539"/>
    <w:rsid w:val="004F5BDC"/>
    <w:rsid w:val="00501570"/>
    <w:rsid w:val="00503B6B"/>
    <w:rsid w:val="0050629E"/>
    <w:rsid w:val="0051314A"/>
    <w:rsid w:val="00516A27"/>
    <w:rsid w:val="00530CFA"/>
    <w:rsid w:val="00531084"/>
    <w:rsid w:val="00533CF1"/>
    <w:rsid w:val="00534F79"/>
    <w:rsid w:val="00536880"/>
    <w:rsid w:val="00540D0C"/>
    <w:rsid w:val="005426D7"/>
    <w:rsid w:val="0054370A"/>
    <w:rsid w:val="00551B7F"/>
    <w:rsid w:val="00552694"/>
    <w:rsid w:val="005531E9"/>
    <w:rsid w:val="00556568"/>
    <w:rsid w:val="00556DAE"/>
    <w:rsid w:val="00557506"/>
    <w:rsid w:val="00557DC0"/>
    <w:rsid w:val="00561C48"/>
    <w:rsid w:val="00561F06"/>
    <w:rsid w:val="005667F5"/>
    <w:rsid w:val="005746ED"/>
    <w:rsid w:val="005833A3"/>
    <w:rsid w:val="00591091"/>
    <w:rsid w:val="005928A8"/>
    <w:rsid w:val="00593816"/>
    <w:rsid w:val="005946D1"/>
    <w:rsid w:val="00596DC1"/>
    <w:rsid w:val="005A597D"/>
    <w:rsid w:val="005A67D0"/>
    <w:rsid w:val="005A6E72"/>
    <w:rsid w:val="005B112C"/>
    <w:rsid w:val="005B1901"/>
    <w:rsid w:val="005C01DB"/>
    <w:rsid w:val="005C2ADC"/>
    <w:rsid w:val="005C2DFA"/>
    <w:rsid w:val="005C7864"/>
    <w:rsid w:val="005C7EF6"/>
    <w:rsid w:val="005D0BD7"/>
    <w:rsid w:val="005D3464"/>
    <w:rsid w:val="005D48C3"/>
    <w:rsid w:val="005D711D"/>
    <w:rsid w:val="005D7EC8"/>
    <w:rsid w:val="005E1F4F"/>
    <w:rsid w:val="005F451D"/>
    <w:rsid w:val="005F5BCE"/>
    <w:rsid w:val="00601E20"/>
    <w:rsid w:val="00603F7C"/>
    <w:rsid w:val="0060443C"/>
    <w:rsid w:val="006048DC"/>
    <w:rsid w:val="006049A5"/>
    <w:rsid w:val="00607EAD"/>
    <w:rsid w:val="006128DB"/>
    <w:rsid w:val="00612A8A"/>
    <w:rsid w:val="0061656E"/>
    <w:rsid w:val="0062107F"/>
    <w:rsid w:val="00621C09"/>
    <w:rsid w:val="00622BEE"/>
    <w:rsid w:val="00631153"/>
    <w:rsid w:val="00633820"/>
    <w:rsid w:val="006344AA"/>
    <w:rsid w:val="00642517"/>
    <w:rsid w:val="006515B0"/>
    <w:rsid w:val="00652543"/>
    <w:rsid w:val="00654E7F"/>
    <w:rsid w:val="006569CD"/>
    <w:rsid w:val="00660B9E"/>
    <w:rsid w:val="00661600"/>
    <w:rsid w:val="006669E2"/>
    <w:rsid w:val="0067313C"/>
    <w:rsid w:val="00675F81"/>
    <w:rsid w:val="006760D2"/>
    <w:rsid w:val="006768AA"/>
    <w:rsid w:val="00683113"/>
    <w:rsid w:val="006837E5"/>
    <w:rsid w:val="0068522B"/>
    <w:rsid w:val="006903EE"/>
    <w:rsid w:val="00691488"/>
    <w:rsid w:val="006965B6"/>
    <w:rsid w:val="006A6F44"/>
    <w:rsid w:val="006B1EE0"/>
    <w:rsid w:val="006B33E2"/>
    <w:rsid w:val="006B4FB2"/>
    <w:rsid w:val="006B77A7"/>
    <w:rsid w:val="006B7B62"/>
    <w:rsid w:val="006C3B10"/>
    <w:rsid w:val="006C558E"/>
    <w:rsid w:val="006C5E9D"/>
    <w:rsid w:val="006D2DD7"/>
    <w:rsid w:val="006D6787"/>
    <w:rsid w:val="006D7403"/>
    <w:rsid w:val="006D75B2"/>
    <w:rsid w:val="006D7C07"/>
    <w:rsid w:val="006E0A83"/>
    <w:rsid w:val="006E1002"/>
    <w:rsid w:val="006E29C5"/>
    <w:rsid w:val="006E50B3"/>
    <w:rsid w:val="006E6F45"/>
    <w:rsid w:val="006F2A99"/>
    <w:rsid w:val="006F376F"/>
    <w:rsid w:val="006F4385"/>
    <w:rsid w:val="006F7A96"/>
    <w:rsid w:val="00703A64"/>
    <w:rsid w:val="00704431"/>
    <w:rsid w:val="0070635F"/>
    <w:rsid w:val="0071608F"/>
    <w:rsid w:val="00717AF5"/>
    <w:rsid w:val="00721531"/>
    <w:rsid w:val="00723B31"/>
    <w:rsid w:val="00737F52"/>
    <w:rsid w:val="007414F7"/>
    <w:rsid w:val="00744E96"/>
    <w:rsid w:val="007465CC"/>
    <w:rsid w:val="00750081"/>
    <w:rsid w:val="007526B2"/>
    <w:rsid w:val="00753E2F"/>
    <w:rsid w:val="00756042"/>
    <w:rsid w:val="007573F8"/>
    <w:rsid w:val="007615F3"/>
    <w:rsid w:val="00765044"/>
    <w:rsid w:val="007651EC"/>
    <w:rsid w:val="007652A0"/>
    <w:rsid w:val="0077568D"/>
    <w:rsid w:val="00775915"/>
    <w:rsid w:val="0078236C"/>
    <w:rsid w:val="00796C2C"/>
    <w:rsid w:val="00797BFA"/>
    <w:rsid w:val="007A4D44"/>
    <w:rsid w:val="007A789B"/>
    <w:rsid w:val="007C1329"/>
    <w:rsid w:val="007C1A3F"/>
    <w:rsid w:val="007C2F74"/>
    <w:rsid w:val="007C3710"/>
    <w:rsid w:val="007C7357"/>
    <w:rsid w:val="007D0032"/>
    <w:rsid w:val="007D10D0"/>
    <w:rsid w:val="007D11C4"/>
    <w:rsid w:val="007D4F1B"/>
    <w:rsid w:val="007D6934"/>
    <w:rsid w:val="007E11F2"/>
    <w:rsid w:val="007E155F"/>
    <w:rsid w:val="007E184E"/>
    <w:rsid w:val="007E6676"/>
    <w:rsid w:val="007E6951"/>
    <w:rsid w:val="007F00E0"/>
    <w:rsid w:val="007F13D5"/>
    <w:rsid w:val="007F21FA"/>
    <w:rsid w:val="007F2F4E"/>
    <w:rsid w:val="007F313B"/>
    <w:rsid w:val="007F3902"/>
    <w:rsid w:val="007F5C7C"/>
    <w:rsid w:val="008035AD"/>
    <w:rsid w:val="0080428B"/>
    <w:rsid w:val="008106FD"/>
    <w:rsid w:val="008124B2"/>
    <w:rsid w:val="0082075B"/>
    <w:rsid w:val="00821E9F"/>
    <w:rsid w:val="00823345"/>
    <w:rsid w:val="00826B71"/>
    <w:rsid w:val="00826C86"/>
    <w:rsid w:val="008335D1"/>
    <w:rsid w:val="00834268"/>
    <w:rsid w:val="00837E57"/>
    <w:rsid w:val="008424CA"/>
    <w:rsid w:val="008444FA"/>
    <w:rsid w:val="00846122"/>
    <w:rsid w:val="00846910"/>
    <w:rsid w:val="00852372"/>
    <w:rsid w:val="008527E5"/>
    <w:rsid w:val="00852FA0"/>
    <w:rsid w:val="008558DF"/>
    <w:rsid w:val="008723C6"/>
    <w:rsid w:val="00872D41"/>
    <w:rsid w:val="008748C1"/>
    <w:rsid w:val="00877451"/>
    <w:rsid w:val="00883F17"/>
    <w:rsid w:val="0088567A"/>
    <w:rsid w:val="00890D27"/>
    <w:rsid w:val="00891D7A"/>
    <w:rsid w:val="0089235F"/>
    <w:rsid w:val="00892DE7"/>
    <w:rsid w:val="008A22A3"/>
    <w:rsid w:val="008A2640"/>
    <w:rsid w:val="008A2F22"/>
    <w:rsid w:val="008A5CCF"/>
    <w:rsid w:val="008B5BD4"/>
    <w:rsid w:val="008C0097"/>
    <w:rsid w:val="008C0A3E"/>
    <w:rsid w:val="008C24F1"/>
    <w:rsid w:val="008D18FD"/>
    <w:rsid w:val="008E0AD3"/>
    <w:rsid w:val="008E3893"/>
    <w:rsid w:val="008F58B1"/>
    <w:rsid w:val="00900706"/>
    <w:rsid w:val="00901D1C"/>
    <w:rsid w:val="00914DC5"/>
    <w:rsid w:val="009150A7"/>
    <w:rsid w:val="00916FEE"/>
    <w:rsid w:val="0093191C"/>
    <w:rsid w:val="00935C56"/>
    <w:rsid w:val="0094047A"/>
    <w:rsid w:val="00941B31"/>
    <w:rsid w:val="00944DF1"/>
    <w:rsid w:val="00955CA0"/>
    <w:rsid w:val="00960D09"/>
    <w:rsid w:val="00972F26"/>
    <w:rsid w:val="00973E80"/>
    <w:rsid w:val="00981287"/>
    <w:rsid w:val="00985AE3"/>
    <w:rsid w:val="0099295E"/>
    <w:rsid w:val="00993E62"/>
    <w:rsid w:val="009944EA"/>
    <w:rsid w:val="009979E5"/>
    <w:rsid w:val="009A2314"/>
    <w:rsid w:val="009A71A5"/>
    <w:rsid w:val="009A78D4"/>
    <w:rsid w:val="009B13E9"/>
    <w:rsid w:val="009B4510"/>
    <w:rsid w:val="009B4F16"/>
    <w:rsid w:val="009B5795"/>
    <w:rsid w:val="009B6411"/>
    <w:rsid w:val="009C1D11"/>
    <w:rsid w:val="009C2DFC"/>
    <w:rsid w:val="009C461D"/>
    <w:rsid w:val="009C4A90"/>
    <w:rsid w:val="009D3ED9"/>
    <w:rsid w:val="009D5692"/>
    <w:rsid w:val="009E490A"/>
    <w:rsid w:val="009E4F90"/>
    <w:rsid w:val="009F340C"/>
    <w:rsid w:val="009F5313"/>
    <w:rsid w:val="009F6613"/>
    <w:rsid w:val="00A01B3B"/>
    <w:rsid w:val="00A01CDB"/>
    <w:rsid w:val="00A0403D"/>
    <w:rsid w:val="00A15B07"/>
    <w:rsid w:val="00A15CAC"/>
    <w:rsid w:val="00A16AC8"/>
    <w:rsid w:val="00A204DF"/>
    <w:rsid w:val="00A231BF"/>
    <w:rsid w:val="00A24FF7"/>
    <w:rsid w:val="00A26AE9"/>
    <w:rsid w:val="00A31517"/>
    <w:rsid w:val="00A322AB"/>
    <w:rsid w:val="00A33C1F"/>
    <w:rsid w:val="00A341C9"/>
    <w:rsid w:val="00A40141"/>
    <w:rsid w:val="00A449F0"/>
    <w:rsid w:val="00A44F26"/>
    <w:rsid w:val="00A55948"/>
    <w:rsid w:val="00A6114F"/>
    <w:rsid w:val="00A62F64"/>
    <w:rsid w:val="00A6725E"/>
    <w:rsid w:val="00A75BF3"/>
    <w:rsid w:val="00A77EA4"/>
    <w:rsid w:val="00A879AA"/>
    <w:rsid w:val="00A90152"/>
    <w:rsid w:val="00A902E3"/>
    <w:rsid w:val="00A95BFE"/>
    <w:rsid w:val="00A96533"/>
    <w:rsid w:val="00A9664F"/>
    <w:rsid w:val="00A970B1"/>
    <w:rsid w:val="00AA11B2"/>
    <w:rsid w:val="00AA3E3C"/>
    <w:rsid w:val="00AA5697"/>
    <w:rsid w:val="00AB4EA5"/>
    <w:rsid w:val="00AB56DF"/>
    <w:rsid w:val="00AB6487"/>
    <w:rsid w:val="00AB78DD"/>
    <w:rsid w:val="00AC117C"/>
    <w:rsid w:val="00AD2ADA"/>
    <w:rsid w:val="00AD4739"/>
    <w:rsid w:val="00AE00E2"/>
    <w:rsid w:val="00AE0707"/>
    <w:rsid w:val="00AE2E69"/>
    <w:rsid w:val="00AE3B02"/>
    <w:rsid w:val="00AF120C"/>
    <w:rsid w:val="00AF3FB1"/>
    <w:rsid w:val="00B011AF"/>
    <w:rsid w:val="00B03B94"/>
    <w:rsid w:val="00B06014"/>
    <w:rsid w:val="00B111A7"/>
    <w:rsid w:val="00B16EA3"/>
    <w:rsid w:val="00B17D08"/>
    <w:rsid w:val="00B221AA"/>
    <w:rsid w:val="00B23822"/>
    <w:rsid w:val="00B2441D"/>
    <w:rsid w:val="00B257F8"/>
    <w:rsid w:val="00B25A0B"/>
    <w:rsid w:val="00B2747F"/>
    <w:rsid w:val="00B31E3B"/>
    <w:rsid w:val="00B32A3A"/>
    <w:rsid w:val="00B35B50"/>
    <w:rsid w:val="00B40551"/>
    <w:rsid w:val="00B42B11"/>
    <w:rsid w:val="00B42C83"/>
    <w:rsid w:val="00B43832"/>
    <w:rsid w:val="00B45AD7"/>
    <w:rsid w:val="00B5296A"/>
    <w:rsid w:val="00B5512C"/>
    <w:rsid w:val="00B55592"/>
    <w:rsid w:val="00B56751"/>
    <w:rsid w:val="00B56EC9"/>
    <w:rsid w:val="00B634AA"/>
    <w:rsid w:val="00B66530"/>
    <w:rsid w:val="00B70535"/>
    <w:rsid w:val="00B737DB"/>
    <w:rsid w:val="00B75A34"/>
    <w:rsid w:val="00B765C4"/>
    <w:rsid w:val="00B77349"/>
    <w:rsid w:val="00B81C80"/>
    <w:rsid w:val="00B82A1B"/>
    <w:rsid w:val="00B82FB7"/>
    <w:rsid w:val="00B8662C"/>
    <w:rsid w:val="00B91E4D"/>
    <w:rsid w:val="00B97B4A"/>
    <w:rsid w:val="00BA11BC"/>
    <w:rsid w:val="00BA1BDE"/>
    <w:rsid w:val="00BA3286"/>
    <w:rsid w:val="00BA4CBB"/>
    <w:rsid w:val="00BA7A96"/>
    <w:rsid w:val="00BB226C"/>
    <w:rsid w:val="00BB25EE"/>
    <w:rsid w:val="00BB2C7F"/>
    <w:rsid w:val="00BB3263"/>
    <w:rsid w:val="00BC04C2"/>
    <w:rsid w:val="00BC0D2F"/>
    <w:rsid w:val="00BC3CA8"/>
    <w:rsid w:val="00BC3D9D"/>
    <w:rsid w:val="00BC4159"/>
    <w:rsid w:val="00BD0BFD"/>
    <w:rsid w:val="00BD2ECA"/>
    <w:rsid w:val="00BD5281"/>
    <w:rsid w:val="00BE26B9"/>
    <w:rsid w:val="00BE29CA"/>
    <w:rsid w:val="00BE57BD"/>
    <w:rsid w:val="00BE62C1"/>
    <w:rsid w:val="00BF18D9"/>
    <w:rsid w:val="00BF5204"/>
    <w:rsid w:val="00BF6BE4"/>
    <w:rsid w:val="00C12B2A"/>
    <w:rsid w:val="00C24E9E"/>
    <w:rsid w:val="00C26BA8"/>
    <w:rsid w:val="00C27A8C"/>
    <w:rsid w:val="00C33F99"/>
    <w:rsid w:val="00C358F2"/>
    <w:rsid w:val="00C3640D"/>
    <w:rsid w:val="00C40FD7"/>
    <w:rsid w:val="00C45E1E"/>
    <w:rsid w:val="00C47A5A"/>
    <w:rsid w:val="00C50F2E"/>
    <w:rsid w:val="00C5108C"/>
    <w:rsid w:val="00C7110E"/>
    <w:rsid w:val="00C72862"/>
    <w:rsid w:val="00C752E2"/>
    <w:rsid w:val="00C7724B"/>
    <w:rsid w:val="00C77F6B"/>
    <w:rsid w:val="00C86C0D"/>
    <w:rsid w:val="00C87A5B"/>
    <w:rsid w:val="00C87AC1"/>
    <w:rsid w:val="00C90BBB"/>
    <w:rsid w:val="00C91724"/>
    <w:rsid w:val="00C9222D"/>
    <w:rsid w:val="00C93E63"/>
    <w:rsid w:val="00C95D76"/>
    <w:rsid w:val="00C969EA"/>
    <w:rsid w:val="00C97AD2"/>
    <w:rsid w:val="00CA03EA"/>
    <w:rsid w:val="00CB02CE"/>
    <w:rsid w:val="00CB0C89"/>
    <w:rsid w:val="00CB1E28"/>
    <w:rsid w:val="00CC3A8F"/>
    <w:rsid w:val="00CC7F4F"/>
    <w:rsid w:val="00CD301F"/>
    <w:rsid w:val="00CD5E26"/>
    <w:rsid w:val="00CD6A2B"/>
    <w:rsid w:val="00CD6A7E"/>
    <w:rsid w:val="00CD746E"/>
    <w:rsid w:val="00CE7622"/>
    <w:rsid w:val="00CF197F"/>
    <w:rsid w:val="00CF251A"/>
    <w:rsid w:val="00CF3B52"/>
    <w:rsid w:val="00CF45B1"/>
    <w:rsid w:val="00CF5851"/>
    <w:rsid w:val="00D00EC2"/>
    <w:rsid w:val="00D014A2"/>
    <w:rsid w:val="00D01FEB"/>
    <w:rsid w:val="00D044A4"/>
    <w:rsid w:val="00D05F9E"/>
    <w:rsid w:val="00D06258"/>
    <w:rsid w:val="00D07AA6"/>
    <w:rsid w:val="00D136AC"/>
    <w:rsid w:val="00D17DF9"/>
    <w:rsid w:val="00D259AB"/>
    <w:rsid w:val="00D27ECD"/>
    <w:rsid w:val="00D308E2"/>
    <w:rsid w:val="00D31AAF"/>
    <w:rsid w:val="00D51798"/>
    <w:rsid w:val="00D5794E"/>
    <w:rsid w:val="00D70E9C"/>
    <w:rsid w:val="00D7116C"/>
    <w:rsid w:val="00D77D0F"/>
    <w:rsid w:val="00D83B1D"/>
    <w:rsid w:val="00D85364"/>
    <w:rsid w:val="00D861E7"/>
    <w:rsid w:val="00D8705E"/>
    <w:rsid w:val="00D87767"/>
    <w:rsid w:val="00D87AFA"/>
    <w:rsid w:val="00D909B7"/>
    <w:rsid w:val="00D96247"/>
    <w:rsid w:val="00D96DAA"/>
    <w:rsid w:val="00DA0007"/>
    <w:rsid w:val="00DA3F27"/>
    <w:rsid w:val="00DA6616"/>
    <w:rsid w:val="00DB1346"/>
    <w:rsid w:val="00DB5ECF"/>
    <w:rsid w:val="00DB718A"/>
    <w:rsid w:val="00DD47B4"/>
    <w:rsid w:val="00DE411D"/>
    <w:rsid w:val="00DE6A2E"/>
    <w:rsid w:val="00DF0D8B"/>
    <w:rsid w:val="00DF6804"/>
    <w:rsid w:val="00E05820"/>
    <w:rsid w:val="00E0600B"/>
    <w:rsid w:val="00E06011"/>
    <w:rsid w:val="00E06123"/>
    <w:rsid w:val="00E12557"/>
    <w:rsid w:val="00E13D73"/>
    <w:rsid w:val="00E21D95"/>
    <w:rsid w:val="00E22667"/>
    <w:rsid w:val="00E2437E"/>
    <w:rsid w:val="00E36FA9"/>
    <w:rsid w:val="00E434A0"/>
    <w:rsid w:val="00E46563"/>
    <w:rsid w:val="00E47638"/>
    <w:rsid w:val="00E47852"/>
    <w:rsid w:val="00E479B3"/>
    <w:rsid w:val="00E52952"/>
    <w:rsid w:val="00E63A56"/>
    <w:rsid w:val="00E65281"/>
    <w:rsid w:val="00E66FC2"/>
    <w:rsid w:val="00E70062"/>
    <w:rsid w:val="00E75036"/>
    <w:rsid w:val="00E77150"/>
    <w:rsid w:val="00E851CB"/>
    <w:rsid w:val="00E86CF0"/>
    <w:rsid w:val="00E90D00"/>
    <w:rsid w:val="00E93903"/>
    <w:rsid w:val="00E9614B"/>
    <w:rsid w:val="00E96BA8"/>
    <w:rsid w:val="00E97E7B"/>
    <w:rsid w:val="00EA50A1"/>
    <w:rsid w:val="00EA639D"/>
    <w:rsid w:val="00EA7152"/>
    <w:rsid w:val="00EB2785"/>
    <w:rsid w:val="00EB694E"/>
    <w:rsid w:val="00EC0BFA"/>
    <w:rsid w:val="00EC149B"/>
    <w:rsid w:val="00EC250C"/>
    <w:rsid w:val="00EC2C3D"/>
    <w:rsid w:val="00EC5944"/>
    <w:rsid w:val="00EC5946"/>
    <w:rsid w:val="00EC6AB5"/>
    <w:rsid w:val="00ED5607"/>
    <w:rsid w:val="00EE6EAF"/>
    <w:rsid w:val="00EE7625"/>
    <w:rsid w:val="00EF03FE"/>
    <w:rsid w:val="00EF0581"/>
    <w:rsid w:val="00EF6CF9"/>
    <w:rsid w:val="00EF7E95"/>
    <w:rsid w:val="00F00AE0"/>
    <w:rsid w:val="00F0145F"/>
    <w:rsid w:val="00F03D49"/>
    <w:rsid w:val="00F04319"/>
    <w:rsid w:val="00F0498D"/>
    <w:rsid w:val="00F0671C"/>
    <w:rsid w:val="00F10840"/>
    <w:rsid w:val="00F12A9C"/>
    <w:rsid w:val="00F13786"/>
    <w:rsid w:val="00F14B2E"/>
    <w:rsid w:val="00F16880"/>
    <w:rsid w:val="00F16A6D"/>
    <w:rsid w:val="00F175EB"/>
    <w:rsid w:val="00F2195D"/>
    <w:rsid w:val="00F26717"/>
    <w:rsid w:val="00F26AE3"/>
    <w:rsid w:val="00F27D9D"/>
    <w:rsid w:val="00F36367"/>
    <w:rsid w:val="00F36783"/>
    <w:rsid w:val="00F37920"/>
    <w:rsid w:val="00F454DD"/>
    <w:rsid w:val="00F5192B"/>
    <w:rsid w:val="00F522B2"/>
    <w:rsid w:val="00F5372E"/>
    <w:rsid w:val="00F60563"/>
    <w:rsid w:val="00F61833"/>
    <w:rsid w:val="00F62722"/>
    <w:rsid w:val="00F631A8"/>
    <w:rsid w:val="00F71B93"/>
    <w:rsid w:val="00F72A28"/>
    <w:rsid w:val="00F76418"/>
    <w:rsid w:val="00F81D80"/>
    <w:rsid w:val="00F83E59"/>
    <w:rsid w:val="00F849B2"/>
    <w:rsid w:val="00F931E0"/>
    <w:rsid w:val="00F9517B"/>
    <w:rsid w:val="00FA3DBD"/>
    <w:rsid w:val="00FB2366"/>
    <w:rsid w:val="00FB514A"/>
    <w:rsid w:val="00FB5FCB"/>
    <w:rsid w:val="00FC1DEE"/>
    <w:rsid w:val="00FC744C"/>
    <w:rsid w:val="00FD066E"/>
    <w:rsid w:val="00FD1666"/>
    <w:rsid w:val="00FD34DA"/>
    <w:rsid w:val="00FD5D53"/>
    <w:rsid w:val="00FE0AF3"/>
    <w:rsid w:val="00FE6026"/>
    <w:rsid w:val="00FF2C88"/>
    <w:rsid w:val="00FF3A17"/>
    <w:rsid w:val="00FF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DF100"/>
  <w15:chartTrackingRefBased/>
  <w15:docId w15:val="{D867C94D-2318-4AD5-B3DA-3203F4D9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4E96"/>
    <w:pPr>
      <w:spacing w:after="0" w:line="240" w:lineRule="auto"/>
    </w:pPr>
    <w:rPr>
      <w:rFonts w:ascii="Calibri" w:eastAsia="Times New Roman" w:hAnsi="Calibri" w:cs="Times New Roman"/>
      <w:lang w:eastAsia="sr-Latn-RS"/>
    </w:rPr>
  </w:style>
  <w:style w:type="character" w:styleId="Hyperlink">
    <w:name w:val="Hyperlink"/>
    <w:basedOn w:val="DefaultParagraphFont"/>
    <w:uiPriority w:val="99"/>
    <w:unhideWhenUsed/>
    <w:rsid w:val="00744E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4E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2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agrar.gov.rs" TargetMode="External"/><Relationship Id="rId5" Type="http://schemas.openxmlformats.org/officeDocument/2006/relationships/hyperlink" Target="http://www.uap.gov.rs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Ljubotina</dc:creator>
  <cp:keywords/>
  <dc:description/>
  <cp:lastModifiedBy>Ana Jović Veljković</cp:lastModifiedBy>
  <cp:revision>3</cp:revision>
  <dcterms:created xsi:type="dcterms:W3CDTF">2026-01-30T08:36:00Z</dcterms:created>
  <dcterms:modified xsi:type="dcterms:W3CDTF">2026-02-02T07:33:00Z</dcterms:modified>
</cp:coreProperties>
</file>