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663C" w14:textId="77777777" w:rsidR="00A41BA0" w:rsidRPr="00FD667A" w:rsidRDefault="008B658E">
      <w:pPr>
        <w:spacing w:after="150"/>
        <w:rPr>
          <w:rFonts w:ascii="Times New Roman" w:hAnsi="Times New Roman" w:cs="Times New Roman"/>
        </w:rPr>
      </w:pPr>
      <w:r w:rsidRPr="00FD667A">
        <w:rPr>
          <w:rFonts w:ascii="Tahoma" w:hAnsi="Tahoma" w:cs="Tahoma"/>
          <w:color w:val="000000"/>
        </w:rPr>
        <w:t>﻿</w:t>
      </w:r>
      <w:proofErr w:type="spellStart"/>
      <w:r w:rsidRPr="00FD667A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FD667A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2FB2CEB6" w14:textId="1C7CD638" w:rsidR="00A41BA0" w:rsidRDefault="008B658E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FD667A">
        <w:rPr>
          <w:rFonts w:ascii="Times New Roman" w:hAnsi="Times New Roman" w:cs="Times New Roman"/>
          <w:b/>
          <w:color w:val="000000"/>
        </w:rPr>
        <w:t>750</w:t>
      </w:r>
    </w:p>
    <w:p w14:paraId="7C32E10E" w14:textId="77777777" w:rsidR="00FD667A" w:rsidRPr="00FD667A" w:rsidRDefault="00FD667A">
      <w:pPr>
        <w:spacing w:after="150"/>
        <w:jc w:val="center"/>
        <w:rPr>
          <w:rFonts w:ascii="Times New Roman" w:hAnsi="Times New Roman" w:cs="Times New Roman"/>
        </w:rPr>
      </w:pPr>
    </w:p>
    <w:p w14:paraId="79B0D775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основу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D667A">
        <w:rPr>
          <w:rFonts w:ascii="Times New Roman" w:hAnsi="Times New Roman" w:cs="Times New Roman"/>
          <w:color w:val="000000"/>
        </w:rPr>
        <w:t>Закона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D66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D667A">
        <w:rPr>
          <w:rFonts w:ascii="Times New Roman" w:hAnsi="Times New Roman" w:cs="Times New Roman"/>
          <w:color w:val="000000"/>
        </w:rPr>
        <w:t>бр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FD667A">
        <w:rPr>
          <w:rFonts w:ascii="Times New Roman" w:hAnsi="Times New Roman" w:cs="Times New Roman"/>
          <w:color w:val="000000"/>
        </w:rPr>
        <w:t>Закона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D667A">
        <w:rPr>
          <w:rFonts w:ascii="Times New Roman" w:hAnsi="Times New Roman" w:cs="Times New Roman"/>
          <w:color w:val="000000"/>
        </w:rPr>
        <w:t>буџету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Србије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FD667A">
        <w:rPr>
          <w:rFonts w:ascii="Times New Roman" w:hAnsi="Times New Roman" w:cs="Times New Roman"/>
          <w:color w:val="000000"/>
        </w:rPr>
        <w:t>годину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D66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D667A">
        <w:rPr>
          <w:rFonts w:ascii="Times New Roman" w:hAnsi="Times New Roman" w:cs="Times New Roman"/>
          <w:color w:val="000000"/>
        </w:rPr>
        <w:t>број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149/20) и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D667A">
        <w:rPr>
          <w:rFonts w:ascii="Times New Roman" w:hAnsi="Times New Roman" w:cs="Times New Roman"/>
          <w:color w:val="000000"/>
        </w:rPr>
        <w:t>Закона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D667A">
        <w:rPr>
          <w:rFonts w:ascii="Times New Roman" w:hAnsi="Times New Roman" w:cs="Times New Roman"/>
          <w:color w:val="000000"/>
        </w:rPr>
        <w:t>Влади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D66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D667A">
        <w:rPr>
          <w:rFonts w:ascii="Times New Roman" w:hAnsi="Times New Roman" w:cs="Times New Roman"/>
          <w:color w:val="000000"/>
        </w:rPr>
        <w:t>бр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D667A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D667A">
        <w:rPr>
          <w:rFonts w:ascii="Times New Roman" w:hAnsi="Times New Roman" w:cs="Times New Roman"/>
          <w:color w:val="000000"/>
        </w:rPr>
        <w:t>др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667A">
        <w:rPr>
          <w:rFonts w:ascii="Times New Roman" w:hAnsi="Times New Roman" w:cs="Times New Roman"/>
          <w:color w:val="000000"/>
        </w:rPr>
        <w:t>закон</w:t>
      </w:r>
      <w:proofErr w:type="spellEnd"/>
      <w:r w:rsidRPr="00FD667A">
        <w:rPr>
          <w:rFonts w:ascii="Times New Roman" w:hAnsi="Times New Roman" w:cs="Times New Roman"/>
          <w:color w:val="000000"/>
        </w:rPr>
        <w:t>),</w:t>
      </w:r>
    </w:p>
    <w:p w14:paraId="10DA29A8" w14:textId="77777777" w:rsidR="00FD667A" w:rsidRDefault="00FD667A" w:rsidP="00FD667A">
      <w:pPr>
        <w:spacing w:after="150"/>
        <w:jc w:val="center"/>
        <w:rPr>
          <w:rFonts w:ascii="Times New Roman" w:hAnsi="Times New Roman" w:cs="Times New Roman"/>
          <w:color w:val="000000"/>
        </w:rPr>
      </w:pPr>
    </w:p>
    <w:p w14:paraId="10469E51" w14:textId="2B9867FD" w:rsidR="00A41BA0" w:rsidRPr="00FD667A" w:rsidRDefault="008B658E" w:rsidP="00FD667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Влада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003431D1" w14:textId="77777777" w:rsidR="00A41BA0" w:rsidRPr="00FD667A" w:rsidRDefault="008B658E">
      <w:pPr>
        <w:spacing w:after="225"/>
        <w:jc w:val="center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b/>
          <w:color w:val="000000"/>
        </w:rPr>
        <w:t>УРЕДБУ</w:t>
      </w:r>
    </w:p>
    <w:p w14:paraId="6D67CEBA" w14:textId="77777777" w:rsidR="00A41BA0" w:rsidRPr="00FD667A" w:rsidRDefault="008B658E">
      <w:pPr>
        <w:spacing w:after="150"/>
        <w:jc w:val="center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у 2021.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4272B16E" w14:textId="77777777" w:rsidR="00A41BA0" w:rsidRPr="00FD667A" w:rsidRDefault="008B658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Члан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</w:t>
      </w:r>
    </w:p>
    <w:p w14:paraId="450D9490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Уредби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D667A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2021. </w:t>
      </w:r>
      <w:proofErr w:type="spellStart"/>
      <w:r w:rsidRPr="00FD667A">
        <w:rPr>
          <w:rFonts w:ascii="Times New Roman" w:hAnsi="Times New Roman" w:cs="Times New Roman"/>
          <w:color w:val="000000"/>
        </w:rPr>
        <w:t>години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D66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D667A">
        <w:rPr>
          <w:rFonts w:ascii="Times New Roman" w:hAnsi="Times New Roman" w:cs="Times New Roman"/>
          <w:color w:val="000000"/>
        </w:rPr>
        <w:t>број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159/20), у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„2.468.844.400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„4.725.761.200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35093CB8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„1.294.982.000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1.599.481.000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3E6B219B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D667A">
        <w:rPr>
          <w:rFonts w:ascii="Times New Roman" w:hAnsi="Times New Roman" w:cs="Times New Roman"/>
          <w:color w:val="000000"/>
        </w:rPr>
        <w:t>алинеја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друга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мења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гласи</w:t>
      </w:r>
      <w:proofErr w:type="spellEnd"/>
      <w:r w:rsidRPr="00FD667A">
        <w:rPr>
          <w:rFonts w:ascii="Times New Roman" w:hAnsi="Times New Roman" w:cs="Times New Roman"/>
          <w:color w:val="000000"/>
        </w:rPr>
        <w:t>:</w:t>
      </w:r>
    </w:p>
    <w:p w14:paraId="2EF50B14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који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односе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воћака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винове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лозе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хмеља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винове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лозе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биљне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грла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прераду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сектору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прераду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сектору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јаких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алкохолних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пића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трактора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ракије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пољопривредно-прехрамбених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маркице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пољопривредно-прехрамбене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евиденционе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маркице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вино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сектору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меса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млека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воћа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поврћа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грожђа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пива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регрес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премију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усеве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плодове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расаднике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биљну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очување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биљних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ресурса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очување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ресурса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очување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ресурса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банци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гена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селу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кроз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непољопривредним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активностима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младима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увођење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хране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ознаком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порекла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кроз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прераду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локалних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стратегија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техничко-технолошких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lastRenderedPageBreak/>
        <w:t>примењених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иновативних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пројеката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развоју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пружању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савета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удружењима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задругама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другим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правним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лицима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D667A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решењима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судских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пресуда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899.481.000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динара.ˮ</w:t>
      </w:r>
      <w:proofErr w:type="spellEnd"/>
    </w:p>
    <w:p w14:paraId="09B6DAF5" w14:textId="77777777" w:rsidR="00A41BA0" w:rsidRPr="00FD667A" w:rsidRDefault="008B658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Члан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2.</w:t>
      </w:r>
    </w:p>
    <w:p w14:paraId="46FA9091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„24.795.439.600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„22.538.522.800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1588E0EC" w14:textId="77777777" w:rsidR="00A41BA0" w:rsidRPr="00FD667A" w:rsidRDefault="008B658E">
      <w:pPr>
        <w:spacing w:after="150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„9.779.972.800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„7.523.056.000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3F2973D5" w14:textId="77777777" w:rsidR="00A41BA0" w:rsidRPr="00FD667A" w:rsidRDefault="008B658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Члан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3.</w:t>
      </w:r>
    </w:p>
    <w:p w14:paraId="344D91C3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„5.200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„4.000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1EDDC873" w14:textId="77777777" w:rsidR="00A41BA0" w:rsidRPr="00FD667A" w:rsidRDefault="008B658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Члан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4.</w:t>
      </w:r>
    </w:p>
    <w:p w14:paraId="3D5F98C1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члану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„1.705.019.000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„1.400.520.000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1773E7B4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ставу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„755.010.000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„550.511.000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548C91B9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„750.005.000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„550.006.000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2FBF3BED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FD667A">
        <w:rPr>
          <w:rFonts w:ascii="Times New Roman" w:hAnsi="Times New Roman" w:cs="Times New Roman"/>
          <w:color w:val="000000"/>
        </w:rPr>
        <w:t>алинеја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прва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друга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мењају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гласе</w:t>
      </w:r>
      <w:proofErr w:type="spellEnd"/>
      <w:r w:rsidRPr="00FD667A">
        <w:rPr>
          <w:rFonts w:ascii="Times New Roman" w:hAnsi="Times New Roman" w:cs="Times New Roman"/>
          <w:color w:val="000000"/>
        </w:rPr>
        <w:t>:</w:t>
      </w:r>
    </w:p>
    <w:p w14:paraId="566AC525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воћака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винове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лозе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хмеља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250.000.000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чега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воћака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хмеља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50.000.000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засада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винове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лозе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200.000.000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>,</w:t>
      </w:r>
    </w:p>
    <w:p w14:paraId="5919F24F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300.006.000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чега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биљне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машина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грла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300.000.000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набавку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нових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трактора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подршку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електрификацију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поља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D667A">
        <w:rPr>
          <w:rFonts w:ascii="Times New Roman" w:hAnsi="Times New Roman" w:cs="Times New Roman"/>
          <w:color w:val="000000"/>
        </w:rPr>
        <w:t>износу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динара;ˮ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5371A0AE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„5.004.000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„504.000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>”.</w:t>
      </w:r>
    </w:p>
    <w:p w14:paraId="492E2733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FD667A">
        <w:rPr>
          <w:rFonts w:ascii="Times New Roman" w:hAnsi="Times New Roman" w:cs="Times New Roman"/>
          <w:color w:val="000000"/>
        </w:rPr>
        <w:t>алинеја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друга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„500.000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</w:t>
      </w:r>
      <w:proofErr w:type="spellEnd"/>
      <w:r w:rsidRPr="00FD667A">
        <w:rPr>
          <w:rFonts w:ascii="Times New Roman" w:hAnsi="Times New Roman" w:cs="Times New Roman"/>
          <w:color w:val="000000"/>
        </w:rPr>
        <w:t>”.</w:t>
      </w:r>
    </w:p>
    <w:p w14:paraId="0AA2B043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„200.003.000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„100.003.000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1E50C0ED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„200.000.000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1B05FB9F" w14:textId="7D04771D" w:rsidR="00FD667A" w:rsidRDefault="008B658E" w:rsidP="00FD667A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тачки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D667A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FD667A">
        <w:rPr>
          <w:rFonts w:ascii="Times New Roman" w:hAnsi="Times New Roman" w:cs="Times New Roman"/>
          <w:color w:val="000000"/>
        </w:rPr>
        <w:t>алинеја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друга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„160.000.000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речима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: „60.000.000 </w:t>
      </w:r>
      <w:proofErr w:type="spellStart"/>
      <w:r w:rsidRPr="00FD667A">
        <w:rPr>
          <w:rFonts w:ascii="Times New Roman" w:hAnsi="Times New Roman" w:cs="Times New Roman"/>
          <w:color w:val="000000"/>
        </w:rPr>
        <w:t>динараˮ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p w14:paraId="2F5A8E7E" w14:textId="77777777" w:rsidR="00FD667A" w:rsidRDefault="00FD667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08A845C" w14:textId="77777777" w:rsidR="00A41BA0" w:rsidRPr="00FD667A" w:rsidRDefault="00A41BA0" w:rsidP="00FD667A">
      <w:pPr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F92CD17" w14:textId="77777777" w:rsidR="00A41BA0" w:rsidRPr="00FD667A" w:rsidRDefault="008B658E" w:rsidP="00FD667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Члан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5.</w:t>
      </w:r>
    </w:p>
    <w:p w14:paraId="4DD2CC63" w14:textId="77777777" w:rsidR="00A41BA0" w:rsidRPr="00FD667A" w:rsidRDefault="008B658E" w:rsidP="00FD667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Ова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уредба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ступа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снагу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дана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од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дана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D667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Србије</w:t>
      </w:r>
      <w:proofErr w:type="spellEnd"/>
      <w:r w:rsidRPr="00FD667A">
        <w:rPr>
          <w:rFonts w:ascii="Times New Roman" w:hAnsi="Times New Roman" w:cs="Times New Roman"/>
          <w:color w:val="000000"/>
        </w:rPr>
        <w:t>”.</w:t>
      </w:r>
    </w:p>
    <w:p w14:paraId="2AF7D46C" w14:textId="77777777" w:rsidR="00A41BA0" w:rsidRPr="00FD667A" w:rsidRDefault="008B658E">
      <w:pPr>
        <w:spacing w:after="150"/>
        <w:jc w:val="right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FD667A">
        <w:rPr>
          <w:rFonts w:ascii="Times New Roman" w:hAnsi="Times New Roman" w:cs="Times New Roman"/>
          <w:color w:val="000000"/>
        </w:rPr>
        <w:t>број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110-1441/2021</w:t>
      </w:r>
    </w:p>
    <w:p w14:paraId="009D00A4" w14:textId="77777777" w:rsidR="00A41BA0" w:rsidRPr="00FD667A" w:rsidRDefault="008B658E">
      <w:pPr>
        <w:spacing w:after="150"/>
        <w:jc w:val="right"/>
        <w:rPr>
          <w:rFonts w:ascii="Times New Roman" w:hAnsi="Times New Roman" w:cs="Times New Roman"/>
        </w:rPr>
      </w:pPr>
      <w:r w:rsidRPr="00FD66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D667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, 18. </w:t>
      </w:r>
      <w:proofErr w:type="spellStart"/>
      <w:r w:rsidRPr="00FD667A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FD667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FD667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22E390B" w14:textId="77777777" w:rsidR="00A41BA0" w:rsidRPr="00FD667A" w:rsidRDefault="008B658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624F2DF1" w14:textId="77777777" w:rsidR="00A41BA0" w:rsidRPr="00FD667A" w:rsidRDefault="008B658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FD667A">
        <w:rPr>
          <w:rFonts w:ascii="Times New Roman" w:hAnsi="Times New Roman" w:cs="Times New Roman"/>
          <w:color w:val="000000"/>
        </w:rPr>
        <w:t>,</w:t>
      </w:r>
    </w:p>
    <w:p w14:paraId="12A25ED1" w14:textId="77777777" w:rsidR="00A41BA0" w:rsidRPr="00FD667A" w:rsidRDefault="008B658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D667A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FD667A">
        <w:rPr>
          <w:rFonts w:ascii="Times New Roman" w:hAnsi="Times New Roman" w:cs="Times New Roman"/>
          <w:b/>
          <w:color w:val="000000"/>
        </w:rPr>
        <w:t>,</w:t>
      </w:r>
      <w:r w:rsidRPr="00FD66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667A">
        <w:rPr>
          <w:rFonts w:ascii="Times New Roman" w:hAnsi="Times New Roman" w:cs="Times New Roman"/>
          <w:color w:val="000000"/>
        </w:rPr>
        <w:t>с.р</w:t>
      </w:r>
      <w:proofErr w:type="spellEnd"/>
      <w:r w:rsidRPr="00FD667A">
        <w:rPr>
          <w:rFonts w:ascii="Times New Roman" w:hAnsi="Times New Roman" w:cs="Times New Roman"/>
          <w:color w:val="000000"/>
        </w:rPr>
        <w:t>.</w:t>
      </w:r>
    </w:p>
    <w:sectPr w:rsidR="00A41BA0" w:rsidRPr="00FD66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A0"/>
    <w:rsid w:val="008B658E"/>
    <w:rsid w:val="00A41BA0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AF69"/>
  <w15:docId w15:val="{40148047-7846-43D7-AE28-AB94517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2021-02-23T19:14:00Z</dcterms:created>
  <dcterms:modified xsi:type="dcterms:W3CDTF">2021-02-23T19:14:00Z</dcterms:modified>
</cp:coreProperties>
</file>