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76" w:rsidRPr="000A54E3" w:rsidRDefault="00153C76" w:rsidP="00153C76">
      <w:pPr>
        <w:jc w:val="center"/>
        <w:rPr>
          <w:rFonts w:ascii="Arial" w:eastAsia="Times New Roman" w:hAnsi="Arial" w:cs="Arial"/>
          <w:b/>
          <w:bCs/>
          <w:szCs w:val="31"/>
          <w:lang w:eastAsia="sr-Latn-RS"/>
        </w:rPr>
      </w:pPr>
      <w:r w:rsidRPr="000A54E3">
        <w:rPr>
          <w:rFonts w:ascii="Arial" w:eastAsia="Times New Roman" w:hAnsi="Arial" w:cs="Arial"/>
          <w:b/>
          <w:bCs/>
          <w:szCs w:val="31"/>
          <w:lang w:eastAsia="sr-Latn-RS"/>
        </w:rPr>
        <w:t>ШИФАРНИК БИЉНЕ ПРОИЗВОДЊЕ И ДРУГЕ НАМЕНЕ ЗЕМЉИШНИХ ПАРЦЕЛА</w:t>
      </w:r>
    </w:p>
    <w:p w:rsidR="00153C76" w:rsidRPr="000A54E3" w:rsidRDefault="00153C76" w:rsidP="00153C76">
      <w:pPr>
        <w:rPr>
          <w:rFonts w:ascii="Arial" w:eastAsia="Times New Roman" w:hAnsi="Arial" w:cs="Arial"/>
          <w:szCs w:val="26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6196"/>
        <w:gridCol w:w="1203"/>
      </w:tblGrid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0A54E3">
              <w:rPr>
                <w:rFonts w:ascii="Arial" w:eastAsia="Times New Roman" w:hAnsi="Arial" w:cs="Arial"/>
                <w:sz w:val="20"/>
                <w:lang w:eastAsia="sr-Latn-RS"/>
              </w:rPr>
              <w:t>Конвенционална</w:t>
            </w:r>
            <w:r w:rsidRPr="000A54E3">
              <w:rPr>
                <w:rFonts w:ascii="Arial" w:eastAsia="Times New Roman" w:hAnsi="Arial" w:cs="Arial"/>
                <w:sz w:val="20"/>
                <w:lang w:eastAsia="sr-Latn-RS"/>
              </w:rPr>
              <w:br/>
              <w:t>производња</w:t>
            </w:r>
            <w:r w:rsidRPr="000A54E3">
              <w:rPr>
                <w:rFonts w:ascii="Arial" w:eastAsia="Times New Roman" w:hAnsi="Arial" w:cs="Arial"/>
                <w:sz w:val="20"/>
                <w:lang w:val="sr-Cyrl-RS" w:eastAsia="sr-Latn-RS"/>
              </w:rPr>
              <w:t xml:space="preserve"> </w:t>
            </w:r>
            <w:r w:rsidRPr="000A54E3">
              <w:rPr>
                <w:rFonts w:ascii="Arial" w:eastAsia="Times New Roman" w:hAnsi="Arial" w:cs="Arial"/>
                <w:sz w:val="20"/>
                <w:lang w:eastAsia="sr-Latn-RS"/>
              </w:rPr>
              <w:t>(шифра</w:t>
            </w: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C76" w:rsidRPr="000A54E3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2"/>
                <w:lang w:eastAsia="sr-Latn-RS"/>
              </w:rPr>
            </w:pPr>
            <w:r w:rsidRPr="000A54E3">
              <w:rPr>
                <w:rFonts w:ascii="Arial" w:eastAsia="Times New Roman" w:hAnsi="Arial" w:cs="Arial"/>
                <w:b/>
                <w:sz w:val="22"/>
                <w:lang w:eastAsia="sr-Latn-RS"/>
              </w:rPr>
              <w:t xml:space="preserve">НАЗИВ КУЛТУРЕ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0A54E3">
              <w:rPr>
                <w:rFonts w:ascii="Arial" w:eastAsia="Times New Roman" w:hAnsi="Arial" w:cs="Arial"/>
                <w:sz w:val="20"/>
                <w:lang w:eastAsia="sr-Latn-RS"/>
              </w:rPr>
              <w:t>Органска</w:t>
            </w:r>
            <w:r w:rsidRPr="000A54E3">
              <w:rPr>
                <w:rFonts w:ascii="Arial" w:eastAsia="Times New Roman" w:hAnsi="Arial" w:cs="Arial"/>
                <w:sz w:val="20"/>
                <w:lang w:eastAsia="sr-Latn-RS"/>
              </w:rPr>
              <w:br/>
              <w:t>производња</w:t>
            </w:r>
            <w:r w:rsidRPr="000A54E3">
              <w:rPr>
                <w:rFonts w:ascii="Arial" w:eastAsia="Times New Roman" w:hAnsi="Arial" w:cs="Arial"/>
                <w:sz w:val="20"/>
                <w:lang w:eastAsia="sr-Latn-RS"/>
              </w:rPr>
              <w:br/>
              <w:t xml:space="preserve">(шифра)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I Житарице - група 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1 1.1.01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пшеница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кукуруз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пиварски јечам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сточни јечам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раж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овас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хељда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просо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тритикале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Сирак за зрно за исхрану животиња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12.1.10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житарица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12.1.11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Остале житарице (наполица, спелта, пиринач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12.1.12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II Индустријско биље - група 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шећерна репа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соја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Меркантилни сунцокрет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уљана репица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Меркантилна уљана тиква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Лан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Конопља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Сирак метлаш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Дуван вирџинија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Дуван берлеј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12.2.10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Дуван оријентал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12.2.11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Хмеља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12.2.12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индустријског биља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12.2.13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индустријско биље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12.2.14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III Крмно биље - група 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Луцерка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Силажни кукуруз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Грахорица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Сточни грашак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Детелина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крмног биља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Засноване ливаде (сејанице)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Природне ливаде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Пашњаци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11.3.10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крмно биље (жути звездан, еспарзета. сточна репа, крмни боб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12.3.10 </w:t>
            </w:r>
          </w:p>
        </w:tc>
      </w:tr>
    </w:tbl>
    <w:p w:rsidR="00790F5D" w:rsidRDefault="00790F5D">
      <w:r>
        <w:br w:type="page"/>
      </w:r>
      <w:bookmarkStart w:id="0" w:name="_GoBack"/>
      <w:bookmarkEnd w:id="0"/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716"/>
        <w:gridCol w:w="828"/>
      </w:tblGrid>
      <w:tr w:rsidR="00153C76" w:rsidRPr="00DD0A6A" w:rsidTr="004771C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lastRenderedPageBreak/>
              <w:t xml:space="preserve">IV Ароматично и лековито биље - група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 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Бела слачица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Црна слачица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Ким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11,4.04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ароматично биље (босиљак, анис, коријандер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ароматичног биља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Камилица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Нана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Матичњак - Мелиса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Бели слез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Мирођија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12.4.10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Коприва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12.4.11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Валеријана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12.4.12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лековито биље (невен, хајдучка трава, мајчина душица, жалфија, сремуш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12.4.13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11.4.14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лековитог биља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12.4.14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V Поврће - група 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кромпир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Конзумни кромпир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кртоласто поврће (чичока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црног лука (семе, арпаџик)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Конзумни црни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Бели 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луковичасто поврће (празилук, влашац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Шаргарепа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Першун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Целер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Рен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12.5.1 1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коренасто поврће (цвекла, ротква, ротквица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Коморач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Кукуруз шећерац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Пасуљ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Грашак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Боранија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махунасто поврће (боб, сочиво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Парадајз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12.5.19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Плави патлиџан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Краставци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Корнишони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Тиквице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Тикве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Лубенице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Диње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Купус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Кељ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lastRenderedPageBreak/>
              <w:t xml:space="preserve">11.5.29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купусно поврће (карфиол, броколи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12.5.29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Салата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12.5.30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лиснато поврће (спанаћ, блитва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12.5.31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Паприка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12.5.32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Гајене печурке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12.5.33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Семенски усев поврћа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12.5.34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поврће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12,5.35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11.5.36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Гајење поврћа у заштићеном простору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12.5.36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VI Воће и грожђе - група 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Стоно грожђе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Грожђе винских сорти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Јабуке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Крушке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Дуње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Мушмуле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Кајсије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Трешње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Вишње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Брескве и нектарине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Шљиве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Јагоде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Малине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Купине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Боровнице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Лешници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Ораси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језграсто воће (бадем, кикирики, пистаћи, питоми кестен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Гајење воћа у заштитном простору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12.6.19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јагодасто воће (рибизла, огрозд, брусница, аронија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12.6.20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јабучасто воће (оскоруша, јаребика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12.6.21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коштичаво воће (марела, трњина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12.6.22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Мање заступљено воће (шипурак, дрен, глог, дуд, зова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12.6.23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11.6.24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Цитруси (агруми), јужно, тропско, суптропско и егзотично воће (смоква, киви, нар, банане, лимун, поморанџе, мандарине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12.6.24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VII Садни материјал и хортикултура - група 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Садни материјал воћа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Матичњаци воћака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Садни материјал винове лозе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12.7.03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Матичњаци винове лозе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12.7.04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Шумски садни материјал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12.7.05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Матичњаци украсног биља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12.7.06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Саднице украсног дрвећа и жбуња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12.7.07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Семе, луковице, гомољи и саднице цвећа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Гајење цвећа на отвореном простору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12.7.09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Гајење цвећа у заштићеном простору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12.7.10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11.7.11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Производња травњака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12.7.11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lastRenderedPageBreak/>
              <w:t xml:space="preserve">11.7.12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Остало цвеће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12.7.12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b/>
                <w:bCs/>
                <w:sz w:val="22"/>
                <w:lang w:eastAsia="sr-Latn-RS"/>
              </w:rPr>
              <w:t xml:space="preserve">VIII Необрађено земљиште - група 8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11.8.01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Угари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12.8.01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11.8.02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Рибњаци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12.8.02 </w:t>
            </w:r>
          </w:p>
        </w:tc>
      </w:tr>
      <w:tr w:rsidR="00153C76" w:rsidRPr="00DD0A6A" w:rsidTr="004771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11.8.03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Шуме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C76" w:rsidRPr="00DD0A6A" w:rsidRDefault="00153C76" w:rsidP="00477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2"/>
                <w:lang w:eastAsia="sr-Latn-RS"/>
              </w:rPr>
            </w:pPr>
            <w:r w:rsidRPr="00DD0A6A">
              <w:rPr>
                <w:rFonts w:ascii="Arial" w:eastAsia="Times New Roman" w:hAnsi="Arial" w:cs="Arial"/>
                <w:sz w:val="22"/>
                <w:lang w:eastAsia="sr-Latn-RS"/>
              </w:rPr>
              <w:t xml:space="preserve">12.8.03 </w:t>
            </w:r>
          </w:p>
        </w:tc>
      </w:tr>
    </w:tbl>
    <w:p w:rsidR="001E7E75" w:rsidRDefault="001E7E75"/>
    <w:sectPr w:rsidR="001E7E75" w:rsidSect="00E31DA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76"/>
    <w:rsid w:val="00153C76"/>
    <w:rsid w:val="001E7E75"/>
    <w:rsid w:val="0051312D"/>
    <w:rsid w:val="00790F5D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C7B1-CFCF-4DFD-8BD7-91265A92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7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3</cp:revision>
  <cp:lastPrinted>2019-01-23T13:58:00Z</cp:lastPrinted>
  <dcterms:created xsi:type="dcterms:W3CDTF">2019-01-23T13:58:00Z</dcterms:created>
  <dcterms:modified xsi:type="dcterms:W3CDTF">2019-01-23T13:59:00Z</dcterms:modified>
</cp:coreProperties>
</file>