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CFBF" w14:textId="77777777" w:rsidR="009E73B7" w:rsidRPr="003F0400" w:rsidRDefault="00FA7551" w:rsidP="00FA7551">
      <w:pPr>
        <w:jc w:val="center"/>
        <w:rPr>
          <w:sz w:val="24"/>
          <w:szCs w:val="24"/>
        </w:rPr>
      </w:pPr>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 xml:space="preserve">РЕПУБЛИКА СРБИЈА </w:t>
      </w:r>
    </w:p>
    <w:p w14:paraId="66C7BD47" w14:textId="77777777" w:rsidR="00B73845" w:rsidRPr="009240C1" w:rsidRDefault="00FA7551" w:rsidP="00FA7551">
      <w:pPr>
        <w:jc w:val="center"/>
        <w:rPr>
          <w:rFonts w:ascii="Times New Roman" w:hAnsi="Times New Roman" w:cs="Times New Roman"/>
          <w:b/>
          <w:sz w:val="24"/>
          <w:szCs w:val="24"/>
          <w:lang w:val="sr-Cyrl-RS"/>
        </w:rPr>
      </w:pPr>
      <w:r w:rsidRPr="009240C1">
        <w:rPr>
          <w:rFonts w:ascii="Times New Roman" w:hAnsi="Times New Roman" w:cs="Times New Roman"/>
          <w:b/>
          <w:sz w:val="24"/>
          <w:szCs w:val="24"/>
        </w:rPr>
        <w:t>МИНИСТАРСТВО ПОЉОПРИВРЕДЕ</w:t>
      </w:r>
      <w:r w:rsidR="00B73845" w:rsidRPr="009240C1">
        <w:rPr>
          <w:rFonts w:ascii="Times New Roman" w:hAnsi="Times New Roman" w:cs="Times New Roman"/>
          <w:b/>
          <w:sz w:val="24"/>
          <w:szCs w:val="24"/>
          <w:lang w:val="sr-Cyrl-RS"/>
        </w:rPr>
        <w:t>, ШУМАРСТВА И ВОДОПРИВРЕДЕ</w:t>
      </w:r>
      <w:r w:rsidRPr="009240C1">
        <w:rPr>
          <w:rFonts w:ascii="Times New Roman" w:hAnsi="Times New Roman" w:cs="Times New Roman"/>
          <w:b/>
          <w:sz w:val="24"/>
          <w:szCs w:val="24"/>
        </w:rPr>
        <w:t xml:space="preserve"> </w:t>
      </w:r>
    </w:p>
    <w:p w14:paraId="17B545D8"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УПРАВА ЗА АГРАРНА ПЛАЋАЊА</w:t>
      </w:r>
    </w:p>
    <w:p w14:paraId="204520A0" w14:textId="3BAA4F1E" w:rsidR="00FB0992" w:rsidRPr="009240C1" w:rsidRDefault="00FB0992" w:rsidP="009F244A">
      <w:pPr>
        <w:spacing w:after="150"/>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FA7551" w:rsidRPr="009240C1">
        <w:rPr>
          <w:rFonts w:ascii="Times New Roman" w:hAnsi="Times New Roman" w:cs="Times New Roman"/>
          <w:sz w:val="24"/>
          <w:szCs w:val="24"/>
        </w:rPr>
        <w:t xml:space="preserve">На основу </w:t>
      </w:r>
      <w:r w:rsidRPr="009240C1">
        <w:rPr>
          <w:rFonts w:ascii="Times New Roman" w:hAnsi="Times New Roman" w:cs="Times New Roman"/>
          <w:sz w:val="24"/>
          <w:szCs w:val="24"/>
        </w:rPr>
        <w:t xml:space="preserve">члана </w:t>
      </w:r>
      <w:r w:rsidR="009F244A">
        <w:rPr>
          <w:rFonts w:ascii="Times New Roman" w:eastAsia="Times New Roman" w:hAnsi="Times New Roman" w:cs="Times New Roman"/>
          <w:iCs/>
          <w:sz w:val="24"/>
          <w:szCs w:val="24"/>
        </w:rPr>
        <w:t>5</w:t>
      </w:r>
      <w:r w:rsidRPr="009240C1">
        <w:rPr>
          <w:rFonts w:ascii="Times New Roman" w:eastAsia="Times New Roman" w:hAnsi="Times New Roman" w:cs="Times New Roman"/>
          <w:iCs/>
          <w:sz w:val="24"/>
          <w:szCs w:val="24"/>
        </w:rPr>
        <w:t xml:space="preserve">. </w:t>
      </w:r>
      <w:bookmarkStart w:id="0" w:name="_Hlk131748808"/>
      <w:r w:rsidR="009F244A">
        <w:rPr>
          <w:rFonts w:ascii="Times New Roman" w:eastAsia="Times New Roman" w:hAnsi="Times New Roman" w:cs="Times New Roman"/>
          <w:iCs/>
          <w:sz w:val="24"/>
          <w:szCs w:val="24"/>
          <w:lang w:val="sr-Cyrl-RS"/>
        </w:rPr>
        <w:t xml:space="preserve">Уредбе </w:t>
      </w:r>
      <w:r w:rsidR="009F244A" w:rsidRPr="009F244A">
        <w:rPr>
          <w:rFonts w:ascii="Times New Roman" w:eastAsia="Times New Roman" w:hAnsi="Times New Roman" w:cs="Times New Roman"/>
          <w:iCs/>
          <w:sz w:val="24"/>
          <w:szCs w:val="24"/>
          <w:lang w:val="sr-Cyrl-CS"/>
        </w:rPr>
        <w:t>o финансијском давању пољопривредним газдинствима за пољопривредну производњу биљних култура у 2023. години</w:t>
      </w:r>
      <w:r w:rsidR="009F244A">
        <w:rPr>
          <w:rFonts w:ascii="Times New Roman" w:eastAsia="Calibri" w:hAnsi="Times New Roman" w:cs="Times New Roman"/>
          <w:bCs/>
          <w:color w:val="000000"/>
          <w:sz w:val="24"/>
          <w:szCs w:val="24"/>
          <w:lang w:val="en-US" w:eastAsia="en-US"/>
        </w:rPr>
        <w:t xml:space="preserve"> </w:t>
      </w:r>
      <w:r w:rsidR="00B73845" w:rsidRPr="009240C1">
        <w:rPr>
          <w:rFonts w:ascii="Times New Roman" w:eastAsia="Calibri" w:hAnsi="Times New Roman" w:cs="Times New Roman"/>
          <w:color w:val="000000"/>
          <w:sz w:val="24"/>
          <w:szCs w:val="24"/>
          <w:lang w:eastAsia="en-US"/>
        </w:rPr>
        <w:t>(</w:t>
      </w:r>
      <w:r w:rsidR="00FB294B" w:rsidRPr="009240C1">
        <w:rPr>
          <w:rFonts w:ascii="Times New Roman" w:eastAsia="Calibri" w:hAnsi="Times New Roman" w:cs="Times New Roman"/>
          <w:color w:val="000000"/>
          <w:sz w:val="24"/>
          <w:szCs w:val="24"/>
          <w:lang w:val="sr-Cyrl-RS" w:eastAsia="en-US"/>
        </w:rPr>
        <w:t xml:space="preserve">„Службени гласник РС“, </w:t>
      </w:r>
      <w:r w:rsidR="00BA255A" w:rsidRPr="009240C1">
        <w:rPr>
          <w:rFonts w:ascii="Times New Roman" w:eastAsia="Calibri" w:hAnsi="Times New Roman" w:cs="Times New Roman"/>
          <w:color w:val="000000"/>
          <w:sz w:val="24"/>
          <w:szCs w:val="24"/>
          <w:lang w:val="sr-Cyrl-RS" w:eastAsia="en-US"/>
        </w:rPr>
        <w:t>бр.</w:t>
      </w:r>
      <w:r w:rsidR="000B318A" w:rsidRPr="009240C1">
        <w:rPr>
          <w:rFonts w:ascii="Times New Roman" w:eastAsia="Calibri" w:hAnsi="Times New Roman" w:cs="Times New Roman"/>
          <w:color w:val="000000"/>
          <w:sz w:val="24"/>
          <w:szCs w:val="24"/>
          <w:lang w:eastAsia="en-US"/>
        </w:rPr>
        <w:t xml:space="preserve"> </w:t>
      </w:r>
      <w:r w:rsidR="007478DE" w:rsidRPr="00B33193">
        <w:rPr>
          <w:rFonts w:ascii="Times New Roman" w:eastAsia="Calibri" w:hAnsi="Times New Roman" w:cs="Times New Roman"/>
          <w:color w:val="000000"/>
          <w:sz w:val="24"/>
          <w:szCs w:val="24"/>
          <w:lang w:val="sr-Cyrl-RS" w:eastAsia="en-US"/>
        </w:rPr>
        <w:t>27</w:t>
      </w:r>
      <w:r w:rsidR="0075059F" w:rsidRPr="00B33193">
        <w:rPr>
          <w:rFonts w:ascii="Times New Roman" w:eastAsia="Calibri" w:hAnsi="Times New Roman" w:cs="Times New Roman"/>
          <w:color w:val="000000"/>
          <w:sz w:val="24"/>
          <w:szCs w:val="24"/>
          <w:lang w:eastAsia="en-US"/>
        </w:rPr>
        <w:t>/</w:t>
      </w:r>
      <w:r w:rsidR="0075059F" w:rsidRPr="009240C1">
        <w:rPr>
          <w:rFonts w:ascii="Times New Roman" w:eastAsia="Calibri" w:hAnsi="Times New Roman" w:cs="Times New Roman"/>
          <w:color w:val="000000"/>
          <w:sz w:val="24"/>
          <w:szCs w:val="24"/>
          <w:lang w:eastAsia="en-US"/>
        </w:rPr>
        <w:t>20</w:t>
      </w:r>
      <w:r w:rsidR="00B127BB">
        <w:rPr>
          <w:rFonts w:ascii="Times New Roman" w:eastAsia="Calibri" w:hAnsi="Times New Roman" w:cs="Times New Roman"/>
          <w:color w:val="000000"/>
          <w:sz w:val="24"/>
          <w:szCs w:val="24"/>
          <w:lang w:eastAsia="en-US"/>
        </w:rPr>
        <w:t>23</w:t>
      </w:r>
      <w:r w:rsidR="00B73845" w:rsidRPr="009240C1">
        <w:rPr>
          <w:rFonts w:ascii="Times New Roman" w:eastAsia="Calibri" w:hAnsi="Times New Roman" w:cs="Times New Roman"/>
          <w:color w:val="000000"/>
          <w:sz w:val="24"/>
          <w:szCs w:val="24"/>
          <w:lang w:val="sr-Cyrl-RS" w:eastAsia="en-US"/>
        </w:rPr>
        <w:t>)</w:t>
      </w:r>
      <w:bookmarkEnd w:id="0"/>
      <w:r w:rsidRPr="009240C1">
        <w:rPr>
          <w:rFonts w:ascii="Times New Roman" w:hAnsi="Times New Roman" w:cs="Times New Roman"/>
          <w:sz w:val="24"/>
          <w:szCs w:val="24"/>
        </w:rPr>
        <w:t>,</w:t>
      </w:r>
      <w:r w:rsidR="000B6CC0" w:rsidRPr="009240C1">
        <w:rPr>
          <w:rFonts w:ascii="Times New Roman" w:hAnsi="Times New Roman" w:cs="Times New Roman"/>
          <w:sz w:val="24"/>
          <w:szCs w:val="24"/>
        </w:rPr>
        <w:t xml:space="preserve"> р</w:t>
      </w:r>
      <w:r w:rsidRPr="009240C1">
        <w:rPr>
          <w:rFonts w:ascii="Times New Roman" w:hAnsi="Times New Roman" w:cs="Times New Roman"/>
          <w:sz w:val="24"/>
          <w:szCs w:val="24"/>
        </w:rPr>
        <w:t>асписује</w:t>
      </w:r>
    </w:p>
    <w:p w14:paraId="00213E05" w14:textId="77777777" w:rsidR="00874926" w:rsidRPr="009240C1" w:rsidRDefault="00874926" w:rsidP="00874926">
      <w:pPr>
        <w:pStyle w:val="NoSpacing"/>
        <w:rPr>
          <w:rFonts w:ascii="Times New Roman" w:hAnsi="Times New Roman" w:cs="Times New Roman"/>
          <w:sz w:val="24"/>
          <w:szCs w:val="24"/>
        </w:rPr>
      </w:pPr>
    </w:p>
    <w:p w14:paraId="2500C5AC" w14:textId="77777777" w:rsidR="006A7900" w:rsidRPr="009240C1" w:rsidRDefault="006A790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9240C1"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9240C1">
        <w:rPr>
          <w:rFonts w:ascii="Times New Roman" w:eastAsia="Times New Roman" w:hAnsi="Times New Roman" w:cs="Times New Roman"/>
          <w:b/>
          <w:iCs/>
          <w:sz w:val="24"/>
          <w:szCs w:val="24"/>
        </w:rPr>
        <w:t>Ј А В Н И    П О З И В</w:t>
      </w:r>
    </w:p>
    <w:p w14:paraId="039B1FD5"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6C5C2F79" w14:textId="4798921D" w:rsidR="00FE7818" w:rsidRPr="00B127BB" w:rsidRDefault="009F244A" w:rsidP="00FB0992">
      <w:pPr>
        <w:shd w:val="clear" w:color="auto" w:fill="FFFFFF"/>
        <w:spacing w:after="0" w:line="240" w:lineRule="auto"/>
        <w:jc w:val="center"/>
        <w:rPr>
          <w:rFonts w:ascii="Times New Roman" w:eastAsia="Times New Roman" w:hAnsi="Times New Roman" w:cs="Times New Roman"/>
          <w:b/>
          <w:sz w:val="24"/>
          <w:szCs w:val="24"/>
          <w:lang w:val="sr-Cyrl-RS"/>
        </w:rPr>
      </w:pPr>
      <w:r w:rsidRPr="009F244A">
        <w:rPr>
          <w:rFonts w:ascii="Times New Roman" w:eastAsia="Times New Roman" w:hAnsi="Times New Roman" w:cs="Times New Roman"/>
          <w:b/>
          <w:sz w:val="24"/>
          <w:szCs w:val="24"/>
          <w:lang w:val="sr-Cyrl-CS"/>
        </w:rPr>
        <w:t>ЗА ПОДНОШЕЊЕ ЗАХТЕВА ЗА ОСТВАРИВАЊЕ ПРАВА НА ФИНАНСИЈСКО ДАВАЊЕ ПОЉОПРИВРЕДНИМ ГАЗДИНСТВИМА ЗА ПОЉОПРИВРЕДНУ ПРОИЗВОДЊУ БИЉНИХ КУЛТУРА У 2023. ГОДИНИ</w:t>
      </w:r>
    </w:p>
    <w:p w14:paraId="0FE9DAA2"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3E40EF0D" w14:textId="77777777" w:rsidR="009D0684" w:rsidRPr="009240C1" w:rsidRDefault="009D0684" w:rsidP="006C7275">
      <w:pPr>
        <w:tabs>
          <w:tab w:val="left" w:pos="1134"/>
          <w:tab w:val="left" w:pos="1440"/>
        </w:tabs>
        <w:jc w:val="center"/>
        <w:rPr>
          <w:rFonts w:ascii="Times New Roman" w:hAnsi="Times New Roman" w:cs="Times New Roman"/>
          <w:b/>
          <w:sz w:val="24"/>
          <w:szCs w:val="24"/>
        </w:rPr>
      </w:pPr>
      <w:r w:rsidRPr="009240C1">
        <w:rPr>
          <w:rFonts w:ascii="Times New Roman" w:hAnsi="Times New Roman" w:cs="Times New Roman"/>
          <w:b/>
          <w:sz w:val="24"/>
          <w:szCs w:val="24"/>
        </w:rPr>
        <w:t>Предмет Јавног позива</w:t>
      </w:r>
    </w:p>
    <w:p w14:paraId="5C1FA003" w14:textId="77777777" w:rsidR="006C7275" w:rsidRPr="009240C1" w:rsidRDefault="006C7275" w:rsidP="006C7275">
      <w:pPr>
        <w:tabs>
          <w:tab w:val="left" w:pos="1134"/>
          <w:tab w:val="left" w:pos="1440"/>
        </w:tabs>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1.</w:t>
      </w:r>
    </w:p>
    <w:p w14:paraId="444A6835" w14:textId="7ACCA15F" w:rsidR="00E33004" w:rsidRPr="009240C1" w:rsidRDefault="00BA255A" w:rsidP="00B127BB">
      <w:pPr>
        <w:pStyle w:val="NoSpacing"/>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 xml:space="preserve">У складу са чланом </w:t>
      </w:r>
      <w:r w:rsidR="009F244A">
        <w:rPr>
          <w:rFonts w:ascii="Times New Roman" w:hAnsi="Times New Roman" w:cs="Times New Roman"/>
          <w:sz w:val="24"/>
          <w:szCs w:val="24"/>
          <w:lang w:val="sr-Cyrl-RS"/>
        </w:rPr>
        <w:t>5</w:t>
      </w:r>
      <w:r w:rsidR="00DE1C2C" w:rsidRPr="009240C1">
        <w:rPr>
          <w:rFonts w:ascii="Times New Roman" w:hAnsi="Times New Roman" w:cs="Times New Roman"/>
          <w:sz w:val="24"/>
          <w:szCs w:val="24"/>
        </w:rPr>
        <w:t xml:space="preserve">. </w:t>
      </w:r>
      <w:r w:rsidR="009F244A" w:rsidRPr="009F244A">
        <w:rPr>
          <w:rFonts w:ascii="Times New Roman" w:hAnsi="Times New Roman" w:cs="Times New Roman"/>
          <w:iCs/>
          <w:sz w:val="24"/>
          <w:szCs w:val="24"/>
          <w:lang w:val="sr-Cyrl-RS"/>
        </w:rPr>
        <w:t xml:space="preserve">Уредбе </w:t>
      </w:r>
      <w:r w:rsidR="009F244A" w:rsidRPr="009F244A">
        <w:rPr>
          <w:rFonts w:ascii="Times New Roman" w:hAnsi="Times New Roman" w:cs="Times New Roman"/>
          <w:iCs/>
          <w:sz w:val="24"/>
          <w:szCs w:val="24"/>
          <w:lang w:val="sr-Cyrl-CS"/>
        </w:rPr>
        <w:t>o финансијском давању пољопривредним газдинствима за пољопривредну производњу биљних култура у 2023. години</w:t>
      </w:r>
      <w:r w:rsidR="009F244A" w:rsidRPr="009F244A">
        <w:rPr>
          <w:rFonts w:ascii="Times New Roman" w:hAnsi="Times New Roman" w:cs="Times New Roman"/>
          <w:bCs/>
          <w:iCs/>
          <w:sz w:val="24"/>
          <w:szCs w:val="24"/>
          <w:lang w:val="en-US"/>
        </w:rPr>
        <w:t xml:space="preserve"> </w:t>
      </w:r>
      <w:r w:rsidR="009F244A" w:rsidRPr="009F244A">
        <w:rPr>
          <w:rFonts w:ascii="Times New Roman" w:hAnsi="Times New Roman" w:cs="Times New Roman"/>
          <w:iCs/>
          <w:sz w:val="24"/>
          <w:szCs w:val="24"/>
        </w:rPr>
        <w:t>(</w:t>
      </w:r>
      <w:r w:rsidR="009F244A" w:rsidRPr="009F244A">
        <w:rPr>
          <w:rFonts w:ascii="Times New Roman" w:hAnsi="Times New Roman" w:cs="Times New Roman"/>
          <w:iCs/>
          <w:sz w:val="24"/>
          <w:szCs w:val="24"/>
          <w:lang w:val="sr-Cyrl-RS"/>
        </w:rPr>
        <w:t>„Службени гласник РС“, бр.</w:t>
      </w:r>
      <w:r w:rsidR="009F244A" w:rsidRPr="009F244A">
        <w:rPr>
          <w:rFonts w:ascii="Times New Roman" w:hAnsi="Times New Roman" w:cs="Times New Roman"/>
          <w:iCs/>
          <w:sz w:val="24"/>
          <w:szCs w:val="24"/>
        </w:rPr>
        <w:t xml:space="preserve"> </w:t>
      </w:r>
      <w:r w:rsidR="007478DE" w:rsidRPr="00B33193">
        <w:rPr>
          <w:rFonts w:ascii="Times New Roman" w:hAnsi="Times New Roman" w:cs="Times New Roman"/>
          <w:iCs/>
          <w:sz w:val="24"/>
          <w:szCs w:val="24"/>
          <w:lang w:val="sr-Cyrl-RS"/>
        </w:rPr>
        <w:t>27</w:t>
      </w:r>
      <w:r w:rsidR="009F244A" w:rsidRPr="00B33193">
        <w:rPr>
          <w:rFonts w:ascii="Times New Roman" w:hAnsi="Times New Roman" w:cs="Times New Roman"/>
          <w:iCs/>
          <w:sz w:val="24"/>
          <w:szCs w:val="24"/>
        </w:rPr>
        <w:t>/</w:t>
      </w:r>
      <w:r w:rsidR="009F244A" w:rsidRPr="009F244A">
        <w:rPr>
          <w:rFonts w:ascii="Times New Roman" w:hAnsi="Times New Roman" w:cs="Times New Roman"/>
          <w:iCs/>
          <w:sz w:val="24"/>
          <w:szCs w:val="24"/>
        </w:rPr>
        <w:t>2023</w:t>
      </w:r>
      <w:r w:rsidR="009F244A" w:rsidRPr="009F244A">
        <w:rPr>
          <w:rFonts w:ascii="Times New Roman" w:hAnsi="Times New Roman" w:cs="Times New Roman"/>
          <w:iCs/>
          <w:sz w:val="24"/>
          <w:szCs w:val="24"/>
          <w:lang w:val="sr-Cyrl-RS"/>
        </w:rPr>
        <w:t>)</w:t>
      </w:r>
      <w:r w:rsidR="000B318A" w:rsidRPr="009240C1">
        <w:rPr>
          <w:rFonts w:ascii="Times New Roman" w:hAnsi="Times New Roman" w:cs="Times New Roman"/>
          <w:sz w:val="24"/>
          <w:szCs w:val="24"/>
        </w:rPr>
        <w:t>,</w:t>
      </w:r>
      <w:r w:rsidR="0071016E" w:rsidRPr="009240C1">
        <w:rPr>
          <w:rFonts w:ascii="Times New Roman" w:hAnsi="Times New Roman" w:cs="Times New Roman"/>
          <w:sz w:val="24"/>
          <w:szCs w:val="24"/>
          <w:lang w:val="sr-Cyrl-RS"/>
        </w:rPr>
        <w:t xml:space="preserve"> </w:t>
      </w:r>
      <w:r w:rsidR="0075059F" w:rsidRPr="009240C1">
        <w:rPr>
          <w:rFonts w:ascii="Times New Roman" w:hAnsi="Times New Roman" w:cs="Times New Roman"/>
          <w:sz w:val="24"/>
          <w:szCs w:val="24"/>
          <w:lang w:val="sr-Cyrl-RS"/>
        </w:rPr>
        <w:t>(</w:t>
      </w:r>
      <w:r w:rsidR="0075059F" w:rsidRPr="009240C1">
        <w:rPr>
          <w:rFonts w:ascii="Times New Roman" w:hAnsi="Times New Roman" w:cs="Times New Roman"/>
          <w:sz w:val="24"/>
          <w:szCs w:val="24"/>
        </w:rPr>
        <w:t>у даљем те</w:t>
      </w:r>
      <w:r w:rsidR="0075059F" w:rsidRPr="009240C1">
        <w:rPr>
          <w:rFonts w:ascii="Times New Roman" w:hAnsi="Times New Roman" w:cs="Times New Roman"/>
          <w:sz w:val="24"/>
          <w:szCs w:val="24"/>
          <w:lang w:val="sr-Cyrl-RS"/>
        </w:rPr>
        <w:t>кс</w:t>
      </w:r>
      <w:r w:rsidR="006A7900" w:rsidRPr="009240C1">
        <w:rPr>
          <w:rFonts w:ascii="Times New Roman" w:hAnsi="Times New Roman" w:cs="Times New Roman"/>
          <w:sz w:val="24"/>
          <w:szCs w:val="24"/>
        </w:rPr>
        <w:t>ту:</w:t>
      </w:r>
      <w:r w:rsidR="006A7900" w:rsidRPr="009240C1">
        <w:rPr>
          <w:rFonts w:ascii="Times New Roman" w:hAnsi="Times New Roman" w:cs="Times New Roman"/>
          <w:sz w:val="24"/>
          <w:szCs w:val="24"/>
          <w:lang w:val="sr-Cyrl-RS"/>
        </w:rPr>
        <w:t xml:space="preserve"> </w:t>
      </w:r>
      <w:r w:rsidR="009F244A">
        <w:rPr>
          <w:rFonts w:ascii="Times New Roman" w:hAnsi="Times New Roman" w:cs="Times New Roman"/>
          <w:sz w:val="24"/>
          <w:szCs w:val="24"/>
          <w:lang w:val="sr-Cyrl-RS"/>
        </w:rPr>
        <w:t>Уредба</w:t>
      </w:r>
      <w:r w:rsidR="0075059F" w:rsidRPr="009240C1">
        <w:rPr>
          <w:rFonts w:ascii="Times New Roman" w:hAnsi="Times New Roman" w:cs="Times New Roman"/>
          <w:sz w:val="24"/>
          <w:szCs w:val="24"/>
          <w:lang w:val="sr-Cyrl-RS"/>
        </w:rPr>
        <w:t>)</w:t>
      </w:r>
      <w:r w:rsidR="00DE1C2C" w:rsidRPr="009240C1">
        <w:rPr>
          <w:rFonts w:ascii="Times New Roman" w:hAnsi="Times New Roman" w:cs="Times New Roman"/>
          <w:sz w:val="24"/>
          <w:szCs w:val="24"/>
        </w:rPr>
        <w:t xml:space="preserve">, </w:t>
      </w:r>
      <w:r w:rsidR="00E33004" w:rsidRPr="009240C1">
        <w:rPr>
          <w:rFonts w:ascii="Times New Roman" w:hAnsi="Times New Roman" w:cs="Times New Roman"/>
          <w:sz w:val="24"/>
          <w:szCs w:val="24"/>
        </w:rPr>
        <w:t>Министарство пољопривреде</w:t>
      </w:r>
      <w:r w:rsidR="00B73845" w:rsidRPr="009240C1">
        <w:rPr>
          <w:rFonts w:ascii="Times New Roman" w:hAnsi="Times New Roman" w:cs="Times New Roman"/>
          <w:sz w:val="24"/>
          <w:szCs w:val="24"/>
        </w:rPr>
        <w:t>, шумарства и водопривреде</w:t>
      </w:r>
      <w:r w:rsidR="000B318A" w:rsidRPr="009240C1">
        <w:rPr>
          <w:rFonts w:ascii="Times New Roman" w:hAnsi="Times New Roman" w:cs="Times New Roman"/>
          <w:sz w:val="24"/>
          <w:szCs w:val="24"/>
          <w:lang w:val="sr-Cyrl-RS"/>
        </w:rPr>
        <w:t xml:space="preserve"> </w:t>
      </w:r>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Управа</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за</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аграрна</w:t>
      </w:r>
      <w:proofErr w:type="spellEnd"/>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плаћања</w:t>
      </w:r>
      <w:proofErr w:type="spellEnd"/>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w:t>
      </w:r>
      <w:r w:rsidR="000B318A" w:rsidRPr="009240C1">
        <w:rPr>
          <w:rFonts w:ascii="Times New Roman" w:hAnsi="Times New Roman" w:cs="Times New Roman"/>
          <w:sz w:val="24"/>
          <w:szCs w:val="24"/>
        </w:rPr>
        <w:t xml:space="preserve"> </w:t>
      </w:r>
      <w:proofErr w:type="spellStart"/>
      <w:r w:rsidR="000B318A" w:rsidRPr="009240C1">
        <w:rPr>
          <w:rFonts w:ascii="Times New Roman" w:hAnsi="Times New Roman" w:cs="Times New Roman"/>
          <w:sz w:val="24"/>
          <w:szCs w:val="24"/>
          <w:lang w:val="en-US"/>
        </w:rPr>
        <w:t>да</w:t>
      </w:r>
      <w:r w:rsidR="0075059F" w:rsidRPr="009240C1">
        <w:rPr>
          <w:rFonts w:ascii="Times New Roman" w:hAnsi="Times New Roman" w:cs="Times New Roman"/>
          <w:sz w:val="24"/>
          <w:szCs w:val="24"/>
          <w:lang w:val="en-US"/>
        </w:rPr>
        <w:t>љем</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тексту</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Управа</w:t>
      </w:r>
      <w:proofErr w:type="spellEnd"/>
      <w:r w:rsidR="0075059F" w:rsidRPr="009240C1">
        <w:rPr>
          <w:rFonts w:ascii="Times New Roman" w:hAnsi="Times New Roman" w:cs="Times New Roman"/>
          <w:sz w:val="24"/>
          <w:szCs w:val="24"/>
        </w:rPr>
        <w:t xml:space="preserve">), </w:t>
      </w:r>
      <w:proofErr w:type="spellStart"/>
      <w:r w:rsidR="0075059F" w:rsidRPr="009240C1">
        <w:rPr>
          <w:rFonts w:ascii="Times New Roman" w:hAnsi="Times New Roman" w:cs="Times New Roman"/>
          <w:sz w:val="24"/>
          <w:szCs w:val="24"/>
          <w:lang w:val="en-US"/>
        </w:rPr>
        <w:t>расписује</w:t>
      </w:r>
      <w:proofErr w:type="spellEnd"/>
      <w:r w:rsidR="0075059F" w:rsidRPr="009240C1">
        <w:rPr>
          <w:rFonts w:ascii="Times New Roman" w:hAnsi="Times New Roman" w:cs="Times New Roman"/>
          <w:sz w:val="24"/>
          <w:szCs w:val="24"/>
        </w:rPr>
        <w:t xml:space="preserve"> </w:t>
      </w:r>
      <w:r w:rsidR="009F244A">
        <w:rPr>
          <w:rFonts w:ascii="Times New Roman" w:hAnsi="Times New Roman" w:cs="Times New Roman"/>
          <w:sz w:val="24"/>
          <w:szCs w:val="24"/>
          <w:lang w:val="sr-Cyrl-CS"/>
        </w:rPr>
        <w:t>Ј</w:t>
      </w:r>
      <w:r w:rsidR="009F244A" w:rsidRPr="009F244A">
        <w:rPr>
          <w:rFonts w:ascii="Times New Roman" w:hAnsi="Times New Roman" w:cs="Times New Roman"/>
          <w:sz w:val="24"/>
          <w:szCs w:val="24"/>
          <w:lang w:val="sr-Cyrl-CS"/>
        </w:rPr>
        <w:t xml:space="preserve">авни позив за подношење захтева </w:t>
      </w:r>
      <w:bookmarkStart w:id="1" w:name="_Hlk131749338"/>
      <w:r w:rsidR="009F244A" w:rsidRPr="009F244A">
        <w:rPr>
          <w:rFonts w:ascii="Times New Roman" w:hAnsi="Times New Roman" w:cs="Times New Roman"/>
          <w:sz w:val="24"/>
          <w:szCs w:val="24"/>
          <w:lang w:val="sr-Cyrl-CS"/>
        </w:rPr>
        <w:t xml:space="preserve">за остваривање права на финансијско давање пољопривредним газдинствима за пољопривредну производњу биљних култура у 2023. години </w:t>
      </w:r>
      <w:bookmarkEnd w:id="1"/>
      <w:r w:rsidR="009F244A" w:rsidRPr="009F244A">
        <w:rPr>
          <w:rFonts w:ascii="Times New Roman" w:hAnsi="Times New Roman" w:cs="Times New Roman"/>
          <w:sz w:val="24"/>
          <w:szCs w:val="24"/>
          <w:lang w:val="sr-Cyrl-CS"/>
        </w:rPr>
        <w:t xml:space="preserve">(у даљем тексту: </w:t>
      </w:r>
      <w:r w:rsidR="009F244A">
        <w:rPr>
          <w:rFonts w:ascii="Times New Roman" w:hAnsi="Times New Roman" w:cs="Times New Roman"/>
          <w:sz w:val="24"/>
          <w:szCs w:val="24"/>
          <w:lang w:val="sr-Cyrl-CS"/>
        </w:rPr>
        <w:t>Ј</w:t>
      </w:r>
      <w:r w:rsidR="009F244A" w:rsidRPr="009F244A">
        <w:rPr>
          <w:rFonts w:ascii="Times New Roman" w:hAnsi="Times New Roman" w:cs="Times New Roman"/>
          <w:sz w:val="24"/>
          <w:szCs w:val="24"/>
          <w:lang w:val="sr-Cyrl-CS"/>
        </w:rPr>
        <w:t>авни позив)</w:t>
      </w:r>
      <w:r w:rsidR="00E33004" w:rsidRPr="009240C1">
        <w:rPr>
          <w:rFonts w:ascii="Times New Roman" w:hAnsi="Times New Roman" w:cs="Times New Roman"/>
          <w:sz w:val="24"/>
          <w:szCs w:val="24"/>
        </w:rPr>
        <w:t>.</w:t>
      </w:r>
    </w:p>
    <w:p w14:paraId="758CA047" w14:textId="77777777" w:rsidR="00454FA7" w:rsidRPr="009240C1" w:rsidRDefault="00454FA7" w:rsidP="00B83223">
      <w:pPr>
        <w:pStyle w:val="NoSpacing"/>
        <w:jc w:val="both"/>
        <w:rPr>
          <w:rFonts w:ascii="Times New Roman" w:hAnsi="Times New Roman" w:cs="Times New Roman"/>
          <w:sz w:val="24"/>
          <w:szCs w:val="24"/>
          <w:lang w:val="sr-Cyrl-RS"/>
        </w:rPr>
      </w:pPr>
    </w:p>
    <w:p w14:paraId="2EEDBAA1" w14:textId="36A4B130" w:rsidR="00E33004" w:rsidRPr="009240C1" w:rsidRDefault="00454FA7" w:rsidP="00B83223">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317D1C" w:rsidRPr="009240C1">
        <w:rPr>
          <w:rFonts w:ascii="Times New Roman" w:hAnsi="Times New Roman" w:cs="Times New Roman"/>
          <w:sz w:val="24"/>
          <w:szCs w:val="24"/>
          <w:lang w:val="sr-Cyrl-RS"/>
        </w:rPr>
        <w:t xml:space="preserve">           </w:t>
      </w:r>
      <w:r w:rsidR="00E33004" w:rsidRPr="009240C1">
        <w:rPr>
          <w:rFonts w:ascii="Times New Roman" w:hAnsi="Times New Roman" w:cs="Times New Roman"/>
          <w:sz w:val="24"/>
          <w:szCs w:val="24"/>
        </w:rPr>
        <w:t xml:space="preserve">Јавни позив </w:t>
      </w:r>
      <w:r w:rsidR="009F244A" w:rsidRPr="009F244A">
        <w:rPr>
          <w:rFonts w:ascii="Times New Roman" w:hAnsi="Times New Roman" w:cs="Times New Roman"/>
          <w:sz w:val="24"/>
          <w:szCs w:val="24"/>
          <w:lang w:val="sr-Cyrl-CS"/>
        </w:rPr>
        <w:t>садржи податке о начину подношења и роковима за подношење захтева по јавном позиву, износу расположивих средстава по јавном позиву, као и друге податке потребне за спровођење јавног позива</w:t>
      </w:r>
      <w:r w:rsidR="00E33004" w:rsidRPr="009240C1">
        <w:rPr>
          <w:rFonts w:ascii="Times New Roman" w:hAnsi="Times New Roman" w:cs="Times New Roman"/>
          <w:sz w:val="24"/>
          <w:szCs w:val="24"/>
        </w:rPr>
        <w:t>.</w:t>
      </w:r>
    </w:p>
    <w:p w14:paraId="67EACA45" w14:textId="2107799A" w:rsidR="00E87D6A" w:rsidRPr="009240C1" w:rsidRDefault="00E87D6A" w:rsidP="00B83223">
      <w:pPr>
        <w:pStyle w:val="NoSpacing"/>
        <w:jc w:val="both"/>
        <w:rPr>
          <w:rFonts w:ascii="Times New Roman" w:hAnsi="Times New Roman" w:cs="Times New Roman"/>
          <w:sz w:val="24"/>
          <w:szCs w:val="24"/>
        </w:rPr>
      </w:pPr>
    </w:p>
    <w:p w14:paraId="15976D50" w14:textId="03983E49" w:rsidR="009F244A" w:rsidRDefault="009F244A" w:rsidP="009F244A">
      <w:pPr>
        <w:pStyle w:val="NoSpacing"/>
        <w:jc w:val="center"/>
        <w:rPr>
          <w:rFonts w:ascii="Times New Roman" w:hAnsi="Times New Roman" w:cs="Times New Roman"/>
          <w:b/>
          <w:sz w:val="24"/>
          <w:szCs w:val="24"/>
          <w:lang w:val="sr-Cyrl-CS"/>
        </w:rPr>
      </w:pPr>
      <w:r w:rsidRPr="009F244A">
        <w:rPr>
          <w:rFonts w:ascii="Times New Roman" w:hAnsi="Times New Roman" w:cs="Times New Roman"/>
          <w:b/>
          <w:sz w:val="24"/>
          <w:szCs w:val="24"/>
          <w:lang w:val="sr-Cyrl-CS"/>
        </w:rPr>
        <w:t>Услови за остваривање права на финансијско давање</w:t>
      </w:r>
    </w:p>
    <w:p w14:paraId="029A280D" w14:textId="77777777" w:rsidR="009F244A" w:rsidRPr="009F244A" w:rsidRDefault="009F244A" w:rsidP="009F244A">
      <w:pPr>
        <w:pStyle w:val="NoSpacing"/>
        <w:jc w:val="center"/>
        <w:rPr>
          <w:rFonts w:ascii="Times New Roman" w:hAnsi="Times New Roman" w:cs="Times New Roman"/>
          <w:b/>
          <w:sz w:val="24"/>
          <w:szCs w:val="24"/>
          <w:lang w:val="sr-Cyrl-CS"/>
        </w:rPr>
      </w:pPr>
    </w:p>
    <w:p w14:paraId="4167F22B" w14:textId="785393F0" w:rsidR="006C7275" w:rsidRDefault="006C7275" w:rsidP="00DE1C2C">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2.</w:t>
      </w:r>
    </w:p>
    <w:p w14:paraId="395F54CD" w14:textId="194504A2" w:rsidR="00B127BB" w:rsidRDefault="00B127BB" w:rsidP="00DE1C2C">
      <w:pPr>
        <w:pStyle w:val="NoSpacing"/>
        <w:jc w:val="center"/>
        <w:rPr>
          <w:rFonts w:ascii="Times New Roman" w:hAnsi="Times New Roman" w:cs="Times New Roman"/>
          <w:b/>
          <w:sz w:val="24"/>
          <w:szCs w:val="24"/>
          <w:lang w:val="sr-Cyrl-CS"/>
        </w:rPr>
      </w:pPr>
    </w:p>
    <w:p w14:paraId="04B8E6BD" w14:textId="06FE1E06" w:rsidR="009F244A" w:rsidRPr="009F244A" w:rsidRDefault="00B127BB" w:rsidP="009F244A">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RS"/>
        </w:rPr>
        <w:t xml:space="preserve">                       </w:t>
      </w:r>
      <w:r w:rsidR="009F244A">
        <w:rPr>
          <w:rFonts w:ascii="Times New Roman" w:hAnsi="Times New Roman" w:cs="Times New Roman"/>
          <w:bCs/>
          <w:sz w:val="24"/>
          <w:szCs w:val="24"/>
          <w:lang w:val="sr-Cyrl-RS"/>
        </w:rPr>
        <w:t xml:space="preserve"> </w:t>
      </w:r>
      <w:r w:rsidR="009F244A" w:rsidRPr="009F244A">
        <w:rPr>
          <w:rFonts w:ascii="Times New Roman" w:hAnsi="Times New Roman" w:cs="Times New Roman"/>
          <w:bCs/>
          <w:sz w:val="24"/>
          <w:szCs w:val="24"/>
          <w:lang w:val="sr-Cyrl-CS"/>
        </w:rPr>
        <w:t xml:space="preserve">Право на </w:t>
      </w:r>
      <w:bookmarkStart w:id="2" w:name="_Hlk131501565"/>
      <w:r w:rsidR="009F244A" w:rsidRPr="009F244A">
        <w:rPr>
          <w:rFonts w:ascii="Times New Roman" w:hAnsi="Times New Roman" w:cs="Times New Roman"/>
          <w:bCs/>
          <w:sz w:val="24"/>
          <w:szCs w:val="24"/>
          <w:lang w:val="sr-Cyrl-CS"/>
        </w:rPr>
        <w:t xml:space="preserve">финансијско давање </w:t>
      </w:r>
      <w:bookmarkEnd w:id="2"/>
      <w:r w:rsidR="009F244A" w:rsidRPr="009F244A">
        <w:rPr>
          <w:rFonts w:ascii="Times New Roman" w:hAnsi="Times New Roman" w:cs="Times New Roman"/>
          <w:bCs/>
          <w:sz w:val="24"/>
          <w:szCs w:val="24"/>
          <w:lang w:val="sr-Cyrl-CS"/>
        </w:rPr>
        <w:t xml:space="preserve">у складу са </w:t>
      </w:r>
      <w:r w:rsidR="009F244A">
        <w:rPr>
          <w:rFonts w:ascii="Times New Roman" w:hAnsi="Times New Roman" w:cs="Times New Roman"/>
          <w:bCs/>
          <w:sz w:val="24"/>
          <w:szCs w:val="24"/>
          <w:lang w:val="sr-Cyrl-CS"/>
        </w:rPr>
        <w:t>У</w:t>
      </w:r>
      <w:r w:rsidR="009F244A" w:rsidRPr="009F244A">
        <w:rPr>
          <w:rFonts w:ascii="Times New Roman" w:hAnsi="Times New Roman" w:cs="Times New Roman"/>
          <w:bCs/>
          <w:sz w:val="24"/>
          <w:szCs w:val="24"/>
          <w:lang w:val="sr-Cyrl-CS"/>
        </w:rPr>
        <w:t>редбом остварује правно лице, предузетник и физичко лице – носилац комерцијалног породичног пољопривредног газдинства, које је уписано у Регистар, које је у активном статусу у Регистру и које је извршило обнову регистрације за 2023. годину, у складу са посебним прописом којим се уређује регистрација пољопривредних газдинстава.</w:t>
      </w:r>
    </w:p>
    <w:p w14:paraId="447893C3" w14:textId="288E1A16" w:rsidR="009F244A" w:rsidRDefault="009F244A" w:rsidP="009F244A">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lastRenderedPageBreak/>
        <w:t xml:space="preserve">                          </w:t>
      </w:r>
      <w:r w:rsidRPr="009F244A">
        <w:rPr>
          <w:rFonts w:ascii="Times New Roman" w:hAnsi="Times New Roman" w:cs="Times New Roman"/>
          <w:bCs/>
          <w:sz w:val="24"/>
          <w:szCs w:val="24"/>
          <w:lang w:val="sr-Cyrl-CS"/>
        </w:rPr>
        <w:t xml:space="preserve">Право на финансијско давање у складу са </w:t>
      </w:r>
      <w:r w:rsidR="007478DE">
        <w:rPr>
          <w:rFonts w:ascii="Times New Roman" w:hAnsi="Times New Roman" w:cs="Times New Roman"/>
          <w:bCs/>
          <w:sz w:val="24"/>
          <w:szCs w:val="24"/>
          <w:lang w:val="sr-Cyrl-CS"/>
        </w:rPr>
        <w:t>У</w:t>
      </w:r>
      <w:r w:rsidRPr="009F244A">
        <w:rPr>
          <w:rFonts w:ascii="Times New Roman" w:hAnsi="Times New Roman" w:cs="Times New Roman"/>
          <w:bCs/>
          <w:sz w:val="24"/>
          <w:szCs w:val="24"/>
          <w:lang w:val="sr-Cyrl-CS"/>
        </w:rPr>
        <w:t xml:space="preserve">редбом остварује лице из става 1. овог члана за пријављене у Регистру и засејане, односно засађене површине обрадивог пољопривредног земљишта под одговарајућом биљном културом, до највише 20 ha. </w:t>
      </w:r>
    </w:p>
    <w:p w14:paraId="6DEE536B" w14:textId="77777777" w:rsidR="009F244A" w:rsidRPr="009F244A" w:rsidRDefault="009F244A" w:rsidP="009F244A">
      <w:pPr>
        <w:pStyle w:val="NoSpacing"/>
        <w:jc w:val="both"/>
        <w:rPr>
          <w:rFonts w:ascii="Times New Roman" w:hAnsi="Times New Roman" w:cs="Times New Roman"/>
          <w:bCs/>
          <w:sz w:val="24"/>
          <w:szCs w:val="24"/>
          <w:lang w:val="sr-Cyrl-CS"/>
        </w:rPr>
      </w:pPr>
    </w:p>
    <w:p w14:paraId="60C97508" w14:textId="629DB201" w:rsidR="009F244A" w:rsidRPr="009F244A" w:rsidRDefault="009F244A" w:rsidP="009F244A">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9F244A">
        <w:rPr>
          <w:rFonts w:ascii="Times New Roman" w:hAnsi="Times New Roman" w:cs="Times New Roman"/>
          <w:bCs/>
          <w:sz w:val="24"/>
          <w:szCs w:val="24"/>
          <w:lang w:val="sr-Cyrl-CS"/>
        </w:rPr>
        <w:t xml:space="preserve">Лице из става 2. овог члана не може да оствари право на финансијско давање у складу са </w:t>
      </w:r>
      <w:r w:rsidR="00675431">
        <w:rPr>
          <w:rFonts w:ascii="Times New Roman" w:hAnsi="Times New Roman" w:cs="Times New Roman"/>
          <w:bCs/>
          <w:sz w:val="24"/>
          <w:szCs w:val="24"/>
          <w:lang w:val="sr-Cyrl-RS"/>
        </w:rPr>
        <w:t>У</w:t>
      </w:r>
      <w:r w:rsidRPr="009F244A">
        <w:rPr>
          <w:rFonts w:ascii="Times New Roman" w:hAnsi="Times New Roman" w:cs="Times New Roman"/>
          <w:bCs/>
          <w:sz w:val="24"/>
          <w:szCs w:val="24"/>
          <w:lang w:val="sr-Cyrl-CS"/>
        </w:rPr>
        <w:t>редбом за површине пољопривредног земљишта у државној својини које је узело у закуп, односно на коришћење.</w:t>
      </w:r>
    </w:p>
    <w:p w14:paraId="698E47D1" w14:textId="0618E940" w:rsidR="0004535B" w:rsidRDefault="0004535B" w:rsidP="009F244A">
      <w:pPr>
        <w:pStyle w:val="NoSpacing"/>
        <w:jc w:val="both"/>
        <w:rPr>
          <w:rFonts w:ascii="Times New Roman" w:hAnsi="Times New Roman" w:cs="Times New Roman"/>
          <w:bCs/>
          <w:sz w:val="24"/>
          <w:szCs w:val="24"/>
          <w:lang w:val="sr-Cyrl-RS"/>
        </w:rPr>
      </w:pPr>
    </w:p>
    <w:p w14:paraId="07CF6B42" w14:textId="17BB1FE1" w:rsidR="00B127BB" w:rsidRDefault="007478DE" w:rsidP="00DE1C2C">
      <w:pPr>
        <w:pStyle w:val="NoSpacing"/>
        <w:jc w:val="center"/>
        <w:rPr>
          <w:rFonts w:ascii="Times New Roman" w:hAnsi="Times New Roman" w:cs="Times New Roman"/>
          <w:b/>
          <w:sz w:val="24"/>
          <w:szCs w:val="24"/>
          <w:lang w:val="sr-Cyrl-CS"/>
        </w:rPr>
      </w:pPr>
      <w:r w:rsidRPr="007478DE">
        <w:rPr>
          <w:rFonts w:ascii="Times New Roman" w:hAnsi="Times New Roman" w:cs="Times New Roman"/>
          <w:b/>
          <w:sz w:val="24"/>
          <w:szCs w:val="24"/>
          <w:lang w:val="sr-Cyrl-CS"/>
        </w:rPr>
        <w:t>Рок за подношење захтева</w:t>
      </w:r>
    </w:p>
    <w:p w14:paraId="00C2BDA8" w14:textId="77777777" w:rsidR="007478DE" w:rsidRDefault="007478DE" w:rsidP="00DE1C2C">
      <w:pPr>
        <w:pStyle w:val="NoSpacing"/>
        <w:jc w:val="center"/>
        <w:rPr>
          <w:rFonts w:ascii="Times New Roman" w:hAnsi="Times New Roman" w:cs="Times New Roman"/>
          <w:b/>
          <w:sz w:val="24"/>
          <w:szCs w:val="24"/>
          <w:lang w:val="sr-Cyrl-CS"/>
        </w:rPr>
      </w:pPr>
    </w:p>
    <w:p w14:paraId="62DFF99F" w14:textId="13CBB374" w:rsidR="00634ECD" w:rsidRDefault="0004535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3. </w:t>
      </w:r>
    </w:p>
    <w:p w14:paraId="3ACEAF26" w14:textId="2622119C" w:rsidR="00B127BB" w:rsidRDefault="00B127BB" w:rsidP="00DE1C2C">
      <w:pPr>
        <w:pStyle w:val="NoSpacing"/>
        <w:jc w:val="center"/>
        <w:rPr>
          <w:rFonts w:ascii="Times New Roman" w:hAnsi="Times New Roman" w:cs="Times New Roman"/>
          <w:b/>
          <w:sz w:val="24"/>
          <w:szCs w:val="24"/>
          <w:lang w:val="sr-Cyrl-CS"/>
        </w:rPr>
      </w:pPr>
    </w:p>
    <w:p w14:paraId="3E7F79AC" w14:textId="171BF052" w:rsidR="0004535B" w:rsidRPr="00634ECD"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
          <w:sz w:val="24"/>
          <w:szCs w:val="24"/>
        </w:rPr>
        <w:t xml:space="preserve">          </w:t>
      </w:r>
      <w:r w:rsidRPr="00634ECD">
        <w:rPr>
          <w:rFonts w:ascii="Times New Roman" w:hAnsi="Times New Roman" w:cs="Times New Roman"/>
          <w:b/>
          <w:sz w:val="24"/>
          <w:szCs w:val="24"/>
          <w:lang w:val="sr-Cyrl-RS"/>
        </w:rPr>
        <w:t xml:space="preserve">               </w:t>
      </w:r>
      <w:r w:rsidRPr="00634ECD">
        <w:rPr>
          <w:rFonts w:ascii="Times New Roman" w:hAnsi="Times New Roman" w:cs="Times New Roman"/>
          <w:bCs/>
          <w:sz w:val="24"/>
          <w:szCs w:val="24"/>
          <w:lang w:val="sr-Cyrl-RS"/>
        </w:rPr>
        <w:t xml:space="preserve">Захтев </w:t>
      </w:r>
      <w:r w:rsidR="007478DE" w:rsidRPr="007478DE">
        <w:rPr>
          <w:rFonts w:ascii="Times New Roman" w:hAnsi="Times New Roman" w:cs="Times New Roman"/>
          <w:bCs/>
          <w:sz w:val="24"/>
          <w:szCs w:val="24"/>
          <w:lang w:val="sr-Cyrl-CS"/>
        </w:rPr>
        <w:t>за остваривање права на финансијско давање пољопривредним газдинствима за пољопривредну производњу биљних култура у 2023. години</w:t>
      </w:r>
      <w:r w:rsidR="007478DE">
        <w:rPr>
          <w:rFonts w:ascii="Times New Roman" w:hAnsi="Times New Roman" w:cs="Times New Roman"/>
          <w:bCs/>
          <w:sz w:val="24"/>
          <w:szCs w:val="24"/>
          <w:lang w:val="sr-Cyrl-CS"/>
        </w:rPr>
        <w:t xml:space="preserve"> по овом Јавном позиву</w:t>
      </w:r>
      <w:r w:rsidRPr="00634ECD">
        <w:rPr>
          <w:rFonts w:ascii="Times New Roman" w:hAnsi="Times New Roman" w:cs="Times New Roman"/>
          <w:bCs/>
          <w:sz w:val="24"/>
          <w:szCs w:val="24"/>
          <w:lang w:val="sr-Cyrl-RS"/>
        </w:rPr>
        <w:t xml:space="preserve">, подноси се у периоду </w:t>
      </w:r>
      <w:r w:rsidRPr="00B33193">
        <w:rPr>
          <w:rFonts w:ascii="Times New Roman" w:hAnsi="Times New Roman" w:cs="Times New Roman"/>
          <w:bCs/>
          <w:sz w:val="24"/>
          <w:szCs w:val="24"/>
          <w:lang w:val="sr-Cyrl-RS"/>
        </w:rPr>
        <w:t xml:space="preserve">од </w:t>
      </w:r>
      <w:r w:rsidR="007478DE" w:rsidRPr="00B33193">
        <w:rPr>
          <w:rFonts w:ascii="Times New Roman" w:hAnsi="Times New Roman" w:cs="Times New Roman"/>
          <w:bCs/>
          <w:sz w:val="24"/>
          <w:szCs w:val="24"/>
          <w:lang w:val="sr-Cyrl-RS"/>
        </w:rPr>
        <w:t>7</w:t>
      </w:r>
      <w:r w:rsidR="00FC035E" w:rsidRPr="00B33193">
        <w:rPr>
          <w:rFonts w:ascii="Times New Roman" w:hAnsi="Times New Roman" w:cs="Times New Roman"/>
          <w:bCs/>
          <w:sz w:val="24"/>
          <w:szCs w:val="24"/>
          <w:lang w:val="sr-Cyrl-RS"/>
        </w:rPr>
        <w:t>. априла</w:t>
      </w:r>
      <w:r w:rsidRPr="00B33193">
        <w:rPr>
          <w:rFonts w:ascii="Times New Roman" w:hAnsi="Times New Roman" w:cs="Times New Roman"/>
          <w:bCs/>
          <w:sz w:val="24"/>
          <w:szCs w:val="24"/>
          <w:lang w:val="sr-Cyrl-RS"/>
        </w:rPr>
        <w:t xml:space="preserve"> до </w:t>
      </w:r>
      <w:r w:rsidR="007478DE" w:rsidRPr="00B33193">
        <w:rPr>
          <w:rFonts w:ascii="Times New Roman" w:hAnsi="Times New Roman" w:cs="Times New Roman"/>
          <w:bCs/>
          <w:sz w:val="24"/>
          <w:szCs w:val="24"/>
          <w:lang w:val="sr-Cyrl-RS"/>
        </w:rPr>
        <w:t>31. маја</w:t>
      </w:r>
      <w:r w:rsidRPr="00B33193">
        <w:rPr>
          <w:rFonts w:ascii="Times New Roman" w:hAnsi="Times New Roman" w:cs="Times New Roman"/>
          <w:bCs/>
          <w:sz w:val="24"/>
          <w:szCs w:val="24"/>
          <w:lang w:val="sr-Cyrl-RS"/>
        </w:rPr>
        <w:t xml:space="preserve"> 202</w:t>
      </w:r>
      <w:r w:rsidR="00FC035E" w:rsidRPr="00B33193">
        <w:rPr>
          <w:rFonts w:ascii="Times New Roman" w:hAnsi="Times New Roman" w:cs="Times New Roman"/>
          <w:bCs/>
          <w:sz w:val="24"/>
          <w:szCs w:val="24"/>
          <w:lang w:val="sr-Cyrl-RS"/>
        </w:rPr>
        <w:t>3</w:t>
      </w:r>
      <w:r w:rsidRPr="00B33193">
        <w:rPr>
          <w:rFonts w:ascii="Times New Roman" w:hAnsi="Times New Roman" w:cs="Times New Roman"/>
          <w:bCs/>
          <w:sz w:val="24"/>
          <w:szCs w:val="24"/>
          <w:lang w:val="sr-Cyrl-RS"/>
        </w:rPr>
        <w:t>. године</w:t>
      </w:r>
      <w:r w:rsidRPr="00634ECD">
        <w:rPr>
          <w:rFonts w:ascii="Times New Roman" w:hAnsi="Times New Roman" w:cs="Times New Roman"/>
          <w:bCs/>
          <w:sz w:val="24"/>
          <w:szCs w:val="24"/>
          <w:lang w:val="sr-Cyrl-RS"/>
        </w:rPr>
        <w:t>, закључно.</w:t>
      </w:r>
    </w:p>
    <w:p w14:paraId="3B6B8331" w14:textId="77777777" w:rsidR="0004535B" w:rsidRPr="00634ECD" w:rsidRDefault="0004535B" w:rsidP="0004535B">
      <w:pPr>
        <w:pStyle w:val="NoSpacing"/>
        <w:jc w:val="both"/>
        <w:rPr>
          <w:rFonts w:ascii="Times New Roman" w:hAnsi="Times New Roman" w:cs="Times New Roman"/>
          <w:bCs/>
          <w:sz w:val="24"/>
          <w:szCs w:val="24"/>
          <w:lang w:val="sr-Cyrl-RS"/>
        </w:rPr>
      </w:pPr>
    </w:p>
    <w:p w14:paraId="2694C21F" w14:textId="068B1D9B" w:rsidR="0004535B"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Cs/>
          <w:sz w:val="24"/>
          <w:szCs w:val="24"/>
          <w:lang w:val="sr-Cyrl-RS"/>
        </w:rPr>
        <w:t xml:space="preserve">                        Захтеве поднете пре почетка или после истека рока из става 1. овог члана, Управа одбацује </w:t>
      </w:r>
      <w:r w:rsidR="00FC035E">
        <w:rPr>
          <w:rFonts w:ascii="Times New Roman" w:hAnsi="Times New Roman" w:cs="Times New Roman"/>
          <w:bCs/>
          <w:sz w:val="24"/>
          <w:szCs w:val="24"/>
          <w:lang w:val="sr-Cyrl-RS"/>
        </w:rPr>
        <w:t>решењем, у складу са законом којим се уређује општи управни поступак</w:t>
      </w:r>
      <w:r w:rsidRPr="00634ECD">
        <w:rPr>
          <w:rFonts w:ascii="Times New Roman" w:hAnsi="Times New Roman" w:cs="Times New Roman"/>
          <w:bCs/>
          <w:sz w:val="24"/>
          <w:szCs w:val="24"/>
          <w:lang w:val="sr-Cyrl-RS"/>
        </w:rPr>
        <w:t>.</w:t>
      </w:r>
    </w:p>
    <w:p w14:paraId="21FB8A91" w14:textId="49FFAC8D" w:rsidR="00FC035E" w:rsidRDefault="00FC035E" w:rsidP="0004535B">
      <w:pPr>
        <w:pStyle w:val="NoSpacing"/>
        <w:jc w:val="both"/>
        <w:rPr>
          <w:rFonts w:ascii="Times New Roman" w:hAnsi="Times New Roman" w:cs="Times New Roman"/>
          <w:bCs/>
          <w:sz w:val="24"/>
          <w:szCs w:val="24"/>
          <w:lang w:val="sr-Cyrl-RS"/>
        </w:rPr>
      </w:pPr>
    </w:p>
    <w:p w14:paraId="007B91E6" w14:textId="77777777" w:rsidR="007478DE" w:rsidRPr="007478DE" w:rsidRDefault="007478DE" w:rsidP="007478D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eastAsia="en-US"/>
        </w:rPr>
      </w:pPr>
      <w:r w:rsidRPr="007478DE">
        <w:rPr>
          <w:rFonts w:ascii="Times New Roman" w:eastAsia="Times New Roman" w:hAnsi="Times New Roman" w:cs="Times New Roman"/>
          <w:b/>
          <w:bCs/>
          <w:sz w:val="24"/>
          <w:szCs w:val="24"/>
          <w:lang w:val="sr-Cyrl-CS" w:eastAsia="en-US"/>
        </w:rPr>
        <w:t>Начин остваривања права на финансијско давање</w:t>
      </w:r>
    </w:p>
    <w:p w14:paraId="32E503AF" w14:textId="16CB28FE" w:rsidR="00FC035E" w:rsidRDefault="00FC035E" w:rsidP="0004535B">
      <w:pPr>
        <w:pStyle w:val="NoSpacing"/>
        <w:jc w:val="both"/>
        <w:rPr>
          <w:rFonts w:ascii="Times New Roman" w:hAnsi="Times New Roman" w:cs="Times New Roman"/>
          <w:bCs/>
          <w:sz w:val="24"/>
          <w:szCs w:val="24"/>
          <w:lang w:val="sr-Cyrl-RS"/>
        </w:rPr>
      </w:pPr>
    </w:p>
    <w:p w14:paraId="0AF058A4" w14:textId="430F5A53" w:rsidR="00FC035E" w:rsidRPr="00634ECD" w:rsidRDefault="00FC035E" w:rsidP="00FC035E">
      <w:pPr>
        <w:pStyle w:val="NoSpacing"/>
        <w:jc w:val="center"/>
        <w:rPr>
          <w:rFonts w:ascii="Times New Roman" w:hAnsi="Times New Roman" w:cs="Times New Roman"/>
          <w:b/>
          <w:sz w:val="24"/>
          <w:szCs w:val="24"/>
          <w:lang w:val="sr-Cyrl-RS"/>
        </w:rPr>
      </w:pPr>
      <w:r w:rsidRPr="00FC035E">
        <w:rPr>
          <w:rFonts w:ascii="Times New Roman" w:hAnsi="Times New Roman" w:cs="Times New Roman"/>
          <w:b/>
          <w:sz w:val="24"/>
          <w:szCs w:val="24"/>
          <w:lang w:val="sr-Cyrl-RS"/>
        </w:rPr>
        <w:t xml:space="preserve">Члан </w:t>
      </w:r>
      <w:r w:rsidR="007478DE">
        <w:rPr>
          <w:rFonts w:ascii="Times New Roman" w:hAnsi="Times New Roman" w:cs="Times New Roman"/>
          <w:b/>
          <w:sz w:val="24"/>
          <w:szCs w:val="24"/>
          <w:lang w:val="sr-Cyrl-RS"/>
        </w:rPr>
        <w:t>4</w:t>
      </w:r>
      <w:r w:rsidRPr="00FC035E">
        <w:rPr>
          <w:rFonts w:ascii="Times New Roman" w:hAnsi="Times New Roman" w:cs="Times New Roman"/>
          <w:b/>
          <w:sz w:val="24"/>
          <w:szCs w:val="24"/>
          <w:lang w:val="sr-Cyrl-RS"/>
        </w:rPr>
        <w:t>.</w:t>
      </w:r>
    </w:p>
    <w:p w14:paraId="043220B7" w14:textId="77777777" w:rsidR="0004535B" w:rsidRPr="00634ECD" w:rsidRDefault="0004535B" w:rsidP="00634ECD">
      <w:pPr>
        <w:pStyle w:val="NoSpacing"/>
        <w:jc w:val="both"/>
        <w:rPr>
          <w:rFonts w:ascii="Times New Roman" w:hAnsi="Times New Roman" w:cs="Times New Roman"/>
          <w:bCs/>
          <w:sz w:val="24"/>
          <w:szCs w:val="24"/>
          <w:lang w:val="en-US"/>
        </w:rPr>
      </w:pPr>
    </w:p>
    <w:p w14:paraId="0A51A40B" w14:textId="487C1663" w:rsid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 xml:space="preserve">Поступак за остваривање права на финансијско давање у складу са </w:t>
      </w:r>
      <w:r>
        <w:rPr>
          <w:rFonts w:ascii="Times New Roman" w:eastAsia="Times New Roman" w:hAnsi="Times New Roman" w:cs="Times New Roman"/>
          <w:sz w:val="24"/>
          <w:szCs w:val="24"/>
          <w:lang w:val="sr-Cyrl-CS" w:eastAsia="en-US"/>
        </w:rPr>
        <w:t>У</w:t>
      </w:r>
      <w:r w:rsidRPr="007478DE">
        <w:rPr>
          <w:rFonts w:ascii="Times New Roman" w:eastAsia="Times New Roman" w:hAnsi="Times New Roman" w:cs="Times New Roman"/>
          <w:sz w:val="24"/>
          <w:szCs w:val="24"/>
          <w:lang w:val="sr-Cyrl-CS" w:eastAsia="en-US"/>
        </w:rPr>
        <w:t xml:space="preserve">редбом покреће се избором и попуњавањем одговарајућег електронског обрасца захтева, у </w:t>
      </w:r>
      <w:r w:rsidRPr="007478DE">
        <w:rPr>
          <w:rFonts w:ascii="Times New Roman" w:eastAsia="Times New Roman" w:hAnsi="Times New Roman" w:cs="Times New Roman"/>
          <w:i/>
          <w:sz w:val="24"/>
          <w:szCs w:val="24"/>
          <w:lang w:val="sr-Cyrl-CS" w:eastAsia="en-US"/>
        </w:rPr>
        <w:t>online</w:t>
      </w:r>
      <w:r w:rsidRPr="007478DE">
        <w:rPr>
          <w:rFonts w:ascii="Times New Roman" w:eastAsia="Times New Roman" w:hAnsi="Times New Roman" w:cs="Times New Roman"/>
          <w:sz w:val="24"/>
          <w:szCs w:val="24"/>
          <w:lang w:val="sr-Cyrl-CS" w:eastAsia="en-US"/>
        </w:rPr>
        <w:t xml:space="preserv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5B73AE54"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p>
    <w:p w14:paraId="790EDFD5"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Приликом пријема захтева из стaва 1. овог члана, Управа:</w:t>
      </w:r>
    </w:p>
    <w:p w14:paraId="4AADE42A"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1) обавештава корисника услуге електронске управе о свим подацима које је у складу са законом потребно прибавити за потребе остваривања права и о обавези надлежног органа да по службеној дужности прибави податке из службених евиденција;</w:t>
      </w:r>
    </w:p>
    <w:p w14:paraId="0C170DC8"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2) омогућава кориснику услуге електронске управе да изјави да ће податке о личности из службених евиденција прибавити сам;</w:t>
      </w:r>
    </w:p>
    <w:p w14:paraId="6B78620F" w14:textId="7FF3A899" w:rsid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3) обавештава о потребним подацима које је у складу са законом потребно прибавити за остваривања права,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4197FEDA"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p>
    <w:p w14:paraId="0456C054"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Електронски образац захтева из става 1. овог члана садржи:</w:t>
      </w:r>
    </w:p>
    <w:p w14:paraId="0F1D1921"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1) основне податке о подносиоцу захтева, и то:</w:t>
      </w:r>
    </w:p>
    <w:p w14:paraId="6A59CCD2" w14:textId="46640866" w:rsidR="007478DE" w:rsidRPr="007478DE" w:rsidRDefault="007478DE" w:rsidP="007478DE">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ab/>
      </w:r>
      <w:r w:rsidR="00675431">
        <w:rPr>
          <w:rFonts w:ascii="Times New Roman" w:eastAsia="Times New Roman" w:hAnsi="Times New Roman" w:cs="Times New Roman"/>
          <w:sz w:val="24"/>
          <w:szCs w:val="24"/>
          <w:lang w:val="sr-Cyrl-CS" w:eastAsia="en-US"/>
        </w:rPr>
        <w:t xml:space="preserve">            </w:t>
      </w:r>
      <w:r w:rsidRPr="007478DE">
        <w:rPr>
          <w:rFonts w:ascii="Times New Roman" w:eastAsia="Times New Roman" w:hAnsi="Times New Roman" w:cs="Times New Roman"/>
          <w:sz w:val="24"/>
          <w:szCs w:val="24"/>
          <w:lang w:val="sr-Cyrl-CS" w:eastAsia="en-US"/>
        </w:rPr>
        <w:t>(1) име и презиме, односно назив,</w:t>
      </w:r>
    </w:p>
    <w:p w14:paraId="12137938"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(2) јединствени матични број грађана (ЈМБГ), односно матични број (МБ),</w:t>
      </w:r>
    </w:p>
    <w:p w14:paraId="101E2686"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(3) адресу (општина, место, улица и број) пребивалишта, односно седишта,</w:t>
      </w:r>
    </w:p>
    <w:p w14:paraId="6FB89999"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(4) број телефона,</w:t>
      </w:r>
    </w:p>
    <w:p w14:paraId="17E98842"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(5) електронску пошту,</w:t>
      </w:r>
    </w:p>
    <w:p w14:paraId="751D013F"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(6) број пољопривредног газдинства (БПГ);</w:t>
      </w:r>
    </w:p>
    <w:p w14:paraId="74C5D3B5" w14:textId="1F770400"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 xml:space="preserve">2) податке о пријављеним и засејаним, односно засађеним површинама обрадивог </w:t>
      </w:r>
      <w:r w:rsidRPr="007478DE">
        <w:rPr>
          <w:rFonts w:ascii="Times New Roman" w:eastAsia="Times New Roman" w:hAnsi="Times New Roman" w:cs="Times New Roman"/>
          <w:sz w:val="24"/>
          <w:szCs w:val="24"/>
          <w:lang w:val="sr-Cyrl-CS" w:eastAsia="en-US"/>
        </w:rPr>
        <w:lastRenderedPageBreak/>
        <w:t xml:space="preserve">пољопривредног земљишта под одговарајућом биљном културом, у складу са </w:t>
      </w:r>
      <w:r>
        <w:rPr>
          <w:rFonts w:ascii="Times New Roman" w:eastAsia="Times New Roman" w:hAnsi="Times New Roman" w:cs="Times New Roman"/>
          <w:sz w:val="24"/>
          <w:szCs w:val="24"/>
          <w:lang w:val="sr-Cyrl-CS" w:eastAsia="en-US"/>
        </w:rPr>
        <w:t>У</w:t>
      </w:r>
      <w:r w:rsidRPr="007478DE">
        <w:rPr>
          <w:rFonts w:ascii="Times New Roman" w:eastAsia="Times New Roman" w:hAnsi="Times New Roman" w:cs="Times New Roman"/>
          <w:sz w:val="24"/>
          <w:szCs w:val="24"/>
          <w:lang w:val="sr-Cyrl-CS" w:eastAsia="en-US"/>
        </w:rPr>
        <w:t>редбом, и то:</w:t>
      </w:r>
    </w:p>
    <w:p w14:paraId="6457B07A"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(1) шифру културе,</w:t>
      </w:r>
    </w:p>
    <w:p w14:paraId="131A1D8D"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(2) назив културе,</w:t>
      </w:r>
    </w:p>
    <w:p w14:paraId="6BEC6CE8"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(3) површини под културом (hа/a/m</w:t>
      </w:r>
      <w:r w:rsidRPr="007478DE">
        <w:rPr>
          <w:rFonts w:ascii="Times New Roman" w:eastAsia="Times New Roman" w:hAnsi="Times New Roman" w:cs="Times New Roman"/>
          <w:sz w:val="24"/>
          <w:szCs w:val="24"/>
          <w:vertAlign w:val="superscript"/>
          <w:lang w:val="sr-Cyrl-CS" w:eastAsia="en-US"/>
        </w:rPr>
        <w:t>2</w:t>
      </w:r>
      <w:r w:rsidRPr="007478DE">
        <w:rPr>
          <w:rFonts w:ascii="Times New Roman" w:eastAsia="Times New Roman" w:hAnsi="Times New Roman" w:cs="Times New Roman"/>
          <w:sz w:val="24"/>
          <w:szCs w:val="24"/>
          <w:lang w:val="sr-Cyrl-CS" w:eastAsia="en-US"/>
        </w:rPr>
        <w:t>);</w:t>
      </w:r>
    </w:p>
    <w:p w14:paraId="681AF372"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 xml:space="preserve">3) изјаву подносиоца захтева под кривичном и материјалном одговорношћу да: </w:t>
      </w:r>
    </w:p>
    <w:p w14:paraId="6CFA3D4B"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(1) је купљено гориво које је предмет овог захтева употребио за пољопривредну производњу биљних култура на сопственом пољопривредном газдинству,</w:t>
      </w:r>
    </w:p>
    <w:p w14:paraId="570E6121"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(2) су сви подаци наведени у овом захтеву тачни и истинити;</w:t>
      </w:r>
    </w:p>
    <w:p w14:paraId="5DB104A1" w14:textId="7F18C20A" w:rsid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4) потпис подносиоца захтева, односно одговорног лица подносиоца захтева, у складу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w:t>
      </w:r>
    </w:p>
    <w:p w14:paraId="73D8F975"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p>
    <w:p w14:paraId="6B0B85ED"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Електронски образац захтева из става 3. овог члана садржи и:</w:t>
      </w:r>
    </w:p>
    <w:p w14:paraId="341DD573"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1) изјаву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сагласан да Управа за потребе поступка по захтеву за финансијско давање у складу са овом уредбом,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за финансијско давање, као и податке о наменском рачуну породичног пољопривредног газдинства, односно пољопривредног газдинства,</w:t>
      </w:r>
    </w:p>
    <w:p w14:paraId="77927C75" w14:textId="77777777" w:rsidR="007478DE" w:rsidRPr="007478DE" w:rsidRDefault="007478DE" w:rsidP="007478DE">
      <w:pPr>
        <w:widowControl w:val="0"/>
        <w:autoSpaceDE w:val="0"/>
        <w:autoSpaceDN w:val="0"/>
        <w:adjustRightInd w:val="0"/>
        <w:spacing w:after="0" w:line="240" w:lineRule="auto"/>
        <w:ind w:firstLine="1418"/>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или</w:t>
      </w:r>
    </w:p>
    <w:p w14:paraId="49BD92FC" w14:textId="2C4E5C3B" w:rsid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2) изјаву подносиоца захтева, односно одговорног лица подносиоца захтева да је упознат са одредбом члана 103. став 3. Закона о општем управном поступку</w:t>
      </w:r>
      <w:r>
        <w:rPr>
          <w:rFonts w:ascii="Times New Roman" w:eastAsia="Times New Roman" w:hAnsi="Times New Roman" w:cs="Times New Roman"/>
          <w:sz w:val="24"/>
          <w:szCs w:val="24"/>
          <w:lang w:val="sr-Cyrl-CS" w:eastAsia="en-US"/>
        </w:rPr>
        <w:t xml:space="preserve"> </w:t>
      </w:r>
      <w:r w:rsidRPr="007478DE">
        <w:rPr>
          <w:rFonts w:ascii="Times New Roman" w:eastAsia="Times New Roman" w:hAnsi="Times New Roman" w:cs="Times New Roman"/>
          <w:sz w:val="24"/>
          <w:szCs w:val="24"/>
          <w:lang w:val="sr-Cyrl-CS" w:eastAsia="en-US"/>
        </w:rPr>
        <w:t xml:space="preserve">(„Службени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w:t>
      </w:r>
      <w:r w:rsidR="002A3187">
        <w:rPr>
          <w:rFonts w:ascii="Times New Roman" w:eastAsia="Times New Roman" w:hAnsi="Times New Roman" w:cs="Times New Roman"/>
          <w:sz w:val="24"/>
          <w:szCs w:val="24"/>
          <w:lang w:val="sr-Cyrl-CS" w:eastAsia="en-US"/>
        </w:rPr>
        <w:t>У</w:t>
      </w:r>
      <w:r w:rsidRPr="007478DE">
        <w:rPr>
          <w:rFonts w:ascii="Times New Roman" w:eastAsia="Times New Roman" w:hAnsi="Times New Roman" w:cs="Times New Roman"/>
          <w:sz w:val="24"/>
          <w:szCs w:val="24"/>
          <w:lang w:val="sr-Cyrl-CS" w:eastAsia="en-US"/>
        </w:rPr>
        <w:t>редбом.</w:t>
      </w:r>
    </w:p>
    <w:p w14:paraId="1E132369" w14:textId="77777777"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p>
    <w:p w14:paraId="08BC9867" w14:textId="0CC6FA46" w:rsidR="007478DE" w:rsidRPr="007478DE" w:rsidRDefault="007478DE" w:rsidP="007478DE">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7478DE">
        <w:rPr>
          <w:rFonts w:ascii="Times New Roman" w:eastAsia="Times New Roman" w:hAnsi="Times New Roman" w:cs="Times New Roman"/>
          <w:sz w:val="24"/>
          <w:szCs w:val="24"/>
          <w:lang w:val="sr-Cyrl-CS" w:eastAsia="en-US"/>
        </w:rPr>
        <w:t xml:space="preserve">Електронски образац захтева из ст. 3. и 4. овог члана садржи и поље чијим избором подносилац захтева потврђује да је извршио попуњавање и да подноси електронски захтев у складу са </w:t>
      </w:r>
      <w:r>
        <w:rPr>
          <w:rFonts w:ascii="Times New Roman" w:eastAsia="Times New Roman" w:hAnsi="Times New Roman" w:cs="Times New Roman"/>
          <w:sz w:val="24"/>
          <w:szCs w:val="24"/>
          <w:lang w:val="sr-Cyrl-CS" w:eastAsia="en-US"/>
        </w:rPr>
        <w:t>У</w:t>
      </w:r>
      <w:r w:rsidRPr="007478DE">
        <w:rPr>
          <w:rFonts w:ascii="Times New Roman" w:eastAsia="Times New Roman" w:hAnsi="Times New Roman" w:cs="Times New Roman"/>
          <w:sz w:val="24"/>
          <w:szCs w:val="24"/>
          <w:lang w:val="sr-Cyrl-CS" w:eastAsia="en-US"/>
        </w:rPr>
        <w:t>редбом.</w:t>
      </w:r>
    </w:p>
    <w:p w14:paraId="7CE9398A" w14:textId="2222CA60" w:rsidR="00B127BB" w:rsidRDefault="00B127BB" w:rsidP="00DE1C2C">
      <w:pPr>
        <w:pStyle w:val="NoSpacing"/>
        <w:jc w:val="center"/>
        <w:rPr>
          <w:rFonts w:ascii="Times New Roman" w:hAnsi="Times New Roman" w:cs="Times New Roman"/>
          <w:b/>
          <w:sz w:val="24"/>
          <w:szCs w:val="24"/>
          <w:lang w:val="sr-Cyrl-CS"/>
        </w:rPr>
      </w:pPr>
    </w:p>
    <w:p w14:paraId="381DE1EB" w14:textId="77777777" w:rsidR="000E7384" w:rsidRPr="000E7384" w:rsidRDefault="000E7384" w:rsidP="000E7384">
      <w:pPr>
        <w:pStyle w:val="NoSpacing"/>
        <w:jc w:val="center"/>
        <w:rPr>
          <w:rFonts w:ascii="Times New Roman" w:hAnsi="Times New Roman" w:cs="Times New Roman"/>
          <w:b/>
          <w:sz w:val="24"/>
          <w:szCs w:val="24"/>
          <w:lang w:val="sr-Cyrl-CS"/>
        </w:rPr>
      </w:pPr>
      <w:r w:rsidRPr="000E7384">
        <w:rPr>
          <w:rFonts w:ascii="Times New Roman" w:hAnsi="Times New Roman" w:cs="Times New Roman"/>
          <w:b/>
          <w:sz w:val="24"/>
          <w:szCs w:val="24"/>
          <w:lang w:val="sr-Cyrl-CS"/>
        </w:rPr>
        <w:t>Регистрација налога кориснику услуге електронске управе</w:t>
      </w:r>
    </w:p>
    <w:p w14:paraId="011A6D95" w14:textId="77777777" w:rsidR="00E70BBB" w:rsidRDefault="00E70BBB" w:rsidP="00DE1C2C">
      <w:pPr>
        <w:pStyle w:val="NoSpacing"/>
        <w:jc w:val="center"/>
        <w:rPr>
          <w:rFonts w:ascii="Times New Roman" w:hAnsi="Times New Roman" w:cs="Times New Roman"/>
          <w:b/>
          <w:sz w:val="24"/>
          <w:szCs w:val="24"/>
          <w:lang w:val="sr-Cyrl-CS"/>
        </w:rPr>
      </w:pPr>
    </w:p>
    <w:p w14:paraId="3D18061D" w14:textId="2688011B" w:rsidR="00B127BB" w:rsidRDefault="00AB5422"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C22B63">
        <w:rPr>
          <w:rFonts w:ascii="Times New Roman" w:hAnsi="Times New Roman" w:cs="Times New Roman"/>
          <w:b/>
          <w:sz w:val="24"/>
          <w:szCs w:val="24"/>
          <w:lang w:val="sr-Cyrl-CS"/>
        </w:rPr>
        <w:t>5</w:t>
      </w:r>
      <w:r>
        <w:rPr>
          <w:rFonts w:ascii="Times New Roman" w:hAnsi="Times New Roman" w:cs="Times New Roman"/>
          <w:b/>
          <w:sz w:val="24"/>
          <w:szCs w:val="24"/>
          <w:lang w:val="sr-Cyrl-CS"/>
        </w:rPr>
        <w:t>.</w:t>
      </w:r>
    </w:p>
    <w:p w14:paraId="60EE0049" w14:textId="258DCC9C" w:rsidR="00AB5422" w:rsidRDefault="00AB5422" w:rsidP="00DE1C2C">
      <w:pPr>
        <w:pStyle w:val="NoSpacing"/>
        <w:jc w:val="center"/>
        <w:rPr>
          <w:rFonts w:ascii="Times New Roman" w:hAnsi="Times New Roman" w:cs="Times New Roman"/>
          <w:b/>
          <w:sz w:val="24"/>
          <w:szCs w:val="24"/>
          <w:lang w:val="sr-Cyrl-CS"/>
        </w:rPr>
      </w:pPr>
    </w:p>
    <w:p w14:paraId="637CDDF9" w14:textId="0F25DFA5" w:rsidR="000E7384" w:rsidRPr="000E7384" w:rsidRDefault="000E7384" w:rsidP="000E7384">
      <w:pPr>
        <w:widowControl w:val="0"/>
        <w:autoSpaceDE w:val="0"/>
        <w:autoSpaceDN w:val="0"/>
        <w:adjustRightInd w:val="0"/>
        <w:jc w:val="both"/>
        <w:rPr>
          <w:rFonts w:ascii="Times New Roman" w:eastAsia="Times New Roman" w:hAnsi="Times New Roman" w:cs="Times New Roman"/>
          <w:sz w:val="24"/>
          <w:szCs w:val="24"/>
          <w:lang w:val="sr-Cyrl-CS" w:eastAsia="en-US"/>
        </w:rPr>
      </w:pPr>
      <w:r>
        <w:rPr>
          <w:rFonts w:ascii="Times New Roman" w:hAnsi="Times New Roman" w:cs="Times New Roman"/>
          <w:bCs/>
          <w:sz w:val="24"/>
          <w:szCs w:val="24"/>
          <w:lang w:val="sr-Cyrl-RS"/>
        </w:rPr>
        <w:t xml:space="preserve">                        </w:t>
      </w:r>
      <w:r w:rsidRPr="000E7384">
        <w:rPr>
          <w:rFonts w:ascii="Times New Roman" w:eastAsia="Times New Roman" w:hAnsi="Times New Roman" w:cs="Times New Roman"/>
          <w:sz w:val="24"/>
          <w:szCs w:val="24"/>
          <w:lang w:val="sr-Cyrl-CS" w:eastAsia="en-US"/>
        </w:rPr>
        <w:t>Физичко и правно лице користи услуге софтверског решења еАграр ако је регистровано.</w:t>
      </w:r>
    </w:p>
    <w:p w14:paraId="485C8282" w14:textId="77777777"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20078208" w14:textId="3B017A4F" w:rsid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lastRenderedPageBreak/>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42BDF979" w14:textId="77777777"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p>
    <w:p w14:paraId="5B142759" w14:textId="0D186975" w:rsid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7C926074" w14:textId="77777777"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p>
    <w:p w14:paraId="2F36753F" w14:textId="168B2FC3" w:rsid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Учесник у електронском управном поступању за остваривање права на финансијско давање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74B41BC9" w14:textId="77777777"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p>
    <w:p w14:paraId="573CCBA6" w14:textId="3C9AE6F4" w:rsid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1D9AFF13" w14:textId="77777777"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p>
    <w:p w14:paraId="525D905F" w14:textId="77777777"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Техничку подршку подносиоцу захтева за финансијско давање у вези са електронским поступањем у складу са овом уредбом пружа:</w:t>
      </w:r>
    </w:p>
    <w:p w14:paraId="6A786A05" w14:textId="77777777"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1) овлашћено лице Управе;</w:t>
      </w:r>
    </w:p>
    <w:p w14:paraId="28883608" w14:textId="77777777"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14:paraId="0C8DA02F" w14:textId="5E384CF9" w:rsid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3) овлашћено лице органа управе јединице локалне самоуправе према месту пребивалишта, односно седишта подносиоца захтева за финансијско давање у складу са овом уредбом.</w:t>
      </w:r>
    </w:p>
    <w:p w14:paraId="30EDDAD4" w14:textId="77777777"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p>
    <w:p w14:paraId="3046E54B" w14:textId="4FB48EFF" w:rsid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 xml:space="preserve">Ближа техничка упутства о начину регистрације корисничког налога, пријави на систем, начину попуњавања и подношења електронског обрасца захтева за остваривање права на финансијско давање у складу са </w:t>
      </w:r>
      <w:r w:rsidR="00425DF2">
        <w:rPr>
          <w:rFonts w:ascii="Times New Roman" w:eastAsia="Times New Roman" w:hAnsi="Times New Roman" w:cs="Times New Roman"/>
          <w:sz w:val="24"/>
          <w:szCs w:val="24"/>
          <w:lang w:val="sr-Cyrl-CS" w:eastAsia="en-US"/>
        </w:rPr>
        <w:t>У</w:t>
      </w:r>
      <w:r w:rsidRPr="000E7384">
        <w:rPr>
          <w:rFonts w:ascii="Times New Roman" w:eastAsia="Times New Roman" w:hAnsi="Times New Roman" w:cs="Times New Roman"/>
          <w:sz w:val="24"/>
          <w:szCs w:val="24"/>
          <w:lang w:val="sr-Cyrl-CS" w:eastAsia="en-US"/>
        </w:rPr>
        <w:t xml:space="preserve">редбом, као и начину пружања техничке подршке подносиоцима захтева, објављују се на огласној табли Управе за аграрна плаћања, на адреси: Булевар краља Александра бр. 84, 11000 Београд, као и на званичној веб презентацији еАграр, на адреси </w:t>
      </w:r>
      <w:r w:rsidRPr="000E7384">
        <w:rPr>
          <w:rFonts w:ascii="Times New Roman" w:eastAsia="Times New Roman" w:hAnsi="Times New Roman" w:cs="Times New Roman"/>
          <w:sz w:val="24"/>
          <w:szCs w:val="24"/>
          <w:lang w:val="sr-Cyrl-CS" w:eastAsia="en-US"/>
        </w:rPr>
        <w:fldChar w:fldCharType="begin"/>
      </w:r>
      <w:r w:rsidRPr="000E7384">
        <w:rPr>
          <w:rFonts w:ascii="Times New Roman" w:eastAsia="Times New Roman" w:hAnsi="Times New Roman" w:cs="Times New Roman"/>
          <w:sz w:val="24"/>
          <w:szCs w:val="24"/>
          <w:lang w:val="sr-Cyrl-CS" w:eastAsia="en-US"/>
        </w:rPr>
        <w:instrText xml:space="preserve"> HYPERLINK "https://eagrar.gov.rs" </w:instrText>
      </w:r>
      <w:r w:rsidRPr="000E7384">
        <w:rPr>
          <w:rFonts w:ascii="Times New Roman" w:eastAsia="Times New Roman" w:hAnsi="Times New Roman" w:cs="Times New Roman"/>
          <w:sz w:val="24"/>
          <w:szCs w:val="24"/>
          <w:lang w:val="sr-Cyrl-CS" w:eastAsia="en-US"/>
        </w:rPr>
        <w:fldChar w:fldCharType="separate"/>
      </w:r>
      <w:r w:rsidRPr="000E7384">
        <w:rPr>
          <w:rFonts w:ascii="Times New Roman" w:eastAsia="Times New Roman" w:hAnsi="Times New Roman" w:cs="Times New Roman"/>
          <w:color w:val="0000FF"/>
          <w:sz w:val="24"/>
          <w:szCs w:val="24"/>
          <w:u w:val="single"/>
          <w:lang w:val="sr-Cyrl-CS" w:eastAsia="en-US"/>
        </w:rPr>
        <w:t>https://eagrar.gov.rs</w:t>
      </w:r>
      <w:r w:rsidRPr="000E7384">
        <w:rPr>
          <w:rFonts w:ascii="Times New Roman" w:eastAsia="Times New Roman" w:hAnsi="Times New Roman" w:cs="Times New Roman"/>
          <w:sz w:val="24"/>
          <w:szCs w:val="24"/>
          <w:lang w:val="sr-Cyrl-CS" w:eastAsia="en-US"/>
        </w:rPr>
        <w:fldChar w:fldCharType="end"/>
      </w:r>
      <w:r w:rsidRPr="000E7384">
        <w:rPr>
          <w:rFonts w:ascii="Times New Roman" w:eastAsia="Times New Roman" w:hAnsi="Times New Roman" w:cs="Times New Roman"/>
          <w:sz w:val="24"/>
          <w:szCs w:val="24"/>
          <w:lang w:val="sr-Cyrl-CS" w:eastAsia="en-US"/>
        </w:rPr>
        <w:t>.</w:t>
      </w:r>
    </w:p>
    <w:p w14:paraId="32667206" w14:textId="77777777"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p>
    <w:p w14:paraId="56FD83CC" w14:textId="09C4F1CC" w:rsidR="00190661" w:rsidRPr="00AB5422" w:rsidRDefault="00190661" w:rsidP="000E7384">
      <w:pPr>
        <w:pStyle w:val="NoSpacing"/>
        <w:jc w:val="center"/>
        <w:rPr>
          <w:rFonts w:ascii="Times New Roman" w:hAnsi="Times New Roman" w:cs="Times New Roman"/>
          <w:b/>
          <w:sz w:val="24"/>
          <w:szCs w:val="24"/>
          <w:lang w:val="sr-Cyrl-RS"/>
        </w:rPr>
      </w:pPr>
      <w:r w:rsidRPr="00190661">
        <w:rPr>
          <w:rFonts w:ascii="Times New Roman" w:hAnsi="Times New Roman" w:cs="Times New Roman"/>
          <w:b/>
          <w:sz w:val="24"/>
          <w:szCs w:val="24"/>
          <w:lang w:val="sr-Cyrl-RS"/>
        </w:rPr>
        <w:t>Пријем електронског обрасца захтева</w:t>
      </w:r>
    </w:p>
    <w:p w14:paraId="4BEF3937" w14:textId="3DC7F8DF" w:rsidR="00AB5422" w:rsidRDefault="00AB5422" w:rsidP="00DE1C2C">
      <w:pPr>
        <w:pStyle w:val="NoSpacing"/>
        <w:jc w:val="center"/>
        <w:rPr>
          <w:rFonts w:ascii="Times New Roman" w:hAnsi="Times New Roman" w:cs="Times New Roman"/>
          <w:b/>
          <w:sz w:val="24"/>
          <w:szCs w:val="24"/>
          <w:lang w:val="sr-Cyrl-CS"/>
        </w:rPr>
      </w:pPr>
    </w:p>
    <w:p w14:paraId="3BA3501D" w14:textId="41FCB096"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0E7384">
        <w:rPr>
          <w:rFonts w:ascii="Times New Roman" w:hAnsi="Times New Roman" w:cs="Times New Roman"/>
          <w:b/>
          <w:sz w:val="24"/>
          <w:szCs w:val="24"/>
          <w:lang w:val="sr-Cyrl-CS"/>
        </w:rPr>
        <w:t>6</w:t>
      </w:r>
      <w:r>
        <w:rPr>
          <w:rFonts w:ascii="Times New Roman" w:hAnsi="Times New Roman" w:cs="Times New Roman"/>
          <w:b/>
          <w:sz w:val="24"/>
          <w:szCs w:val="24"/>
          <w:lang w:val="sr-Cyrl-CS"/>
        </w:rPr>
        <w:t>.</w:t>
      </w:r>
    </w:p>
    <w:p w14:paraId="561B625C" w14:textId="73994307" w:rsidR="00E70BBB" w:rsidRDefault="00E70BBB" w:rsidP="00DE1C2C">
      <w:pPr>
        <w:pStyle w:val="NoSpacing"/>
        <w:jc w:val="center"/>
        <w:rPr>
          <w:rFonts w:ascii="Times New Roman" w:hAnsi="Times New Roman" w:cs="Times New Roman"/>
          <w:b/>
          <w:sz w:val="24"/>
          <w:szCs w:val="24"/>
          <w:lang w:val="sr-Cyrl-CS"/>
        </w:rPr>
      </w:pPr>
    </w:p>
    <w:p w14:paraId="0405DB7A" w14:textId="4FDA2123" w:rsidR="000E7384" w:rsidRDefault="00190661" w:rsidP="000E7384">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RS"/>
        </w:rPr>
        <w:t xml:space="preserve">                       </w:t>
      </w:r>
      <w:r w:rsidR="000E7384" w:rsidRPr="000E7384">
        <w:rPr>
          <w:rFonts w:ascii="Times New Roman" w:hAnsi="Times New Roman" w:cs="Times New Roman"/>
          <w:bCs/>
          <w:sz w:val="24"/>
          <w:szCs w:val="24"/>
          <w:lang w:val="sr-Cyrl-CS"/>
        </w:rPr>
        <w:t xml:space="preserve">Управа омогућава пријем електронског обрасца захтева из члана 6. </w:t>
      </w:r>
      <w:r w:rsidR="000E7384">
        <w:rPr>
          <w:rFonts w:ascii="Times New Roman" w:hAnsi="Times New Roman" w:cs="Times New Roman"/>
          <w:bCs/>
          <w:sz w:val="24"/>
          <w:szCs w:val="24"/>
          <w:lang w:val="sr-Cyrl-CS"/>
        </w:rPr>
        <w:t>У</w:t>
      </w:r>
      <w:r w:rsidR="000E7384" w:rsidRPr="000E7384">
        <w:rPr>
          <w:rFonts w:ascii="Times New Roman" w:hAnsi="Times New Roman" w:cs="Times New Roman"/>
          <w:bCs/>
          <w:sz w:val="24"/>
          <w:szCs w:val="24"/>
          <w:lang w:val="sr-Cyrl-CS"/>
        </w:rPr>
        <w:t xml:space="preserve">редбе, као и других захтева и поднесака у оквиру поступка за остваривања права на финансијско давање,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w:t>
      </w:r>
      <w:r w:rsidR="000E7384">
        <w:rPr>
          <w:rFonts w:ascii="Times New Roman" w:hAnsi="Times New Roman" w:cs="Times New Roman"/>
          <w:bCs/>
          <w:sz w:val="24"/>
          <w:szCs w:val="24"/>
          <w:lang w:val="sr-Cyrl-CS"/>
        </w:rPr>
        <w:t>У</w:t>
      </w:r>
      <w:r w:rsidR="000E7384" w:rsidRPr="000E7384">
        <w:rPr>
          <w:rFonts w:ascii="Times New Roman" w:hAnsi="Times New Roman" w:cs="Times New Roman"/>
          <w:bCs/>
          <w:sz w:val="24"/>
          <w:szCs w:val="24"/>
          <w:lang w:val="sr-Cyrl-CS"/>
        </w:rPr>
        <w:t>редбом.</w:t>
      </w:r>
    </w:p>
    <w:p w14:paraId="7E362549" w14:textId="77777777" w:rsidR="000E7384" w:rsidRPr="000E7384" w:rsidRDefault="000E7384" w:rsidP="000E7384">
      <w:pPr>
        <w:pStyle w:val="NoSpacing"/>
        <w:jc w:val="both"/>
        <w:rPr>
          <w:rFonts w:ascii="Times New Roman" w:hAnsi="Times New Roman" w:cs="Times New Roman"/>
          <w:bCs/>
          <w:sz w:val="24"/>
          <w:szCs w:val="24"/>
          <w:lang w:val="sr-Cyrl-CS"/>
        </w:rPr>
      </w:pPr>
    </w:p>
    <w:p w14:paraId="6FC189AB" w14:textId="046CC3E2" w:rsidR="000E7384" w:rsidRDefault="000E7384" w:rsidP="000E7384">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0E7384">
        <w:rPr>
          <w:rFonts w:ascii="Times New Roman" w:hAnsi="Times New Roman" w:cs="Times New Roman"/>
          <w:bCs/>
          <w:sz w:val="24"/>
          <w:szCs w:val="24"/>
          <w:lang w:val="sr-Cyrl-CS"/>
        </w:rPr>
        <w:t>Пријем електронског поднеска евидентира се у електронској писарници.</w:t>
      </w:r>
    </w:p>
    <w:p w14:paraId="1AFA9A7F" w14:textId="77777777" w:rsidR="002A3187" w:rsidRDefault="002A3187" w:rsidP="000E7384">
      <w:pPr>
        <w:pStyle w:val="NoSpacing"/>
        <w:jc w:val="both"/>
        <w:rPr>
          <w:rFonts w:ascii="Times New Roman" w:hAnsi="Times New Roman" w:cs="Times New Roman"/>
          <w:bCs/>
          <w:sz w:val="24"/>
          <w:szCs w:val="24"/>
          <w:lang w:val="sr-Cyrl-CS"/>
        </w:rPr>
      </w:pPr>
    </w:p>
    <w:p w14:paraId="6ECB67B8" w14:textId="255A79AD" w:rsidR="000E7384" w:rsidRDefault="000E7384" w:rsidP="000E7384">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lastRenderedPageBreak/>
        <w:t xml:space="preserve">                       </w:t>
      </w:r>
      <w:r w:rsidRPr="000E7384">
        <w:rPr>
          <w:rFonts w:ascii="Times New Roman" w:hAnsi="Times New Roman" w:cs="Times New Roman"/>
          <w:bCs/>
          <w:sz w:val="24"/>
          <w:szCs w:val="24"/>
          <w:lang w:val="sr-Cyrl-CS"/>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4EFBA196" w14:textId="77777777" w:rsidR="000E7384" w:rsidRPr="000E7384" w:rsidRDefault="000E7384" w:rsidP="000E7384">
      <w:pPr>
        <w:pStyle w:val="NoSpacing"/>
        <w:jc w:val="both"/>
        <w:rPr>
          <w:rFonts w:ascii="Times New Roman" w:hAnsi="Times New Roman" w:cs="Times New Roman"/>
          <w:bCs/>
          <w:sz w:val="24"/>
          <w:szCs w:val="24"/>
          <w:lang w:val="sr-Cyrl-CS"/>
        </w:rPr>
      </w:pPr>
    </w:p>
    <w:p w14:paraId="0C56EEC4" w14:textId="738F7925" w:rsidR="000E7384" w:rsidRDefault="000E7384" w:rsidP="000E7384">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0E7384">
        <w:rPr>
          <w:rFonts w:ascii="Times New Roman" w:hAnsi="Times New Roman" w:cs="Times New Roman"/>
          <w:bCs/>
          <w:sz w:val="24"/>
          <w:szCs w:val="24"/>
          <w:lang w:val="sr-Cyrl-CS"/>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622780A4" w14:textId="77777777" w:rsidR="000E7384" w:rsidRPr="000E7384" w:rsidRDefault="000E7384" w:rsidP="000E7384">
      <w:pPr>
        <w:pStyle w:val="NoSpacing"/>
        <w:jc w:val="both"/>
        <w:rPr>
          <w:rFonts w:ascii="Times New Roman" w:hAnsi="Times New Roman" w:cs="Times New Roman"/>
          <w:bCs/>
          <w:sz w:val="24"/>
          <w:szCs w:val="24"/>
          <w:lang w:val="sr-Cyrl-CS"/>
        </w:rPr>
      </w:pPr>
    </w:p>
    <w:p w14:paraId="7E127E7C" w14:textId="5BFAA594" w:rsidR="000E7384" w:rsidRDefault="000E7384" w:rsidP="000E7384">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0E7384">
        <w:rPr>
          <w:rFonts w:ascii="Times New Roman" w:hAnsi="Times New Roman" w:cs="Times New Roman"/>
          <w:bCs/>
          <w:sz w:val="24"/>
          <w:szCs w:val="24"/>
          <w:lang w:val="sr-Cyrl-CS"/>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14:paraId="39AF0917" w14:textId="77777777" w:rsidR="000E7384" w:rsidRPr="000E7384" w:rsidRDefault="000E7384" w:rsidP="000E7384">
      <w:pPr>
        <w:pStyle w:val="NoSpacing"/>
        <w:jc w:val="both"/>
        <w:rPr>
          <w:rFonts w:ascii="Times New Roman" w:hAnsi="Times New Roman" w:cs="Times New Roman"/>
          <w:bCs/>
          <w:sz w:val="24"/>
          <w:szCs w:val="24"/>
          <w:lang w:val="sr-Cyrl-CS"/>
        </w:rPr>
      </w:pPr>
    </w:p>
    <w:p w14:paraId="268B5E79" w14:textId="24A0BC22" w:rsidR="000E7384" w:rsidRPr="000E7384" w:rsidRDefault="000E7384" w:rsidP="000E7384">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0E7384">
        <w:rPr>
          <w:rFonts w:ascii="Times New Roman" w:hAnsi="Times New Roman" w:cs="Times New Roman"/>
          <w:bCs/>
          <w:sz w:val="24"/>
          <w:szCs w:val="24"/>
          <w:lang w:val="sr-Cyrl-CS"/>
        </w:rPr>
        <w:t>Поред броја аутоматски додељеног кроз софтверско решење еАграр, Управа може у оквиру остваривања права кроз софтверско решење еАграр додељивати и бројеве, односно ознаке које су интерног карактера.</w:t>
      </w:r>
    </w:p>
    <w:p w14:paraId="3428BF58" w14:textId="4B7FE1CA" w:rsidR="00086F66" w:rsidRDefault="00086F66" w:rsidP="000E7384">
      <w:pPr>
        <w:pStyle w:val="NoSpacing"/>
        <w:jc w:val="both"/>
        <w:rPr>
          <w:rFonts w:ascii="Times New Roman" w:hAnsi="Times New Roman" w:cs="Times New Roman"/>
          <w:bCs/>
          <w:sz w:val="24"/>
          <w:szCs w:val="24"/>
          <w:lang w:val="en-US"/>
        </w:rPr>
      </w:pPr>
    </w:p>
    <w:p w14:paraId="4DF7FBA5" w14:textId="06519CE3" w:rsidR="000E7384" w:rsidRDefault="000E7384" w:rsidP="000E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eastAsia="en-US"/>
        </w:rPr>
      </w:pPr>
      <w:r w:rsidRPr="000E7384">
        <w:rPr>
          <w:rFonts w:ascii="Times New Roman" w:eastAsia="Times New Roman" w:hAnsi="Times New Roman" w:cs="Times New Roman"/>
          <w:b/>
          <w:bCs/>
          <w:sz w:val="24"/>
          <w:szCs w:val="24"/>
          <w:lang w:val="sr-Cyrl-CS" w:eastAsia="en-US"/>
        </w:rPr>
        <w:t>Висина финансијског давања</w:t>
      </w:r>
    </w:p>
    <w:p w14:paraId="03FC72DB" w14:textId="77777777" w:rsidR="000E7384" w:rsidRPr="000E7384" w:rsidRDefault="000E7384" w:rsidP="000E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eastAsia="en-US"/>
        </w:rPr>
      </w:pPr>
    </w:p>
    <w:p w14:paraId="3D7DCA33" w14:textId="0E249BDF" w:rsidR="000E7384" w:rsidRDefault="000E7384" w:rsidP="000E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eastAsia="en-US"/>
        </w:rPr>
      </w:pPr>
      <w:r w:rsidRPr="000E7384">
        <w:rPr>
          <w:rFonts w:ascii="Times New Roman" w:eastAsia="Times New Roman" w:hAnsi="Times New Roman" w:cs="Times New Roman"/>
          <w:b/>
          <w:bCs/>
          <w:sz w:val="24"/>
          <w:szCs w:val="24"/>
          <w:lang w:val="sr-Cyrl-CS" w:eastAsia="en-US"/>
        </w:rPr>
        <w:t xml:space="preserve">Члан </w:t>
      </w:r>
      <w:r>
        <w:rPr>
          <w:rFonts w:ascii="Times New Roman" w:eastAsia="Times New Roman" w:hAnsi="Times New Roman" w:cs="Times New Roman"/>
          <w:b/>
          <w:bCs/>
          <w:sz w:val="24"/>
          <w:szCs w:val="24"/>
          <w:lang w:val="sr-Cyrl-CS" w:eastAsia="en-US"/>
        </w:rPr>
        <w:t>7</w:t>
      </w:r>
      <w:r w:rsidRPr="000E7384">
        <w:rPr>
          <w:rFonts w:ascii="Times New Roman" w:eastAsia="Times New Roman" w:hAnsi="Times New Roman" w:cs="Times New Roman"/>
          <w:b/>
          <w:bCs/>
          <w:sz w:val="24"/>
          <w:szCs w:val="24"/>
          <w:lang w:val="sr-Cyrl-CS" w:eastAsia="en-US"/>
        </w:rPr>
        <w:t>.</w:t>
      </w:r>
    </w:p>
    <w:p w14:paraId="2D7C7E59" w14:textId="77777777" w:rsidR="0010561B" w:rsidRPr="000E7384" w:rsidRDefault="0010561B" w:rsidP="000E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eastAsia="en-US"/>
        </w:rPr>
      </w:pPr>
    </w:p>
    <w:p w14:paraId="1DC2D787" w14:textId="233F47E2"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 xml:space="preserve">Право на финансијско давање у складу са </w:t>
      </w:r>
      <w:r>
        <w:rPr>
          <w:rFonts w:ascii="Times New Roman" w:eastAsia="Times New Roman" w:hAnsi="Times New Roman" w:cs="Times New Roman"/>
          <w:sz w:val="24"/>
          <w:szCs w:val="24"/>
          <w:lang w:val="sr-Cyrl-CS" w:eastAsia="en-US"/>
        </w:rPr>
        <w:t>У</w:t>
      </w:r>
      <w:r w:rsidRPr="000E7384">
        <w:rPr>
          <w:rFonts w:ascii="Times New Roman" w:eastAsia="Times New Roman" w:hAnsi="Times New Roman" w:cs="Times New Roman"/>
          <w:sz w:val="24"/>
          <w:szCs w:val="24"/>
          <w:lang w:val="sr-Cyrl-CS" w:eastAsia="en-US"/>
        </w:rPr>
        <w:t xml:space="preserve">редбом остварује се: </w:t>
      </w:r>
    </w:p>
    <w:p w14:paraId="56D31714" w14:textId="290DFBA6" w:rsidR="000E7384" w:rsidRPr="000E7384" w:rsidRDefault="000E7384" w:rsidP="000E7384">
      <w:pPr>
        <w:widowControl w:val="0"/>
        <w:autoSpaceDE w:val="0"/>
        <w:autoSpaceDN w:val="0"/>
        <w:adjustRightInd w:val="0"/>
        <w:spacing w:after="0" w:line="240" w:lineRule="auto"/>
        <w:ind w:firstLine="1440"/>
        <w:jc w:val="both"/>
        <w:rPr>
          <w:rFonts w:ascii="Times New Roman" w:eastAsia="Times New Roman" w:hAnsi="Times New Roman" w:cs="Times New Roman"/>
          <w:sz w:val="24"/>
          <w:szCs w:val="24"/>
          <w:lang w:val="sr-Cyrl-CS" w:eastAsia="en-US"/>
        </w:rPr>
      </w:pPr>
      <w:r w:rsidRPr="000E7384">
        <w:rPr>
          <w:rFonts w:ascii="Times New Roman" w:eastAsia="Times New Roman" w:hAnsi="Times New Roman" w:cs="Times New Roman"/>
          <w:sz w:val="24"/>
          <w:szCs w:val="24"/>
          <w:lang w:val="sr-Cyrl-CS" w:eastAsia="en-US"/>
        </w:rPr>
        <w:t xml:space="preserve">1) по површини пољопривредне производње под биљним културама из члана 3. </w:t>
      </w:r>
      <w:r>
        <w:rPr>
          <w:rFonts w:ascii="Times New Roman" w:eastAsia="Times New Roman" w:hAnsi="Times New Roman" w:cs="Times New Roman"/>
          <w:sz w:val="24"/>
          <w:szCs w:val="24"/>
          <w:lang w:val="sr-Cyrl-CS" w:eastAsia="en-US"/>
        </w:rPr>
        <w:t>У</w:t>
      </w:r>
      <w:r w:rsidRPr="000E7384">
        <w:rPr>
          <w:rFonts w:ascii="Times New Roman" w:eastAsia="Times New Roman" w:hAnsi="Times New Roman" w:cs="Times New Roman"/>
          <w:sz w:val="24"/>
          <w:szCs w:val="24"/>
          <w:lang w:val="sr-Cyrl-CS" w:eastAsia="en-US"/>
        </w:rPr>
        <w:t>редбе, у висини од 6.000 динара по хектару;</w:t>
      </w:r>
    </w:p>
    <w:p w14:paraId="0613B99C" w14:textId="00700A43" w:rsidR="000E7384" w:rsidRDefault="000E7384" w:rsidP="000E7384">
      <w:pPr>
        <w:pStyle w:val="NoSpacing"/>
        <w:jc w:val="both"/>
        <w:rPr>
          <w:rFonts w:ascii="Times New Roman" w:eastAsia="Times New Roman" w:hAnsi="Times New Roman" w:cs="Times New Roman"/>
          <w:sz w:val="24"/>
          <w:szCs w:val="24"/>
          <w:lang w:val="sr-Cyrl-CS" w:eastAsia="en-US"/>
        </w:rPr>
      </w:pPr>
      <w:r>
        <w:rPr>
          <w:rFonts w:ascii="Times New Roman" w:eastAsia="Times New Roman" w:hAnsi="Times New Roman" w:cs="Times New Roman"/>
          <w:sz w:val="24"/>
          <w:szCs w:val="24"/>
          <w:lang w:val="sr-Cyrl-CS" w:eastAsia="en-US"/>
        </w:rPr>
        <w:t xml:space="preserve">                        </w:t>
      </w:r>
      <w:r w:rsidRPr="000E7384">
        <w:rPr>
          <w:rFonts w:ascii="Times New Roman" w:eastAsia="Times New Roman" w:hAnsi="Times New Roman" w:cs="Times New Roman"/>
          <w:sz w:val="24"/>
          <w:szCs w:val="24"/>
          <w:lang w:val="sr-Cyrl-CS" w:eastAsia="en-US"/>
        </w:rPr>
        <w:t>2) за куповину горива за радове у пољопривреди за исту површину из тачке 1) овог става, у висини од 3.000 динара по хектару</w:t>
      </w:r>
      <w:r>
        <w:rPr>
          <w:rFonts w:ascii="Times New Roman" w:eastAsia="Times New Roman" w:hAnsi="Times New Roman" w:cs="Times New Roman"/>
          <w:sz w:val="24"/>
          <w:szCs w:val="24"/>
          <w:lang w:val="sr-Cyrl-CS" w:eastAsia="en-US"/>
        </w:rPr>
        <w:t>.</w:t>
      </w:r>
    </w:p>
    <w:p w14:paraId="65466193" w14:textId="581A338F" w:rsidR="000E7384" w:rsidRDefault="000E7384" w:rsidP="000E7384">
      <w:pPr>
        <w:pStyle w:val="NoSpacing"/>
        <w:jc w:val="both"/>
        <w:rPr>
          <w:rFonts w:ascii="Times New Roman" w:eastAsia="Times New Roman" w:hAnsi="Times New Roman" w:cs="Times New Roman"/>
          <w:sz w:val="24"/>
          <w:szCs w:val="24"/>
          <w:lang w:val="sr-Cyrl-CS" w:eastAsia="en-US"/>
        </w:rPr>
      </w:pPr>
    </w:p>
    <w:p w14:paraId="48C7E2AC" w14:textId="35229109" w:rsidR="00425DF2" w:rsidRDefault="00425DF2" w:rsidP="00425D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eastAsia="en-US"/>
        </w:rPr>
      </w:pPr>
      <w:r w:rsidRPr="00425DF2">
        <w:rPr>
          <w:rFonts w:ascii="Times New Roman" w:eastAsia="Times New Roman" w:hAnsi="Times New Roman" w:cs="Times New Roman"/>
          <w:b/>
          <w:bCs/>
          <w:sz w:val="24"/>
          <w:szCs w:val="24"/>
          <w:lang w:val="sr-Cyrl-CS" w:eastAsia="en-US"/>
        </w:rPr>
        <w:t xml:space="preserve">Финансијска средства за спровођење </w:t>
      </w:r>
      <w:r>
        <w:rPr>
          <w:rFonts w:ascii="Times New Roman" w:eastAsia="Times New Roman" w:hAnsi="Times New Roman" w:cs="Times New Roman"/>
          <w:b/>
          <w:bCs/>
          <w:sz w:val="24"/>
          <w:szCs w:val="24"/>
          <w:lang w:val="sr-Cyrl-CS" w:eastAsia="en-US"/>
        </w:rPr>
        <w:t>У</w:t>
      </w:r>
      <w:r w:rsidRPr="00425DF2">
        <w:rPr>
          <w:rFonts w:ascii="Times New Roman" w:eastAsia="Times New Roman" w:hAnsi="Times New Roman" w:cs="Times New Roman"/>
          <w:b/>
          <w:bCs/>
          <w:sz w:val="24"/>
          <w:szCs w:val="24"/>
          <w:lang w:val="sr-Cyrl-CS" w:eastAsia="en-US"/>
        </w:rPr>
        <w:t>редбе</w:t>
      </w:r>
      <w:r w:rsidR="00FD2E0D">
        <w:rPr>
          <w:rFonts w:ascii="Times New Roman" w:eastAsia="Times New Roman" w:hAnsi="Times New Roman" w:cs="Times New Roman"/>
          <w:b/>
          <w:bCs/>
          <w:sz w:val="24"/>
          <w:szCs w:val="24"/>
          <w:lang w:val="sr-Cyrl-CS" w:eastAsia="en-US"/>
        </w:rPr>
        <w:t xml:space="preserve"> и Јавног позива</w:t>
      </w:r>
    </w:p>
    <w:p w14:paraId="34C94E0A" w14:textId="77777777" w:rsidR="00425DF2" w:rsidRPr="00425DF2" w:rsidRDefault="00425DF2" w:rsidP="00425D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eastAsia="en-US"/>
        </w:rPr>
      </w:pPr>
    </w:p>
    <w:p w14:paraId="374FC6EA" w14:textId="57567A89" w:rsidR="00425DF2" w:rsidRDefault="00425DF2" w:rsidP="00425D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eastAsia="en-US"/>
        </w:rPr>
      </w:pPr>
      <w:r w:rsidRPr="00425DF2">
        <w:rPr>
          <w:rFonts w:ascii="Times New Roman" w:eastAsia="Times New Roman" w:hAnsi="Times New Roman" w:cs="Times New Roman"/>
          <w:b/>
          <w:bCs/>
          <w:sz w:val="24"/>
          <w:szCs w:val="24"/>
          <w:lang w:val="sr-Cyrl-CS" w:eastAsia="en-US"/>
        </w:rPr>
        <w:t>Члан 8.</w:t>
      </w:r>
    </w:p>
    <w:p w14:paraId="2BA7AF7D" w14:textId="77777777" w:rsidR="00425DF2" w:rsidRPr="00425DF2" w:rsidRDefault="00425DF2" w:rsidP="00425D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eastAsia="en-US"/>
        </w:rPr>
      </w:pPr>
    </w:p>
    <w:p w14:paraId="0A8EBE1A" w14:textId="6300AE6B" w:rsidR="00425DF2" w:rsidRPr="00425DF2" w:rsidRDefault="00425DF2" w:rsidP="00425DF2">
      <w:pPr>
        <w:widowControl w:val="0"/>
        <w:autoSpaceDE w:val="0"/>
        <w:autoSpaceDN w:val="0"/>
        <w:adjustRightInd w:val="0"/>
        <w:spacing w:after="0" w:line="240" w:lineRule="auto"/>
        <w:ind w:firstLine="1418"/>
        <w:jc w:val="both"/>
        <w:rPr>
          <w:rFonts w:ascii="Times New Roman" w:eastAsia="Times New Roman" w:hAnsi="Times New Roman" w:cs="Times New Roman"/>
          <w:sz w:val="24"/>
          <w:szCs w:val="24"/>
          <w:lang w:val="sr-Cyrl-CS" w:eastAsia="en-US"/>
        </w:rPr>
      </w:pPr>
      <w:r w:rsidRPr="00425DF2">
        <w:rPr>
          <w:rFonts w:ascii="Times New Roman" w:eastAsia="Times New Roman" w:hAnsi="Times New Roman" w:cs="Times New Roman"/>
          <w:sz w:val="24"/>
          <w:szCs w:val="24"/>
          <w:lang w:val="sr-Cyrl-CS" w:eastAsia="en-US"/>
        </w:rPr>
        <w:t xml:space="preserve">Средства за спровођење </w:t>
      </w:r>
      <w:r>
        <w:rPr>
          <w:rFonts w:ascii="Times New Roman" w:eastAsia="Times New Roman" w:hAnsi="Times New Roman" w:cs="Times New Roman"/>
          <w:sz w:val="24"/>
          <w:szCs w:val="24"/>
          <w:lang w:val="sr-Cyrl-CS" w:eastAsia="en-US"/>
        </w:rPr>
        <w:t>У</w:t>
      </w:r>
      <w:r w:rsidRPr="00425DF2">
        <w:rPr>
          <w:rFonts w:ascii="Times New Roman" w:eastAsia="Times New Roman" w:hAnsi="Times New Roman" w:cs="Times New Roman"/>
          <w:sz w:val="24"/>
          <w:szCs w:val="24"/>
          <w:lang w:val="sr-Cyrl-CS" w:eastAsia="en-US"/>
        </w:rPr>
        <w:t xml:space="preserve">редбе </w:t>
      </w:r>
      <w:r w:rsidR="00FD2E0D">
        <w:rPr>
          <w:rFonts w:ascii="Times New Roman" w:eastAsia="Times New Roman" w:hAnsi="Times New Roman" w:cs="Times New Roman"/>
          <w:sz w:val="24"/>
          <w:szCs w:val="24"/>
          <w:lang w:val="sr-Cyrl-RS" w:eastAsia="en-US"/>
        </w:rPr>
        <w:t xml:space="preserve">и Јавног позива </w:t>
      </w:r>
      <w:r w:rsidRPr="00425DF2">
        <w:rPr>
          <w:rFonts w:ascii="Times New Roman" w:eastAsia="Times New Roman" w:hAnsi="Times New Roman" w:cs="Times New Roman"/>
          <w:sz w:val="24"/>
          <w:szCs w:val="24"/>
          <w:lang w:val="sr-Cyrl-CS" w:eastAsia="en-US"/>
        </w:rPr>
        <w:t>обезбеђена су Законом о буџету Републике Србије за 2023. годину („Службени гласник РСˮ, број 138/22) у оквиру Раздела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0001 – Директна плаћања, Економска класификација 451 – Субвенције јавним нефинансијским предузећима и организацијама, и то:</w:t>
      </w:r>
    </w:p>
    <w:p w14:paraId="211F9CAD" w14:textId="77777777" w:rsidR="00425DF2" w:rsidRPr="00425DF2" w:rsidRDefault="00425DF2" w:rsidP="00425DF2">
      <w:pPr>
        <w:widowControl w:val="0"/>
        <w:autoSpaceDE w:val="0"/>
        <w:autoSpaceDN w:val="0"/>
        <w:adjustRightInd w:val="0"/>
        <w:spacing w:after="0" w:line="240" w:lineRule="auto"/>
        <w:ind w:firstLine="1418"/>
        <w:jc w:val="both"/>
        <w:rPr>
          <w:rFonts w:ascii="Times New Roman" w:eastAsia="Times New Roman" w:hAnsi="Times New Roman" w:cs="Times New Roman"/>
          <w:sz w:val="24"/>
          <w:szCs w:val="24"/>
          <w:lang w:val="sr-Cyrl-CS" w:eastAsia="en-US"/>
        </w:rPr>
      </w:pPr>
      <w:r w:rsidRPr="00425DF2">
        <w:rPr>
          <w:rFonts w:ascii="Times New Roman" w:eastAsia="Times New Roman" w:hAnsi="Times New Roman" w:cs="Times New Roman"/>
          <w:sz w:val="24"/>
          <w:szCs w:val="24"/>
          <w:lang w:val="sr-Cyrl-CS" w:eastAsia="en-US"/>
        </w:rPr>
        <w:t>1) у износу од 11.389.950.000 динара за финансијско давање за основне подстицаје у биљној производњи у 2023. години;</w:t>
      </w:r>
    </w:p>
    <w:p w14:paraId="0038D8E8" w14:textId="1F7B46C3" w:rsidR="000E7384" w:rsidRDefault="00425DF2" w:rsidP="00425DF2">
      <w:pPr>
        <w:pStyle w:val="NoSpacing"/>
        <w:jc w:val="both"/>
        <w:rPr>
          <w:rFonts w:ascii="Times New Roman" w:hAnsi="Times New Roman" w:cs="Times New Roman"/>
          <w:b/>
          <w:sz w:val="24"/>
          <w:szCs w:val="24"/>
          <w:lang w:val="sr-Cyrl-RS"/>
        </w:rPr>
      </w:pPr>
      <w:r>
        <w:rPr>
          <w:rFonts w:ascii="Times New Roman" w:eastAsia="Times New Roman" w:hAnsi="Times New Roman" w:cs="Times New Roman"/>
          <w:sz w:val="24"/>
          <w:szCs w:val="24"/>
          <w:lang w:val="sr-Cyrl-CS" w:eastAsia="en-US"/>
        </w:rPr>
        <w:t xml:space="preserve">                       </w:t>
      </w:r>
      <w:r w:rsidRPr="00425DF2">
        <w:rPr>
          <w:rFonts w:ascii="Times New Roman" w:eastAsia="Times New Roman" w:hAnsi="Times New Roman" w:cs="Times New Roman"/>
          <w:sz w:val="24"/>
          <w:szCs w:val="24"/>
          <w:lang w:val="sr-Cyrl-CS" w:eastAsia="en-US"/>
        </w:rPr>
        <w:t>2) у износу од 5.694.975.000 за финансијско давање за регрес за гориво у 2023. години</w:t>
      </w:r>
      <w:r>
        <w:rPr>
          <w:rFonts w:ascii="Times New Roman" w:eastAsia="Times New Roman" w:hAnsi="Times New Roman" w:cs="Times New Roman"/>
          <w:sz w:val="24"/>
          <w:szCs w:val="24"/>
          <w:lang w:val="sr-Cyrl-CS" w:eastAsia="en-US"/>
        </w:rPr>
        <w:t>.</w:t>
      </w:r>
    </w:p>
    <w:p w14:paraId="2CB310EE" w14:textId="77777777" w:rsidR="000E7384" w:rsidRDefault="000E7384" w:rsidP="00086F66">
      <w:pPr>
        <w:pStyle w:val="NoSpacing"/>
        <w:jc w:val="center"/>
        <w:rPr>
          <w:rFonts w:ascii="Times New Roman" w:hAnsi="Times New Roman" w:cs="Times New Roman"/>
          <w:b/>
          <w:sz w:val="24"/>
          <w:szCs w:val="24"/>
          <w:lang w:val="sr-Cyrl-RS"/>
        </w:rPr>
      </w:pPr>
    </w:p>
    <w:p w14:paraId="2AA011E5" w14:textId="77777777"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Објављивање Јавног позива и </w:t>
      </w:r>
    </w:p>
    <w:p w14:paraId="011B4EA7" w14:textId="54D280B2" w:rsidR="00086F66" w:rsidRP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информације у вези расписаног јавног позива</w:t>
      </w:r>
    </w:p>
    <w:p w14:paraId="5A287C0B" w14:textId="670912DB" w:rsidR="00086F66" w:rsidRDefault="00086F66" w:rsidP="00DE1C2C">
      <w:pPr>
        <w:pStyle w:val="NoSpacing"/>
        <w:jc w:val="center"/>
        <w:rPr>
          <w:rFonts w:ascii="Times New Roman" w:hAnsi="Times New Roman" w:cs="Times New Roman"/>
          <w:b/>
          <w:sz w:val="24"/>
          <w:szCs w:val="24"/>
          <w:lang w:val="sr-Cyrl-CS"/>
        </w:rPr>
      </w:pPr>
    </w:p>
    <w:p w14:paraId="622536BF" w14:textId="392AD1CC" w:rsidR="00086F66" w:rsidRDefault="00086F66"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9.</w:t>
      </w:r>
    </w:p>
    <w:p w14:paraId="3F98E7CD" w14:textId="680168B4" w:rsidR="00634ECD" w:rsidRDefault="00634ECD" w:rsidP="00DE1C2C">
      <w:pPr>
        <w:pStyle w:val="NoSpacing"/>
        <w:jc w:val="center"/>
        <w:rPr>
          <w:rFonts w:ascii="Times New Roman" w:hAnsi="Times New Roman" w:cs="Times New Roman"/>
          <w:b/>
          <w:sz w:val="24"/>
          <w:szCs w:val="24"/>
          <w:lang w:val="sr-Cyrl-CS"/>
        </w:rPr>
      </w:pPr>
    </w:p>
    <w:p w14:paraId="31586567" w14:textId="1F84EB1D" w:rsidR="00E270BB" w:rsidRPr="009240C1" w:rsidRDefault="00086F66" w:rsidP="0046127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C3230F" w:rsidRPr="009240C1">
        <w:rPr>
          <w:rFonts w:ascii="Times New Roman" w:hAnsi="Times New Roman" w:cs="Times New Roman"/>
          <w:sz w:val="24"/>
          <w:szCs w:val="24"/>
        </w:rPr>
        <w:t xml:space="preserve">         </w:t>
      </w:r>
      <w:r w:rsidR="00E71E54" w:rsidRPr="009240C1">
        <w:rPr>
          <w:rFonts w:ascii="Times New Roman" w:hAnsi="Times New Roman" w:cs="Times New Roman"/>
          <w:sz w:val="24"/>
          <w:szCs w:val="24"/>
          <w:lang w:val="sr-Cyrl-RS"/>
        </w:rPr>
        <w:t xml:space="preserve">              </w:t>
      </w:r>
      <w:r w:rsidR="000E1BC6">
        <w:rPr>
          <w:rFonts w:ascii="Times New Roman" w:hAnsi="Times New Roman" w:cs="Times New Roman"/>
          <w:sz w:val="24"/>
          <w:szCs w:val="24"/>
          <w:lang w:val="sr-Cyrl-RS"/>
        </w:rPr>
        <w:t xml:space="preserve">Јавни позив </w:t>
      </w:r>
      <w:r w:rsidR="000E1BC6" w:rsidRPr="000E1BC6">
        <w:rPr>
          <w:rFonts w:ascii="Times New Roman" w:hAnsi="Times New Roman" w:cs="Times New Roman"/>
          <w:sz w:val="24"/>
          <w:szCs w:val="24"/>
          <w:lang w:val="sr-Cyrl-CS"/>
        </w:rPr>
        <w:t>за подношење захтева за остваривање права на финансијско давање пољопривредним газдинствима за пољопривредну производњу биљних култура у 2023. години</w:t>
      </w:r>
      <w:r w:rsidR="00E04731" w:rsidRPr="009240C1">
        <w:rPr>
          <w:rFonts w:ascii="Times New Roman" w:hAnsi="Times New Roman" w:cs="Times New Roman"/>
          <w:spacing w:val="-2"/>
          <w:sz w:val="24"/>
          <w:szCs w:val="24"/>
          <w:lang w:val="sr-Cyrl-CS"/>
        </w:rPr>
        <w:t xml:space="preserve">, </w:t>
      </w:r>
      <w:r w:rsidR="00E270BB" w:rsidRPr="009240C1">
        <w:rPr>
          <w:rFonts w:ascii="Times New Roman" w:hAnsi="Times New Roman" w:cs="Times New Roman"/>
          <w:spacing w:val="-2"/>
          <w:sz w:val="24"/>
          <w:szCs w:val="24"/>
          <w:lang w:val="sr-Cyrl-CS"/>
        </w:rPr>
        <w:t>објављује се</w:t>
      </w:r>
      <w:r w:rsidR="00F831CA" w:rsidRPr="009240C1">
        <w:rPr>
          <w:rFonts w:ascii="Times New Roman" w:hAnsi="Times New Roman" w:cs="Times New Roman"/>
          <w:spacing w:val="-2"/>
          <w:sz w:val="24"/>
          <w:szCs w:val="24"/>
          <w:lang w:val="sr-Cyrl-CS"/>
        </w:rPr>
        <w:t xml:space="preserve"> на </w:t>
      </w:r>
      <w:r w:rsidR="00FB77CB" w:rsidRPr="009240C1">
        <w:rPr>
          <w:rFonts w:ascii="Times New Roman" w:hAnsi="Times New Roman" w:cs="Times New Roman"/>
          <w:spacing w:val="-2"/>
          <w:sz w:val="24"/>
          <w:szCs w:val="24"/>
        </w:rPr>
        <w:t>огласној табли Управе за а</w:t>
      </w:r>
      <w:r w:rsidR="00C3230F" w:rsidRPr="009240C1">
        <w:rPr>
          <w:rFonts w:ascii="Times New Roman" w:hAnsi="Times New Roman" w:cs="Times New Roman"/>
          <w:spacing w:val="-2"/>
          <w:sz w:val="24"/>
          <w:szCs w:val="24"/>
        </w:rPr>
        <w:t>г</w:t>
      </w:r>
      <w:r w:rsidR="00FB77CB" w:rsidRPr="009240C1">
        <w:rPr>
          <w:rFonts w:ascii="Times New Roman" w:hAnsi="Times New Roman" w:cs="Times New Roman"/>
          <w:spacing w:val="-2"/>
          <w:sz w:val="24"/>
          <w:szCs w:val="24"/>
        </w:rPr>
        <w:t xml:space="preserve">рарна плаћања, </w:t>
      </w:r>
      <w:r w:rsidR="00FB77CB" w:rsidRPr="009240C1">
        <w:rPr>
          <w:rFonts w:ascii="Times New Roman" w:hAnsi="Times New Roman" w:cs="Times New Roman"/>
          <w:sz w:val="24"/>
          <w:szCs w:val="24"/>
        </w:rPr>
        <w:t xml:space="preserve">Булевар краља Александра бр. 84, </w:t>
      </w:r>
      <w:r w:rsidR="00C3230F" w:rsidRPr="009240C1">
        <w:rPr>
          <w:rFonts w:ascii="Times New Roman" w:hAnsi="Times New Roman" w:cs="Times New Roman"/>
          <w:sz w:val="24"/>
          <w:szCs w:val="24"/>
        </w:rPr>
        <w:lastRenderedPageBreak/>
        <w:t>110</w:t>
      </w:r>
      <w:r w:rsidR="00461272" w:rsidRPr="009240C1">
        <w:rPr>
          <w:rFonts w:ascii="Times New Roman" w:hAnsi="Times New Roman" w:cs="Times New Roman"/>
          <w:sz w:val="24"/>
          <w:szCs w:val="24"/>
          <w:lang w:val="sr-Cyrl-RS"/>
        </w:rPr>
        <w:t>0</w:t>
      </w:r>
      <w:r w:rsidR="00C3230F" w:rsidRPr="009240C1">
        <w:rPr>
          <w:rFonts w:ascii="Times New Roman" w:hAnsi="Times New Roman" w:cs="Times New Roman"/>
          <w:sz w:val="24"/>
          <w:szCs w:val="24"/>
        </w:rPr>
        <w:t xml:space="preserve">0 Београд, </w:t>
      </w:r>
      <w:r w:rsidR="00FB77CB" w:rsidRPr="009240C1">
        <w:rPr>
          <w:rFonts w:ascii="Times New Roman" w:hAnsi="Times New Roman" w:cs="Times New Roman"/>
          <w:sz w:val="24"/>
          <w:szCs w:val="24"/>
        </w:rPr>
        <w:t xml:space="preserve">као и на </w:t>
      </w:r>
      <w:r w:rsidR="00F831CA"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pacing w:val="-2"/>
          <w:sz w:val="24"/>
          <w:szCs w:val="24"/>
          <w:lang w:val="sr-Cyrl-CS"/>
        </w:rPr>
        <w:t>Министарства пољопривреде</w:t>
      </w:r>
      <w:r w:rsidR="00E04731" w:rsidRPr="009240C1">
        <w:rPr>
          <w:rFonts w:ascii="Times New Roman" w:hAnsi="Times New Roman" w:cs="Times New Roman"/>
          <w:spacing w:val="-2"/>
          <w:sz w:val="24"/>
          <w:szCs w:val="24"/>
          <w:lang w:val="sr-Cyrl-CS"/>
        </w:rPr>
        <w:t>, шумарства и водопривреде</w:t>
      </w:r>
      <w:r w:rsidR="00E270BB" w:rsidRPr="009240C1">
        <w:rPr>
          <w:rFonts w:ascii="Times New Roman" w:hAnsi="Times New Roman" w:cs="Times New Roman"/>
          <w:spacing w:val="-2"/>
          <w:sz w:val="24"/>
          <w:szCs w:val="24"/>
          <w:lang w:val="sr-Cyrl-CS"/>
        </w:rPr>
        <w:t xml:space="preserve"> </w:t>
      </w:r>
      <w:hyperlink r:id="rId9" w:history="1">
        <w:r w:rsidR="00E04731" w:rsidRPr="009240C1">
          <w:rPr>
            <w:rStyle w:val="Hyperlink"/>
            <w:rFonts w:ascii="Times New Roman" w:hAnsi="Times New Roman" w:cs="Times New Roman"/>
            <w:bCs/>
            <w:sz w:val="24"/>
            <w:szCs w:val="24"/>
          </w:rPr>
          <w:t>http://www.minpolj.gov.rs</w:t>
        </w:r>
      </w:hyperlink>
      <w:r w:rsidR="00FB77CB" w:rsidRPr="009240C1">
        <w:rPr>
          <w:rFonts w:ascii="Times New Roman" w:hAnsi="Times New Roman" w:cs="Times New Roman"/>
          <w:bCs/>
          <w:sz w:val="24"/>
          <w:szCs w:val="24"/>
        </w:rPr>
        <w:t xml:space="preserve"> </w:t>
      </w:r>
      <w:r w:rsidR="00E270BB" w:rsidRPr="009240C1">
        <w:rPr>
          <w:rFonts w:ascii="Times New Roman" w:hAnsi="Times New Roman" w:cs="Times New Roman"/>
          <w:sz w:val="24"/>
          <w:szCs w:val="24"/>
        </w:rPr>
        <w:t xml:space="preserve">и </w:t>
      </w:r>
      <w:r w:rsidR="00E270BB"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z w:val="24"/>
          <w:szCs w:val="24"/>
        </w:rPr>
        <w:t>Управе за аграрна плаћања http://www.uap.gov.rs.</w:t>
      </w:r>
    </w:p>
    <w:p w14:paraId="2736F95C" w14:textId="77777777" w:rsidR="00E270BB" w:rsidRPr="009240C1" w:rsidRDefault="00E270BB" w:rsidP="00461272">
      <w:pPr>
        <w:pStyle w:val="NoSpacing"/>
        <w:jc w:val="both"/>
        <w:rPr>
          <w:rFonts w:ascii="Times New Roman" w:hAnsi="Times New Roman" w:cs="Times New Roman"/>
          <w:spacing w:val="-2"/>
          <w:sz w:val="24"/>
          <w:szCs w:val="24"/>
          <w:lang w:val="sr-Cyrl-CS"/>
        </w:rPr>
      </w:pPr>
    </w:p>
    <w:p w14:paraId="675A3D03" w14:textId="33D7B8F4" w:rsidR="00086F66" w:rsidRPr="00086F66" w:rsidRDefault="00E270BB" w:rsidP="00086F66">
      <w:pPr>
        <w:pStyle w:val="NoSpacing"/>
        <w:jc w:val="both"/>
        <w:rPr>
          <w:rFonts w:ascii="Times New Roman" w:hAnsi="Times New Roman" w:cs="Times New Roman"/>
          <w:bCs/>
          <w:color w:val="000000"/>
          <w:sz w:val="24"/>
          <w:szCs w:val="24"/>
          <w:lang w:val="en-US"/>
        </w:rPr>
      </w:pPr>
      <w:r w:rsidRPr="009240C1">
        <w:rPr>
          <w:rFonts w:ascii="Times New Roman" w:hAnsi="Times New Roman" w:cs="Times New Roman"/>
          <w:color w:val="000000"/>
          <w:sz w:val="24"/>
          <w:szCs w:val="24"/>
        </w:rPr>
        <w:t xml:space="preserve">          </w:t>
      </w:r>
      <w:r w:rsidR="00E71E54" w:rsidRPr="009240C1">
        <w:rPr>
          <w:rFonts w:ascii="Times New Roman" w:hAnsi="Times New Roman" w:cs="Times New Roman"/>
          <w:color w:val="000000"/>
          <w:sz w:val="24"/>
          <w:szCs w:val="24"/>
          <w:lang w:val="sr-Cyrl-RS"/>
        </w:rPr>
        <w:t xml:space="preserve">             </w:t>
      </w:r>
      <w:r w:rsidRPr="009240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9240C1">
        <w:rPr>
          <w:rFonts w:ascii="Times New Roman" w:hAnsi="Times New Roman" w:cs="Times New Roman"/>
          <w:color w:val="000000"/>
          <w:sz w:val="24"/>
          <w:szCs w:val="24"/>
        </w:rPr>
        <w:t>е</w:t>
      </w:r>
      <w:r w:rsidR="00891DA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 xml:space="preserve">Инфо-центра Министарства </w:t>
      </w:r>
      <w:r w:rsidR="00E04731" w:rsidRPr="009240C1">
        <w:rPr>
          <w:rFonts w:ascii="Times New Roman" w:hAnsi="Times New Roman" w:cs="Times New Roman"/>
          <w:color w:val="000000"/>
          <w:sz w:val="24"/>
          <w:szCs w:val="24"/>
        </w:rPr>
        <w:t>пољопривреде, шумарства и водопривреде</w:t>
      </w:r>
      <w:r w:rsidRPr="009240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сваког радног дана од 7:30 до 15:30 часова</w:t>
      </w:r>
      <w:r w:rsidR="00086F66">
        <w:rPr>
          <w:rFonts w:ascii="Times New Roman" w:hAnsi="Times New Roman" w:cs="Times New Roman"/>
          <w:color w:val="000000"/>
          <w:sz w:val="24"/>
          <w:szCs w:val="24"/>
          <w:lang w:val="sr-Cyrl-RS"/>
        </w:rPr>
        <w:t xml:space="preserve">, као </w:t>
      </w:r>
      <w:r w:rsidR="00086F66" w:rsidRPr="00AB5422">
        <w:rPr>
          <w:rFonts w:ascii="Times New Roman" w:hAnsi="Times New Roman" w:cs="Times New Roman"/>
          <w:bCs/>
          <w:color w:val="000000"/>
          <w:sz w:val="24"/>
          <w:szCs w:val="24"/>
          <w:lang w:val="en-US"/>
        </w:rPr>
        <w:t xml:space="preserve">и </w:t>
      </w:r>
      <w:proofErr w:type="spellStart"/>
      <w:r w:rsidR="00086F66" w:rsidRPr="00AB5422">
        <w:rPr>
          <w:rFonts w:ascii="Times New Roman" w:hAnsi="Times New Roman" w:cs="Times New Roman"/>
          <w:bCs/>
          <w:color w:val="000000"/>
          <w:sz w:val="24"/>
          <w:szCs w:val="24"/>
          <w:lang w:val="en-US"/>
        </w:rPr>
        <w:t>на</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званичној</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веб</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презентацији</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еАграр</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на</w:t>
      </w:r>
      <w:proofErr w:type="spellEnd"/>
      <w:r w:rsidR="00086F66" w:rsidRPr="00AB5422">
        <w:rPr>
          <w:rFonts w:ascii="Times New Roman" w:hAnsi="Times New Roman" w:cs="Times New Roman"/>
          <w:bCs/>
          <w:color w:val="000000"/>
          <w:sz w:val="24"/>
          <w:szCs w:val="24"/>
          <w:lang w:val="en-US"/>
        </w:rPr>
        <w:t xml:space="preserve"> </w:t>
      </w:r>
      <w:proofErr w:type="spellStart"/>
      <w:r w:rsidR="00086F66" w:rsidRPr="00AB5422">
        <w:rPr>
          <w:rFonts w:ascii="Times New Roman" w:hAnsi="Times New Roman" w:cs="Times New Roman"/>
          <w:bCs/>
          <w:color w:val="000000"/>
          <w:sz w:val="24"/>
          <w:szCs w:val="24"/>
          <w:lang w:val="en-US"/>
        </w:rPr>
        <w:t>адреси</w:t>
      </w:r>
      <w:proofErr w:type="spellEnd"/>
      <w:r w:rsidR="00086F66" w:rsidRPr="00AB5422">
        <w:rPr>
          <w:rFonts w:ascii="Times New Roman" w:hAnsi="Times New Roman" w:cs="Times New Roman"/>
          <w:bCs/>
          <w:color w:val="000000"/>
          <w:sz w:val="24"/>
          <w:szCs w:val="24"/>
          <w:lang w:val="en-US"/>
        </w:rPr>
        <w:t xml:space="preserve"> </w:t>
      </w:r>
      <w:hyperlink r:id="rId10" w:history="1">
        <w:r w:rsidR="00086F66" w:rsidRPr="00AB5422">
          <w:rPr>
            <w:rStyle w:val="Hyperlink"/>
            <w:rFonts w:ascii="Times New Roman" w:hAnsi="Times New Roman" w:cs="Times New Roman"/>
            <w:bCs/>
            <w:sz w:val="24"/>
            <w:szCs w:val="24"/>
            <w:lang w:val="en-US"/>
          </w:rPr>
          <w:t>https://eagrar.gov.rs</w:t>
        </w:r>
      </w:hyperlink>
      <w:r w:rsidR="00086F66" w:rsidRPr="00AB5422">
        <w:rPr>
          <w:rFonts w:ascii="Times New Roman" w:hAnsi="Times New Roman" w:cs="Times New Roman"/>
          <w:bCs/>
          <w:color w:val="000000"/>
          <w:sz w:val="24"/>
          <w:szCs w:val="24"/>
          <w:lang w:val="en-US"/>
        </w:rPr>
        <w:t>.</w:t>
      </w:r>
    </w:p>
    <w:p w14:paraId="03090934" w14:textId="17DBD3D4" w:rsidR="00522253" w:rsidRPr="009240C1" w:rsidRDefault="00E270BB" w:rsidP="00461272">
      <w:pPr>
        <w:pStyle w:val="NoSpacing"/>
        <w:jc w:val="both"/>
        <w:rPr>
          <w:rFonts w:ascii="Times New Roman" w:hAnsi="Times New Roman" w:cs="Times New Roman"/>
          <w:color w:val="000000"/>
          <w:sz w:val="24"/>
          <w:szCs w:val="24"/>
          <w:lang w:val="sr-Cyrl-RS"/>
        </w:rPr>
      </w:pPr>
      <w:r w:rsidRPr="009240C1">
        <w:rPr>
          <w:rFonts w:ascii="Times New Roman" w:hAnsi="Times New Roman" w:cs="Times New Roman"/>
          <w:color w:val="000000"/>
          <w:sz w:val="24"/>
          <w:szCs w:val="24"/>
        </w:rPr>
        <w:t>.</w:t>
      </w:r>
    </w:p>
    <w:p w14:paraId="6A35C683" w14:textId="77777777" w:rsidR="00093E57" w:rsidRPr="009240C1" w:rsidRDefault="00093E57" w:rsidP="00461272">
      <w:pPr>
        <w:pStyle w:val="NoSpacing"/>
        <w:jc w:val="both"/>
        <w:rPr>
          <w:rFonts w:ascii="Times New Roman" w:hAnsi="Times New Roman" w:cs="Times New Roman"/>
          <w:color w:val="000000"/>
          <w:sz w:val="24"/>
          <w:szCs w:val="24"/>
          <w:lang w:val="sr-Cyrl-RS"/>
        </w:rPr>
      </w:pPr>
    </w:p>
    <w:p w14:paraId="0CB2CE02" w14:textId="2D91A762" w:rsidR="00E270BB" w:rsidRPr="009240C1" w:rsidRDefault="00E270BB" w:rsidP="00E270BB">
      <w:pPr>
        <w:tabs>
          <w:tab w:val="left" w:pos="8739"/>
        </w:tabs>
        <w:ind w:right="327"/>
        <w:jc w:val="both"/>
        <w:rPr>
          <w:rFonts w:ascii="Times New Roman" w:hAnsi="Times New Roman" w:cs="Times New Roman"/>
          <w:sz w:val="24"/>
          <w:szCs w:val="24"/>
          <w:lang w:val="sr-Cyrl-CS"/>
        </w:rPr>
      </w:pPr>
      <w:r w:rsidRPr="009240C1">
        <w:rPr>
          <w:rFonts w:ascii="Times New Roman" w:hAnsi="Times New Roman" w:cs="Times New Roman"/>
          <w:sz w:val="24"/>
          <w:szCs w:val="24"/>
          <w:lang w:val="sr-Cyrl-CS"/>
        </w:rPr>
        <w:t xml:space="preserve">У Београду, </w:t>
      </w:r>
      <w:r w:rsidR="000E1BC6">
        <w:rPr>
          <w:rFonts w:ascii="Times New Roman" w:hAnsi="Times New Roman" w:cs="Times New Roman"/>
          <w:sz w:val="24"/>
          <w:szCs w:val="24"/>
          <w:lang w:val="sr-Cyrl-RS"/>
        </w:rPr>
        <w:t>7</w:t>
      </w:r>
      <w:r w:rsidR="00086F66">
        <w:rPr>
          <w:rFonts w:ascii="Times New Roman" w:hAnsi="Times New Roman" w:cs="Times New Roman"/>
          <w:sz w:val="24"/>
          <w:szCs w:val="24"/>
          <w:lang w:val="sr-Cyrl-RS"/>
        </w:rPr>
        <w:t>.</w:t>
      </w:r>
      <w:r w:rsidR="00461272" w:rsidRPr="009240C1">
        <w:rPr>
          <w:rFonts w:ascii="Times New Roman" w:hAnsi="Times New Roman" w:cs="Times New Roman"/>
          <w:sz w:val="24"/>
          <w:szCs w:val="24"/>
          <w:lang w:val="sr-Cyrl-RS"/>
        </w:rPr>
        <w:t xml:space="preserve"> </w:t>
      </w:r>
      <w:r w:rsidR="00086F66">
        <w:rPr>
          <w:rFonts w:ascii="Times New Roman" w:hAnsi="Times New Roman" w:cs="Times New Roman"/>
          <w:sz w:val="24"/>
          <w:szCs w:val="24"/>
          <w:lang w:val="sr-Cyrl-RS"/>
        </w:rPr>
        <w:t>априла</w:t>
      </w:r>
      <w:r w:rsidR="00461272" w:rsidRPr="009240C1">
        <w:rPr>
          <w:rFonts w:ascii="Times New Roman" w:hAnsi="Times New Roman" w:cs="Times New Roman"/>
          <w:sz w:val="24"/>
          <w:szCs w:val="24"/>
          <w:lang w:val="sr-Cyrl-RS"/>
        </w:rPr>
        <w:t xml:space="preserve"> 202</w:t>
      </w:r>
      <w:r w:rsidR="00086F66">
        <w:rPr>
          <w:rFonts w:ascii="Times New Roman" w:hAnsi="Times New Roman" w:cs="Times New Roman"/>
          <w:sz w:val="24"/>
          <w:szCs w:val="24"/>
          <w:lang w:val="sr-Cyrl-RS"/>
        </w:rPr>
        <w:t>3</w:t>
      </w:r>
      <w:r w:rsidRPr="009240C1">
        <w:rPr>
          <w:rFonts w:ascii="Times New Roman" w:hAnsi="Times New Roman" w:cs="Times New Roman"/>
          <w:sz w:val="24"/>
          <w:szCs w:val="24"/>
          <w:lang w:val="sr-Cyrl-CS"/>
        </w:rPr>
        <w:t>. године,</w:t>
      </w:r>
    </w:p>
    <w:p w14:paraId="4295EC75" w14:textId="77777777" w:rsidR="00F3336E" w:rsidRPr="009240C1"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9240C1" w14:paraId="762E9FA4" w14:textId="77777777" w:rsidTr="00C52593">
        <w:trPr>
          <w:trHeight w:val="851"/>
        </w:trPr>
        <w:tc>
          <w:tcPr>
            <w:tcW w:w="5438" w:type="dxa"/>
          </w:tcPr>
          <w:p w14:paraId="520CF32A" w14:textId="6CCBC255" w:rsidR="00086F66" w:rsidRPr="00086F66" w:rsidRDefault="0036215F" w:rsidP="00086F66">
            <w:pPr>
              <w:tabs>
                <w:tab w:val="left" w:pos="8739"/>
              </w:tabs>
              <w:ind w:right="327"/>
              <w:jc w:val="both"/>
              <w:rPr>
                <w:rFonts w:ascii="Times New Roman" w:hAnsi="Times New Roman" w:cs="Times New Roman"/>
                <w:b/>
                <w:bCs/>
                <w:sz w:val="24"/>
                <w:szCs w:val="24"/>
                <w:lang w:val="sr-Cyrl-RS"/>
              </w:rPr>
            </w:pPr>
            <w:r w:rsidRPr="009240C1">
              <w:rPr>
                <w:rFonts w:ascii="Times New Roman" w:hAnsi="Times New Roman" w:cs="Times New Roman"/>
                <w:b/>
                <w:sz w:val="24"/>
                <w:szCs w:val="24"/>
                <w:lang w:val="sr-Cyrl-CS"/>
              </w:rPr>
              <w:t xml:space="preserve">Број: </w:t>
            </w:r>
            <w:r w:rsidR="00E71E54" w:rsidRPr="009240C1">
              <w:rPr>
                <w:rFonts w:ascii="Times New Roman" w:eastAsia="Times New Roman" w:hAnsi="Times New Roman" w:cs="Times New Roman"/>
                <w:b/>
                <w:sz w:val="24"/>
                <w:szCs w:val="24"/>
                <w:lang w:val="sr-Cyrl-RS"/>
              </w:rPr>
              <w:t xml:space="preserve"> </w:t>
            </w:r>
            <w:r w:rsidR="000E1BC6" w:rsidRPr="000E1BC6">
              <w:rPr>
                <w:rFonts w:ascii="Times New Roman" w:hAnsi="Times New Roman" w:cs="Times New Roman"/>
                <w:b/>
                <w:bCs/>
                <w:sz w:val="24"/>
                <w:szCs w:val="24"/>
              </w:rPr>
              <w:t>320-11-1889/2023-01</w:t>
            </w:r>
          </w:p>
          <w:p w14:paraId="048D1585" w14:textId="7315E4FA" w:rsidR="00B26EF4" w:rsidRPr="009240C1" w:rsidRDefault="0036215F" w:rsidP="00671C6C">
            <w:pPr>
              <w:tabs>
                <w:tab w:val="left" w:pos="8739"/>
              </w:tabs>
              <w:ind w:right="327"/>
              <w:jc w:val="both"/>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Дана:</w:t>
            </w:r>
            <w:r w:rsidRPr="009240C1">
              <w:rPr>
                <w:rFonts w:ascii="Times New Roman" w:hAnsi="Times New Roman" w:cs="Times New Roman"/>
                <w:b/>
                <w:sz w:val="24"/>
                <w:szCs w:val="24"/>
                <w:lang w:val="ru-RU"/>
              </w:rPr>
              <w:t xml:space="preserve"> </w:t>
            </w:r>
            <w:r w:rsidR="000E1BC6">
              <w:rPr>
                <w:rFonts w:ascii="Times New Roman" w:hAnsi="Times New Roman" w:cs="Times New Roman"/>
                <w:b/>
                <w:sz w:val="24"/>
                <w:szCs w:val="24"/>
                <w:lang w:val="ru-RU"/>
              </w:rPr>
              <w:t>7</w:t>
            </w:r>
            <w:r w:rsidR="00086F66">
              <w:rPr>
                <w:rFonts w:ascii="Times New Roman" w:hAnsi="Times New Roman" w:cs="Times New Roman"/>
                <w:b/>
                <w:sz w:val="24"/>
                <w:szCs w:val="24"/>
                <w:lang w:val="ru-RU"/>
              </w:rPr>
              <w:t>.04.2023</w:t>
            </w:r>
            <w:r w:rsidRPr="009240C1">
              <w:rPr>
                <w:rFonts w:ascii="Times New Roman" w:hAnsi="Times New Roman" w:cs="Times New Roman"/>
                <w:b/>
                <w:sz w:val="24"/>
                <w:szCs w:val="24"/>
                <w:lang w:val="ru-RU"/>
              </w:rPr>
              <w:t>. године</w:t>
            </w:r>
          </w:p>
        </w:tc>
        <w:tc>
          <w:tcPr>
            <w:tcW w:w="4627" w:type="dxa"/>
          </w:tcPr>
          <w:p w14:paraId="337F3216" w14:textId="77777777" w:rsidR="0036215F" w:rsidRPr="009240C1" w:rsidRDefault="0036215F" w:rsidP="0088245A">
            <w:pPr>
              <w:jc w:val="center"/>
              <w:rPr>
                <w:rFonts w:ascii="Times New Roman" w:hAnsi="Times New Roman" w:cs="Times New Roman"/>
                <w:sz w:val="24"/>
                <w:szCs w:val="24"/>
              </w:rPr>
            </w:pPr>
            <w:r w:rsidRPr="009240C1">
              <w:rPr>
                <w:rFonts w:ascii="Times New Roman" w:hAnsi="Times New Roman" w:cs="Times New Roman"/>
                <w:b/>
                <w:sz w:val="24"/>
                <w:szCs w:val="24"/>
                <w:lang w:val="sr-Cyrl-CS"/>
              </w:rPr>
              <w:t>В.Д. Д</w:t>
            </w:r>
            <w:r w:rsidRPr="009240C1">
              <w:rPr>
                <w:rFonts w:ascii="Times New Roman" w:hAnsi="Times New Roman" w:cs="Times New Roman"/>
                <w:b/>
                <w:sz w:val="24"/>
                <w:szCs w:val="24"/>
              </w:rPr>
              <w:t>иректора</w:t>
            </w:r>
          </w:p>
          <w:p w14:paraId="31B13442" w14:textId="58D45F95" w:rsidR="00891DAA" w:rsidRPr="009240C1" w:rsidRDefault="00086F66"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Сања Даниловић</w:t>
            </w:r>
          </w:p>
        </w:tc>
      </w:tr>
    </w:tbl>
    <w:p w14:paraId="620AE9C0" w14:textId="55DE0CEF" w:rsidR="009F68FE" w:rsidRPr="009240C1" w:rsidRDefault="009F68FE" w:rsidP="00C82B00">
      <w:pPr>
        <w:spacing w:after="150"/>
        <w:rPr>
          <w:rFonts w:ascii="Times New Roman" w:eastAsia="Calibri" w:hAnsi="Times New Roman" w:cs="Times New Roman"/>
          <w:sz w:val="24"/>
          <w:szCs w:val="24"/>
          <w:lang w:val="en-US" w:eastAsia="en-US"/>
        </w:rPr>
      </w:pPr>
    </w:p>
    <w:sectPr w:rsidR="009F68FE" w:rsidRPr="009240C1" w:rsidSect="00190661">
      <w:footerReference w:type="default" r:id="rId11"/>
      <w:footerReference w:type="first" r:id="rId12"/>
      <w:pgSz w:w="11907" w:h="16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63B2" w14:textId="77777777" w:rsidR="004832A3" w:rsidRDefault="004832A3" w:rsidP="00456B10">
      <w:pPr>
        <w:spacing w:after="0" w:line="240" w:lineRule="auto"/>
      </w:pPr>
      <w:r>
        <w:separator/>
      </w:r>
    </w:p>
  </w:endnote>
  <w:endnote w:type="continuationSeparator" w:id="0">
    <w:p w14:paraId="19722E01" w14:textId="77777777" w:rsidR="004832A3" w:rsidRDefault="004832A3"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4378" w14:textId="77777777" w:rsidR="00B127BB" w:rsidRDefault="00B127BB">
    <w:pPr>
      <w:pStyle w:val="Footer"/>
      <w:jc w:val="center"/>
    </w:pPr>
  </w:p>
  <w:p w14:paraId="33EC459C" w14:textId="77777777" w:rsidR="00B127BB" w:rsidRPr="008F48B7" w:rsidRDefault="00B127B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E2A" w14:textId="77777777" w:rsidR="00B127BB" w:rsidRPr="00317D1C" w:rsidRDefault="00B127B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C58D" w14:textId="77777777" w:rsidR="004832A3" w:rsidRDefault="004832A3" w:rsidP="00456B10">
      <w:pPr>
        <w:spacing w:after="0" w:line="240" w:lineRule="auto"/>
      </w:pPr>
      <w:r>
        <w:separator/>
      </w:r>
    </w:p>
  </w:footnote>
  <w:footnote w:type="continuationSeparator" w:id="0">
    <w:p w14:paraId="6982E1C4" w14:textId="77777777" w:rsidR="004832A3" w:rsidRDefault="004832A3"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54BD"/>
    <w:rsid w:val="0004535B"/>
    <w:rsid w:val="00046CDA"/>
    <w:rsid w:val="0005527E"/>
    <w:rsid w:val="00073971"/>
    <w:rsid w:val="00073EAD"/>
    <w:rsid w:val="000755BD"/>
    <w:rsid w:val="00086F66"/>
    <w:rsid w:val="00093E57"/>
    <w:rsid w:val="000B318A"/>
    <w:rsid w:val="000B6CC0"/>
    <w:rsid w:val="000C0B5A"/>
    <w:rsid w:val="000E1BC6"/>
    <w:rsid w:val="000E7384"/>
    <w:rsid w:val="00101879"/>
    <w:rsid w:val="0010561B"/>
    <w:rsid w:val="001165C1"/>
    <w:rsid w:val="00130BB8"/>
    <w:rsid w:val="00133ED0"/>
    <w:rsid w:val="001356BF"/>
    <w:rsid w:val="001366D9"/>
    <w:rsid w:val="00151CD5"/>
    <w:rsid w:val="00151CE8"/>
    <w:rsid w:val="00183662"/>
    <w:rsid w:val="001878B1"/>
    <w:rsid w:val="00187E15"/>
    <w:rsid w:val="00190661"/>
    <w:rsid w:val="00190F02"/>
    <w:rsid w:val="00193C13"/>
    <w:rsid w:val="0019459A"/>
    <w:rsid w:val="00194C16"/>
    <w:rsid w:val="001A78B2"/>
    <w:rsid w:val="001A7EF6"/>
    <w:rsid w:val="001C31A3"/>
    <w:rsid w:val="001D410D"/>
    <w:rsid w:val="001E4117"/>
    <w:rsid w:val="00205B1F"/>
    <w:rsid w:val="00211E94"/>
    <w:rsid w:val="002213A4"/>
    <w:rsid w:val="002356F7"/>
    <w:rsid w:val="00242972"/>
    <w:rsid w:val="0027738A"/>
    <w:rsid w:val="002833B1"/>
    <w:rsid w:val="00283BE5"/>
    <w:rsid w:val="00285AAB"/>
    <w:rsid w:val="002913EB"/>
    <w:rsid w:val="002A0FB7"/>
    <w:rsid w:val="002A3187"/>
    <w:rsid w:val="002B1061"/>
    <w:rsid w:val="002C1A24"/>
    <w:rsid w:val="002D214E"/>
    <w:rsid w:val="002E32F4"/>
    <w:rsid w:val="002F58D3"/>
    <w:rsid w:val="00317D1C"/>
    <w:rsid w:val="0032702B"/>
    <w:rsid w:val="00331507"/>
    <w:rsid w:val="00340505"/>
    <w:rsid w:val="0034529E"/>
    <w:rsid w:val="00353AEB"/>
    <w:rsid w:val="0036215F"/>
    <w:rsid w:val="00370080"/>
    <w:rsid w:val="00392691"/>
    <w:rsid w:val="003B5FFA"/>
    <w:rsid w:val="003B75B1"/>
    <w:rsid w:val="003C22FC"/>
    <w:rsid w:val="003C6CF4"/>
    <w:rsid w:val="003D162A"/>
    <w:rsid w:val="003D7A15"/>
    <w:rsid w:val="003F0400"/>
    <w:rsid w:val="003F638E"/>
    <w:rsid w:val="003F79DB"/>
    <w:rsid w:val="00403AF8"/>
    <w:rsid w:val="00415D38"/>
    <w:rsid w:val="00424470"/>
    <w:rsid w:val="00425DF2"/>
    <w:rsid w:val="00441DF2"/>
    <w:rsid w:val="0044744B"/>
    <w:rsid w:val="00454FA7"/>
    <w:rsid w:val="00456B10"/>
    <w:rsid w:val="00461272"/>
    <w:rsid w:val="00465E45"/>
    <w:rsid w:val="00472E1B"/>
    <w:rsid w:val="004832A3"/>
    <w:rsid w:val="0049115E"/>
    <w:rsid w:val="004953A3"/>
    <w:rsid w:val="004A07D6"/>
    <w:rsid w:val="004A109A"/>
    <w:rsid w:val="004A6906"/>
    <w:rsid w:val="004B483E"/>
    <w:rsid w:val="004B7061"/>
    <w:rsid w:val="004C7E44"/>
    <w:rsid w:val="004D7ACE"/>
    <w:rsid w:val="004D7E7C"/>
    <w:rsid w:val="004E70B5"/>
    <w:rsid w:val="004F1895"/>
    <w:rsid w:val="005049B0"/>
    <w:rsid w:val="00515F26"/>
    <w:rsid w:val="00522253"/>
    <w:rsid w:val="005353AE"/>
    <w:rsid w:val="00536EC1"/>
    <w:rsid w:val="00553462"/>
    <w:rsid w:val="00553AF1"/>
    <w:rsid w:val="00560EF7"/>
    <w:rsid w:val="005638CB"/>
    <w:rsid w:val="00571CDF"/>
    <w:rsid w:val="005A30B5"/>
    <w:rsid w:val="005B17F4"/>
    <w:rsid w:val="005D65BA"/>
    <w:rsid w:val="005E14FC"/>
    <w:rsid w:val="005F7308"/>
    <w:rsid w:val="00600673"/>
    <w:rsid w:val="00616C80"/>
    <w:rsid w:val="006224A2"/>
    <w:rsid w:val="006239D3"/>
    <w:rsid w:val="0063223F"/>
    <w:rsid w:val="00634ECD"/>
    <w:rsid w:val="006445B6"/>
    <w:rsid w:val="00650757"/>
    <w:rsid w:val="006534B7"/>
    <w:rsid w:val="00655F6F"/>
    <w:rsid w:val="00656ECB"/>
    <w:rsid w:val="00671C6C"/>
    <w:rsid w:val="00675431"/>
    <w:rsid w:val="00690A8B"/>
    <w:rsid w:val="00697299"/>
    <w:rsid w:val="006A4943"/>
    <w:rsid w:val="006A7900"/>
    <w:rsid w:val="006B20F0"/>
    <w:rsid w:val="006C2E5A"/>
    <w:rsid w:val="006C39BD"/>
    <w:rsid w:val="006C4B58"/>
    <w:rsid w:val="006C4F0C"/>
    <w:rsid w:val="006C7275"/>
    <w:rsid w:val="006D29FE"/>
    <w:rsid w:val="006F01F4"/>
    <w:rsid w:val="006F3E8C"/>
    <w:rsid w:val="006F53F9"/>
    <w:rsid w:val="00701722"/>
    <w:rsid w:val="0071016E"/>
    <w:rsid w:val="00710342"/>
    <w:rsid w:val="00722B6D"/>
    <w:rsid w:val="00730532"/>
    <w:rsid w:val="007478DE"/>
    <w:rsid w:val="0075059F"/>
    <w:rsid w:val="00756A7C"/>
    <w:rsid w:val="00762BE0"/>
    <w:rsid w:val="00764A08"/>
    <w:rsid w:val="00790A1B"/>
    <w:rsid w:val="007970B6"/>
    <w:rsid w:val="007A09EB"/>
    <w:rsid w:val="007A3E9C"/>
    <w:rsid w:val="007B7096"/>
    <w:rsid w:val="007D627F"/>
    <w:rsid w:val="00803C63"/>
    <w:rsid w:val="00821D3D"/>
    <w:rsid w:val="00827724"/>
    <w:rsid w:val="00833B7F"/>
    <w:rsid w:val="00835BAF"/>
    <w:rsid w:val="00846DD8"/>
    <w:rsid w:val="008500D6"/>
    <w:rsid w:val="00851DED"/>
    <w:rsid w:val="00853972"/>
    <w:rsid w:val="0085681C"/>
    <w:rsid w:val="0086457C"/>
    <w:rsid w:val="00865DFC"/>
    <w:rsid w:val="00874926"/>
    <w:rsid w:val="0088245A"/>
    <w:rsid w:val="00891DAA"/>
    <w:rsid w:val="008C0E18"/>
    <w:rsid w:val="008C560E"/>
    <w:rsid w:val="008C5752"/>
    <w:rsid w:val="008F48B7"/>
    <w:rsid w:val="009002F3"/>
    <w:rsid w:val="00906D18"/>
    <w:rsid w:val="00921D7A"/>
    <w:rsid w:val="009240C1"/>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73B7"/>
    <w:rsid w:val="009F0CC1"/>
    <w:rsid w:val="009F244A"/>
    <w:rsid w:val="009F68FE"/>
    <w:rsid w:val="00A24D42"/>
    <w:rsid w:val="00A315D9"/>
    <w:rsid w:val="00A37EF3"/>
    <w:rsid w:val="00A5108D"/>
    <w:rsid w:val="00A56BC1"/>
    <w:rsid w:val="00A60251"/>
    <w:rsid w:val="00A66BE7"/>
    <w:rsid w:val="00A70B74"/>
    <w:rsid w:val="00A759D6"/>
    <w:rsid w:val="00A85F1F"/>
    <w:rsid w:val="00A8666C"/>
    <w:rsid w:val="00AA17BF"/>
    <w:rsid w:val="00AA79DF"/>
    <w:rsid w:val="00AB5422"/>
    <w:rsid w:val="00AC2DAC"/>
    <w:rsid w:val="00AE0987"/>
    <w:rsid w:val="00AE4A60"/>
    <w:rsid w:val="00AF0304"/>
    <w:rsid w:val="00AF42BA"/>
    <w:rsid w:val="00B127BB"/>
    <w:rsid w:val="00B13504"/>
    <w:rsid w:val="00B1412E"/>
    <w:rsid w:val="00B17FCC"/>
    <w:rsid w:val="00B26EF4"/>
    <w:rsid w:val="00B27FC9"/>
    <w:rsid w:val="00B33193"/>
    <w:rsid w:val="00B377EE"/>
    <w:rsid w:val="00B40163"/>
    <w:rsid w:val="00B640BC"/>
    <w:rsid w:val="00B659DB"/>
    <w:rsid w:val="00B73845"/>
    <w:rsid w:val="00B73DA2"/>
    <w:rsid w:val="00B74D32"/>
    <w:rsid w:val="00B7784C"/>
    <w:rsid w:val="00B83223"/>
    <w:rsid w:val="00B954DE"/>
    <w:rsid w:val="00BA255A"/>
    <w:rsid w:val="00BB5EE7"/>
    <w:rsid w:val="00BC44A8"/>
    <w:rsid w:val="00BC4839"/>
    <w:rsid w:val="00C05D2C"/>
    <w:rsid w:val="00C17C80"/>
    <w:rsid w:val="00C22B63"/>
    <w:rsid w:val="00C307FA"/>
    <w:rsid w:val="00C3230F"/>
    <w:rsid w:val="00C40F3E"/>
    <w:rsid w:val="00C45F9C"/>
    <w:rsid w:val="00C47521"/>
    <w:rsid w:val="00C5080C"/>
    <w:rsid w:val="00C52593"/>
    <w:rsid w:val="00C60BB7"/>
    <w:rsid w:val="00C82B00"/>
    <w:rsid w:val="00C864ED"/>
    <w:rsid w:val="00C911B1"/>
    <w:rsid w:val="00C93833"/>
    <w:rsid w:val="00CA1A23"/>
    <w:rsid w:val="00CC2144"/>
    <w:rsid w:val="00CC6E2E"/>
    <w:rsid w:val="00CD1369"/>
    <w:rsid w:val="00CF63C8"/>
    <w:rsid w:val="00CF676B"/>
    <w:rsid w:val="00D02C69"/>
    <w:rsid w:val="00D0565D"/>
    <w:rsid w:val="00D104D0"/>
    <w:rsid w:val="00D13E1B"/>
    <w:rsid w:val="00D337B0"/>
    <w:rsid w:val="00D34070"/>
    <w:rsid w:val="00D76B38"/>
    <w:rsid w:val="00D83126"/>
    <w:rsid w:val="00D8449A"/>
    <w:rsid w:val="00D8514F"/>
    <w:rsid w:val="00D9062A"/>
    <w:rsid w:val="00D92182"/>
    <w:rsid w:val="00D9536D"/>
    <w:rsid w:val="00DA0DD8"/>
    <w:rsid w:val="00DA4699"/>
    <w:rsid w:val="00DA684A"/>
    <w:rsid w:val="00DB71FD"/>
    <w:rsid w:val="00DC3A72"/>
    <w:rsid w:val="00DD3A65"/>
    <w:rsid w:val="00DD4A1E"/>
    <w:rsid w:val="00DE1C2C"/>
    <w:rsid w:val="00DE7BE0"/>
    <w:rsid w:val="00DF3132"/>
    <w:rsid w:val="00E04731"/>
    <w:rsid w:val="00E23C24"/>
    <w:rsid w:val="00E270BB"/>
    <w:rsid w:val="00E33004"/>
    <w:rsid w:val="00E43313"/>
    <w:rsid w:val="00E55C04"/>
    <w:rsid w:val="00E70BBB"/>
    <w:rsid w:val="00E71E54"/>
    <w:rsid w:val="00E74AAE"/>
    <w:rsid w:val="00E87D6A"/>
    <w:rsid w:val="00E94BFE"/>
    <w:rsid w:val="00E95E24"/>
    <w:rsid w:val="00EA2439"/>
    <w:rsid w:val="00EB1D7D"/>
    <w:rsid w:val="00EB2D60"/>
    <w:rsid w:val="00EB5B96"/>
    <w:rsid w:val="00EC1163"/>
    <w:rsid w:val="00EC4D3F"/>
    <w:rsid w:val="00EE660B"/>
    <w:rsid w:val="00EF2066"/>
    <w:rsid w:val="00EF44D3"/>
    <w:rsid w:val="00EF719C"/>
    <w:rsid w:val="00F07CB4"/>
    <w:rsid w:val="00F21EE4"/>
    <w:rsid w:val="00F3336E"/>
    <w:rsid w:val="00F42222"/>
    <w:rsid w:val="00F64923"/>
    <w:rsid w:val="00F72327"/>
    <w:rsid w:val="00F831CA"/>
    <w:rsid w:val="00FA61A7"/>
    <w:rsid w:val="00FA62B1"/>
    <w:rsid w:val="00FA7551"/>
    <w:rsid w:val="00FB0992"/>
    <w:rsid w:val="00FB294B"/>
    <w:rsid w:val="00FB77CB"/>
    <w:rsid w:val="00FC035E"/>
    <w:rsid w:val="00FC415B"/>
    <w:rsid w:val="00FD2E0D"/>
    <w:rsid w:val="00FD60B8"/>
    <w:rsid w:val="00FE31A2"/>
    <w:rsid w:val="00FE7818"/>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C8F4-48FE-4F4D-99A7-1D583EF5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Sonja Skorupan</cp:lastModifiedBy>
  <cp:revision>2</cp:revision>
  <dcterms:created xsi:type="dcterms:W3CDTF">2023-04-07T17:58:00Z</dcterms:created>
  <dcterms:modified xsi:type="dcterms:W3CDTF">2023-04-07T17:58:00Z</dcterms:modified>
</cp:coreProperties>
</file>