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83CD" w14:textId="77777777" w:rsidR="0028491B" w:rsidRPr="00B5665F" w:rsidRDefault="00C770F8" w:rsidP="00B5665F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На основу члана 4. став 1. Закона о подстицајима у пољопривреди и руралном развоју („Службени гласник РС”, бр. 10/13, 142/14, 103/15 и 101/16), члана 8. Закона о буџету Републике Србије за 2022. годину („Службени гласник РС”, бр. 110/21 и 125/22)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0048FE02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Влада доноси</w:t>
      </w:r>
    </w:p>
    <w:p w14:paraId="0B45557B" w14:textId="77777777" w:rsidR="0028491B" w:rsidRPr="00B5665F" w:rsidRDefault="00C770F8">
      <w:pPr>
        <w:spacing w:after="225"/>
        <w:jc w:val="center"/>
        <w:rPr>
          <w:rFonts w:ascii="Times New Roman" w:hAnsi="Times New Roman" w:cs="Times New Roman"/>
        </w:rPr>
      </w:pPr>
      <w:bookmarkStart w:id="0" w:name="_Hlk119611114"/>
      <w:r w:rsidRPr="00B5665F">
        <w:rPr>
          <w:rFonts w:ascii="Times New Roman" w:hAnsi="Times New Roman" w:cs="Times New Roman"/>
          <w:b/>
          <w:color w:val="000000"/>
        </w:rPr>
        <w:t>УРЕДБУ</w:t>
      </w:r>
    </w:p>
    <w:p w14:paraId="7DED1432" w14:textId="6EC4FA50" w:rsidR="0028491B" w:rsidRPr="00B5665F" w:rsidRDefault="00C770F8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5665F">
        <w:rPr>
          <w:rFonts w:ascii="Times New Roman" w:hAnsi="Times New Roman" w:cs="Times New Roman"/>
          <w:b/>
          <w:color w:val="000000"/>
        </w:rPr>
        <w:t xml:space="preserve">о изменама и допуни Уредбе о расподели подстицаја у пољопривреди и руралном развоју у 2022. </w:t>
      </w:r>
      <w:r w:rsidR="00B5665F" w:rsidRPr="00B5665F">
        <w:rPr>
          <w:rFonts w:ascii="Times New Roman" w:hAnsi="Times New Roman" w:cs="Times New Roman"/>
          <w:b/>
          <w:color w:val="000000"/>
        </w:rPr>
        <w:t>Г</w:t>
      </w:r>
      <w:r w:rsidRPr="00B5665F">
        <w:rPr>
          <w:rFonts w:ascii="Times New Roman" w:hAnsi="Times New Roman" w:cs="Times New Roman"/>
          <w:b/>
          <w:color w:val="000000"/>
        </w:rPr>
        <w:t>одини</w:t>
      </w:r>
    </w:p>
    <w:p w14:paraId="1F6B2368" w14:textId="77777777" w:rsidR="00B5665F" w:rsidRPr="00B5665F" w:rsidRDefault="00B5665F" w:rsidP="00B5665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5665F">
        <w:rPr>
          <w:rFonts w:ascii="Times New Roman" w:hAnsi="Times New Roman" w:cs="Times New Roman"/>
          <w:lang w:val="sr-Cyrl-RS"/>
        </w:rPr>
        <w:t>Објављено у „Службеном гласнику РС“ број 126/2022 од 17.11.2022. године</w:t>
      </w:r>
    </w:p>
    <w:bookmarkEnd w:id="0"/>
    <w:p w14:paraId="0B2CB28B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1.</w:t>
      </w:r>
    </w:p>
    <w:p w14:paraId="4CCA253C" w14:textId="77777777" w:rsidR="0028491B" w:rsidRPr="00B5665F" w:rsidRDefault="00C770F8" w:rsidP="00B5665F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Уредби о расподели подстицаја у пољопривреди и руралном развоју у 2022. години („Службени гласник РС”, бр. 125/21, 10/22, 30/22, 52/22, 67/22 и 99/22), члан 2. мења се и гласи:</w:t>
      </w:r>
    </w:p>
    <w:p w14:paraId="0203451E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5665F">
        <w:rPr>
          <w:rFonts w:ascii="Times New Roman" w:hAnsi="Times New Roman" w:cs="Times New Roman"/>
          <w:color w:val="000000"/>
        </w:rPr>
        <w:t>,,</w:t>
      </w:r>
      <w:proofErr w:type="gramEnd"/>
      <w:r w:rsidRPr="00B5665F">
        <w:rPr>
          <w:rFonts w:ascii="Times New Roman" w:hAnsi="Times New Roman" w:cs="Times New Roman"/>
          <w:color w:val="000000"/>
        </w:rPr>
        <w:t>Члан 2.</w:t>
      </w:r>
    </w:p>
    <w:p w14:paraId="527F4CF7" w14:textId="77777777" w:rsidR="0028491B" w:rsidRPr="00B5665F" w:rsidRDefault="00C770F8" w:rsidP="00B5665F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0005 – Кредитна подршка у пољопривреди, Економска класификација 451 – Субвенције јавним нефинансијским предузећима и организацијама утврђена су средства у износу од 750.000.000 динара од чега 600.000.000 динара из извора финансирања прихода буџета (01) и 100.000.000 динара из извора финансирања примања од отплате датих кредита и продаје финансијске имовине (12) и 50.000.000 динара из извора финансирања нераспоређени вишак прихода из ранијих година (13), којa се распоређују у складу са овом уредбом.</w:t>
      </w:r>
    </w:p>
    <w:p w14:paraId="78B87AFE" w14:textId="77777777" w:rsidR="0028491B" w:rsidRPr="00B5665F" w:rsidRDefault="00C770F8" w:rsidP="00B5665F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 утврђена су средства у износу од 39.911.686.000 динара, која се распоређују у складу са овом уредбом.</w:t>
      </w:r>
    </w:p>
    <w:p w14:paraId="58535C41" w14:textId="77777777" w:rsidR="0028491B" w:rsidRPr="00B5665F" w:rsidRDefault="00C770F8" w:rsidP="00B5665F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0002 – Мере руралног развоја, Економска класификација 451 – Субвенције јавним нефинансијским предузећима и организацијама утврђена су средства у износу од 8.123.759.000 динара, од чега 7.877.480.000 динара из извора финансирања прихода буџета (01) и 246.279.000 динара из извора финансирања нераспоређени вишак прихода из ранијих година (13), којa се распоређују у складу са овом уредбом.</w:t>
      </w:r>
    </w:p>
    <w:p w14:paraId="11071EBB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 xml:space="preserve"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</w:t>
      </w:r>
      <w:r w:rsidRPr="00B5665F">
        <w:rPr>
          <w:rFonts w:ascii="Times New Roman" w:hAnsi="Times New Roman" w:cs="Times New Roman"/>
          <w:color w:val="000000"/>
        </w:rPr>
        <w:lastRenderedPageBreak/>
        <w:t>0103 – Подстицаји у пољопривреди и руралном развоју, Функција 420 – Пољопривреда, шумарство, лов и риболов, Програмска активност/пројекат 0006 – Посебни подстицаји, Економска класификација 451 – Субвенције јавним нефинансијским предузећима и организацијама утврђена су средства у износу од 250.000.000 динара, која се распоређују у складу са овом уредбом.</w:t>
      </w:r>
    </w:p>
    <w:p w14:paraId="59329BBD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Економска класификација 451 – Субвенције јавним нефинансијским предузећима и организацијама утврђена су средства у износу од 5.494.000.000 динара, од чега 773.500.000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14:paraId="058D772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Економска класификација 451 – Субвенције јавним нефинансијским предузећима и организацијама планирана су средства за 2023. годину у износу од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14:paraId="1F20F6AD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Законом о буџету Републике Србије за 2022.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Економска класификација 451 – Субвенције јавним нефинансијским предузећима и организацијама планирана су средства за 2024. годину у износу од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уредбом.ˮ.</w:t>
      </w:r>
    </w:p>
    <w:p w14:paraId="4EA406B7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2.</w:t>
      </w:r>
    </w:p>
    <w:p w14:paraId="05A27958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члану 3. став 2. речи: „50.000.000 динараˮ замењују се речима: „7.000.000 динараˮ.</w:t>
      </w:r>
    </w:p>
    <w:p w14:paraId="4515D6CC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ставу 3. речи: „20.000.000 динараˮ замењују се речима „19.721.000 динараˮ, а речи</w:t>
      </w:r>
      <w:proofErr w:type="gramStart"/>
      <w:r w:rsidRPr="00B5665F">
        <w:rPr>
          <w:rFonts w:ascii="Times New Roman" w:hAnsi="Times New Roman" w:cs="Times New Roman"/>
          <w:color w:val="000000"/>
        </w:rPr>
        <w:t>: ,</w:t>
      </w:r>
      <w:proofErr w:type="gramEnd"/>
      <w:r w:rsidRPr="00B5665F">
        <w:rPr>
          <w:rFonts w:ascii="Times New Roman" w:hAnsi="Times New Roman" w:cs="Times New Roman"/>
          <w:color w:val="000000"/>
        </w:rPr>
        <w:t>,26.279.000 динараˮ замењују се речима: „27.151.070 динараˮ.</w:t>
      </w:r>
    </w:p>
    <w:p w14:paraId="71DE21EE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3.</w:t>
      </w:r>
    </w:p>
    <w:p w14:paraId="71C88EC9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члану 5. став 1. речи: „35.161.686.000 динараˮ замењују се речима: „39.904.686.000 динараˮ.</w:t>
      </w:r>
    </w:p>
    <w:p w14:paraId="361AA171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ставу 2. тачка 1) речи: „8.266.930.000 динара, од чега је 6.766.930.000 динара опредељено у буџету Републике Србије, а 1.500.000.000 динара биће обезбеђено у буџету Републике Србије” замењују се речима: „9.785.930.000 динара”.</w:t>
      </w:r>
    </w:p>
    <w:p w14:paraId="36B03F99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2) речи: „11.210.454.000 динара, од чега је 10.060.454.000 динара опредељено у буџету Републике Србије, а 1.150.000.000 динара биће обезбеђено у буџету Републике Србије” замењују се речима: „10.020.454.000 динара”.</w:t>
      </w:r>
    </w:p>
    <w:p w14:paraId="2284985E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3) речи: „6.920.000.000 динара” замењују се речима: „9.547.606.400 динара”.</w:t>
      </w:r>
    </w:p>
    <w:p w14:paraId="53D60213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lastRenderedPageBreak/>
        <w:t>У тачки 4) речи: „3.146.479.000 динараˮ замењују се речима: „3.565.786.900 динара”.</w:t>
      </w:r>
    </w:p>
    <w:p w14:paraId="541A6805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5) речи: „56.000.000 динараˮ замењују се речима: „31.000.000 динараˮ.</w:t>
      </w:r>
    </w:p>
    <w:p w14:paraId="14156ED9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6) речи: „1.000.000.000 динараˮ замењују се речима: „1.100.000.000 динараˮ.</w:t>
      </w:r>
    </w:p>
    <w:p w14:paraId="154A24F2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7) речи: „25.000.000 динараˮ замењују се речима: „24.000.000 динараˮ.</w:t>
      </w:r>
    </w:p>
    <w:p w14:paraId="58780E89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8) речи: „800.000.000 динараˮ замењују се речима: „771.585.700 динараˮ.</w:t>
      </w:r>
    </w:p>
    <w:p w14:paraId="10D28792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11) речи: „3.736.818.000 динара, од чега је 3.386.818.000 динара опредељено у буџету Републике Србије, а 350.000.000 динара биће обезбеђено у буџету Републике Србије” замењују се речима: „5.058.318.000 динара”.</w:t>
      </w:r>
    </w:p>
    <w:p w14:paraId="77A7B1CB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4.</w:t>
      </w:r>
    </w:p>
    <w:p w14:paraId="775CBD11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члану 6. тачка 22) речи: „2.000 динараˮ замењују се речима: „3.000 динара”.</w:t>
      </w:r>
    </w:p>
    <w:p w14:paraId="3BCE2CFD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5.</w:t>
      </w:r>
    </w:p>
    <w:p w14:paraId="6FA0AA7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bookmarkStart w:id="1" w:name="_GoBack"/>
      <w:r w:rsidRPr="00B5665F">
        <w:rPr>
          <w:rFonts w:ascii="Times New Roman" w:hAnsi="Times New Roman" w:cs="Times New Roman"/>
          <w:color w:val="000000"/>
        </w:rPr>
        <w:t>У члану 8. став 1. мења се и гласи:</w:t>
      </w:r>
    </w:p>
    <w:p w14:paraId="01B89F2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„Обим средстава за подстицаје за мере руралног развоја за решења која доспевају за плаћање у овој години износи 8.076.886.930 динара од чега 7.857.759.000 динара из извора финансирања приходи буџета (01) и 219.127.930 динара из извора финансирања нераспоређени вишак прихода из ранијих година (13).ˮ.</w:t>
      </w:r>
    </w:p>
    <w:p w14:paraId="22BE61D4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ставу 2. тачка 1) мења се и гласи:</w:t>
      </w:r>
    </w:p>
    <w:p w14:paraId="7CBBC081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 xml:space="preserve">„1) унапређење конкурентности у износу од 5.812.978.930 динара од чега 5.643.851.000 динара из извора финансирања приходи буџета (01) и 169.127.930 динара из извора финансирања нераспоређени вишак прихода из ранијих година (13) и то </w:t>
      </w:r>
      <w:proofErr w:type="gramStart"/>
      <w:r w:rsidRPr="00B5665F">
        <w:rPr>
          <w:rFonts w:ascii="Times New Roman" w:hAnsi="Times New Roman" w:cs="Times New Roman"/>
          <w:color w:val="000000"/>
        </w:rPr>
        <w:t>за:ˮ</w:t>
      </w:r>
      <w:proofErr w:type="gramEnd"/>
      <w:r w:rsidRPr="00B5665F">
        <w:rPr>
          <w:rFonts w:ascii="Times New Roman" w:hAnsi="Times New Roman" w:cs="Times New Roman"/>
          <w:color w:val="000000"/>
        </w:rPr>
        <w:t>.</w:t>
      </w:r>
    </w:p>
    <w:p w14:paraId="49D51870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1) подтачка (1) речи: „2.065.573.000 динараˮ замењују се речима: „2.845.557.930 динараˮ, речи: „1.895.573.000 динараˮ замењују се речима: „2.676.430.000 динараˮ, а речи: „170.000.000 динараˮ замењују се речима: „169.127.930 динараˮ.</w:t>
      </w:r>
    </w:p>
    <w:p w14:paraId="0F17590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(1) алинеја прва речи: „350.005.000 динара” замењују се речима: „450.005.000 динара”, а речи: „350.000.000 динара” замењују се речима: „450.000.000 динара”.</w:t>
      </w:r>
    </w:p>
    <w:p w14:paraId="0DBF414E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Алинеја друга мења се и гласи:</w:t>
      </w:r>
    </w:p>
    <w:p w14:paraId="7D39060E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„– подршку за унапређење примарне пољопривредне производње у износу од 2.395.552.930 динара од чега 2.226.425.000 динара из извора финансирања приходи буџета (01) и 169.127.930 динара из извора финансирања нераспоређени вишак прихода из ранијих година (13), од чега за инвестиције за набавку квалитетних приплодних грла за унапређење примарне сточарске пољопривредне производње у износу од 349.998.000 динара, инвестиције за набавку нових машина и опреме за унапређење примарне биљне производње у износу од 1.419.894.300 динара од чега 1.250.766.370 динара из извора финансирања приходи буџета (01) и 169.127.930 динара из извора финансирања нераспоређени вишак прихода из ранијих година (13), инвестиције за набавку нових машина и опреме за унапређење примарне сточарске пољопривредне производње у износу од 187.159.630 динара, подршка инвестицијама у набавку опреме за унапређење примарне пољопривредне производње у износу од 500.000 динара, инвестиције у изградњу и опремање објеката у износу од 396.000.000 динара, за подршку инвестицијама за електрификацију поља у износу од 1.000 динара и за дигитализацију сточарске производње у износу од 42.000.000 динара;ˮ.</w:t>
      </w:r>
    </w:p>
    <w:p w14:paraId="0FAA342F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lastRenderedPageBreak/>
        <w:t>У подтачки (2) речи: „1.101.000.000 динара, од чега износ од 243.580.000 динара биће обезбеђен у буџету Републике Србије, а износ од 857.420.000 динара из буџета Републике Србије” замењују се речима: „1.557.420.000 динара”.</w:t>
      </w:r>
    </w:p>
    <w:p w14:paraId="0FA0B489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трећој речи: „800.000.000 динара, од чега 556.420.000 динара из буџета Републике Србије и износ од 243.580.000 динара биће обезбеђен у буџету Републике Србијеˮ замењују се речима: „956.420.000 динараˮ.</w:t>
      </w:r>
    </w:p>
    <w:p w14:paraId="233AADDC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четвртој речи: „300.000.000 динараˮ замењују се речима: „600.000.000 динараˮ.</w:t>
      </w:r>
    </w:p>
    <w:p w14:paraId="1D2C8C5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(3) речи: „10.000.000 динараˮ замењују се речима: „1.410.000.000 динараˮ.</w:t>
      </w:r>
    </w:p>
    <w:p w14:paraId="5110C104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2) речи: „723.001.000 динара” замењују се речима: „939.001.000 динара”.</w:t>
      </w:r>
    </w:p>
    <w:p w14:paraId="0AC9A760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(1) речи: „485.000.000 динара” замењују се речима: „585.000.000 динара”.</w:t>
      </w:r>
    </w:p>
    <w:p w14:paraId="7526B715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другој речи: „300.000.000 динара” замењују се речима: „400.000.000 динара”.</w:t>
      </w:r>
    </w:p>
    <w:p w14:paraId="694A9D15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(2) речи: „238.000.000 динара” замењују се речима: „354.000.000 динара”.</w:t>
      </w:r>
    </w:p>
    <w:p w14:paraId="6E792397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првој речи: „50.000.000 динара” замењују се речима: „1.000.000 динара”.</w:t>
      </w:r>
    </w:p>
    <w:p w14:paraId="38574673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другој речи: „188.000.000 динараˮ замењују се речима: „153.000.000 динараˮ.</w:t>
      </w:r>
    </w:p>
    <w:p w14:paraId="07368784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После алинеје друге додаје се алинеја трећа која гласи:</w:t>
      </w:r>
    </w:p>
    <w:p w14:paraId="51F98F58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 xml:space="preserve">„– очување животињских генетичких ресурса у банци гена у износу од 200.000.000 </w:t>
      </w:r>
      <w:proofErr w:type="gramStart"/>
      <w:r w:rsidRPr="00B5665F">
        <w:rPr>
          <w:rFonts w:ascii="Times New Roman" w:hAnsi="Times New Roman" w:cs="Times New Roman"/>
          <w:color w:val="000000"/>
        </w:rPr>
        <w:t>динара;ˮ</w:t>
      </w:r>
      <w:proofErr w:type="gramEnd"/>
      <w:r w:rsidRPr="00B5665F">
        <w:rPr>
          <w:rFonts w:ascii="Times New Roman" w:hAnsi="Times New Roman" w:cs="Times New Roman"/>
          <w:color w:val="000000"/>
        </w:rPr>
        <w:t>.</w:t>
      </w:r>
    </w:p>
    <w:p w14:paraId="6DFD0C3E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3) речи: „648.905.000 динара” замењују се речима: „432.905.000 динара”, а речи: „598.905.000 динара” замењују се речима: „382.905.000 динара”.</w:t>
      </w:r>
    </w:p>
    <w:p w14:paraId="1FCB883B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(1) речи: „415.000.000 динара” замењују се речима: „309.000.000 динара”.</w:t>
      </w:r>
    </w:p>
    <w:p w14:paraId="5E3613E0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(2) речи: „100.000.000 динара од чега 50.000.000 динара из извора финансирања приходи буџета (01) и” бришу се.</w:t>
      </w:r>
    </w:p>
    <w:p w14:paraId="5BA56D69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(3) речи: „133.905.000 динара” замењују се речима: „73.905.000 динара”.</w:t>
      </w:r>
    </w:p>
    <w:p w14:paraId="74634AB4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алинеји другој речи: „100.000.000 динара” замењују се речима: „40.000.000 динара”.</w:t>
      </w:r>
    </w:p>
    <w:p w14:paraId="2035DB5F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4) речи: „34.000.000 динараˮ замењују се речима: „2.000 динараˮ.</w:t>
      </w:r>
    </w:p>
    <w:p w14:paraId="4D2D8847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(1) речи: „8.000.000 динараˮ замењују се речима: „1.000 динараˮ.</w:t>
      </w:r>
    </w:p>
    <w:p w14:paraId="66D1F18B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(2) речи: „26.000.000 динараˮ замењују се речима: „1.000 динараˮ.</w:t>
      </w:r>
    </w:p>
    <w:p w14:paraId="1F2C54F7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тачки 5) речи: „895.000.000 динараˮ замењују се речима: „892.000.000 динараˮ.</w:t>
      </w:r>
    </w:p>
    <w:p w14:paraId="02C437B0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(1) речи: „295.000.000 динараˮ замењују се речима: „294.000.000 динараˮ.</w:t>
      </w:r>
    </w:p>
    <w:p w14:paraId="3C991801" w14:textId="77777777" w:rsidR="0028491B" w:rsidRPr="00B5665F" w:rsidRDefault="00C770F8" w:rsidP="00047289">
      <w:pPr>
        <w:spacing w:after="150"/>
        <w:jc w:val="both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подтачки (2) речи: „600.000.000 динараˮ замењују се речима: „598.000.000 динараˮ.</w:t>
      </w:r>
    </w:p>
    <w:bookmarkEnd w:id="1"/>
    <w:p w14:paraId="583AB9A1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6.</w:t>
      </w:r>
    </w:p>
    <w:p w14:paraId="5FF0291B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члану 15. став 1. речи</w:t>
      </w:r>
      <w:proofErr w:type="gramStart"/>
      <w:r w:rsidRPr="00B5665F">
        <w:rPr>
          <w:rFonts w:ascii="Times New Roman" w:hAnsi="Times New Roman" w:cs="Times New Roman"/>
          <w:color w:val="000000"/>
        </w:rPr>
        <w:t>: ,</w:t>
      </w:r>
      <w:proofErr w:type="gramEnd"/>
      <w:r w:rsidRPr="00B5665F">
        <w:rPr>
          <w:rFonts w:ascii="Times New Roman" w:hAnsi="Times New Roman" w:cs="Times New Roman"/>
          <w:color w:val="000000"/>
        </w:rPr>
        <w:t>,6.294.000.000 динараˮ замењују се речима: ,,5.494.000.000 динараˮ, а речи: ,,1.573.500.000 динараˮ замењују се речима: ,,773.500.000 динараˮ.</w:t>
      </w:r>
    </w:p>
    <w:p w14:paraId="1B65E5ED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Став 4. мења се и гласи:</w:t>
      </w:r>
    </w:p>
    <w:p w14:paraId="2F3264E7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proofErr w:type="gramStart"/>
      <w:r w:rsidRPr="00B5665F">
        <w:rPr>
          <w:rFonts w:ascii="Times New Roman" w:hAnsi="Times New Roman" w:cs="Times New Roman"/>
          <w:color w:val="000000"/>
        </w:rPr>
        <w:lastRenderedPageBreak/>
        <w:t>,,</w:t>
      </w:r>
      <w:proofErr w:type="gramEnd"/>
      <w:r w:rsidRPr="00B5665F">
        <w:rPr>
          <w:rFonts w:ascii="Times New Roman" w:hAnsi="Times New Roman" w:cs="Times New Roman"/>
          <w:color w:val="000000"/>
        </w:rPr>
        <w:t>Средства из ст. 1–3. овог члана расподељују се у одговарајућим укупним износима по мерама и према јавним позивима у складу са табелом распореда буџета за ИПАРД 2 програм која је дата у Прилогу – ТАБЕЛА РАСПОРЕДА БУЏЕТА ЗА ИПАРД 2 ПРОГРАМ, који је одштампан уз ову уредбу и чини њен саставни део.ˮ.</w:t>
      </w:r>
    </w:p>
    <w:p w14:paraId="3B55C769" w14:textId="77777777" w:rsidR="0028491B" w:rsidRPr="00B5665F" w:rsidRDefault="00C770F8">
      <w:pPr>
        <w:spacing w:after="120"/>
        <w:jc w:val="center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Члан 7.</w:t>
      </w:r>
    </w:p>
    <w:p w14:paraId="64CFEAA6" w14:textId="77777777" w:rsidR="0028491B" w:rsidRPr="00B5665F" w:rsidRDefault="00C770F8">
      <w:pPr>
        <w:spacing w:after="150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14:paraId="1769C48A" w14:textId="77777777" w:rsidR="0028491B" w:rsidRPr="00B5665F" w:rsidRDefault="00C770F8">
      <w:pPr>
        <w:spacing w:after="150"/>
        <w:jc w:val="right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05 број 110-9199/2022-1</w:t>
      </w:r>
    </w:p>
    <w:p w14:paraId="4FA59AA1" w14:textId="77777777" w:rsidR="0028491B" w:rsidRPr="00B5665F" w:rsidRDefault="00C770F8">
      <w:pPr>
        <w:spacing w:after="150"/>
        <w:jc w:val="right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У Београду, 17. новембра 2022. године</w:t>
      </w:r>
    </w:p>
    <w:p w14:paraId="1F29EAAE" w14:textId="77777777" w:rsidR="0028491B" w:rsidRPr="00B5665F" w:rsidRDefault="00C770F8">
      <w:pPr>
        <w:spacing w:after="150"/>
        <w:jc w:val="right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b/>
          <w:color w:val="000000"/>
        </w:rPr>
        <w:t>Влада</w:t>
      </w:r>
    </w:p>
    <w:p w14:paraId="261CE709" w14:textId="77777777" w:rsidR="0028491B" w:rsidRPr="00B5665F" w:rsidRDefault="00C770F8">
      <w:pPr>
        <w:spacing w:after="150"/>
        <w:jc w:val="right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color w:val="000000"/>
        </w:rPr>
        <w:t>Први потпредседник Владе,</w:t>
      </w:r>
    </w:p>
    <w:p w14:paraId="3DD8053C" w14:textId="77777777" w:rsidR="0028491B" w:rsidRPr="00B5665F" w:rsidRDefault="00C770F8">
      <w:pPr>
        <w:spacing w:after="150"/>
        <w:jc w:val="right"/>
        <w:rPr>
          <w:rFonts w:ascii="Times New Roman" w:hAnsi="Times New Roman" w:cs="Times New Roman"/>
        </w:rPr>
      </w:pPr>
      <w:r w:rsidRPr="00B5665F">
        <w:rPr>
          <w:rFonts w:ascii="Times New Roman" w:hAnsi="Times New Roman" w:cs="Times New Roman"/>
          <w:b/>
          <w:color w:val="000000"/>
        </w:rPr>
        <w:t>Ивица Дачић,</w:t>
      </w:r>
      <w:r w:rsidRPr="00B5665F">
        <w:rPr>
          <w:rFonts w:ascii="Times New Roman" w:hAnsi="Times New Roman" w:cs="Times New Roman"/>
          <w:color w:val="000000"/>
        </w:rPr>
        <w:t xml:space="preserve"> с.р.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56"/>
        <w:gridCol w:w="1490"/>
        <w:gridCol w:w="2094"/>
        <w:gridCol w:w="2094"/>
        <w:gridCol w:w="2094"/>
      </w:tblGrid>
      <w:tr w:rsidR="0028491B" w:rsidRPr="00B5665F" w14:paraId="72518928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D94C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ТАБЕЛА РАСПОРЕДА БУЏЕТА ЗА ИПАРД 2 ПРОГРАМ</w:t>
            </w:r>
          </w:p>
        </w:tc>
      </w:tr>
      <w:tr w:rsidR="0028491B" w:rsidRPr="00B5665F" w14:paraId="4C2C39F0" w14:textId="77777777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7AED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Мера/Позив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D90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Извор финансирања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9FFE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2022. годину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785D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2023. годину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6C6F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2024. годину</w:t>
            </w:r>
          </w:p>
        </w:tc>
      </w:tr>
      <w:tr w:rsidR="0028491B" w:rsidRPr="00B5665F" w14:paraId="7EC02D17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933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1 Други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7757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1C02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10.328.763,00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4756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712.532,50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9C5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2F1B9E1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C9FC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7A17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B033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30.986.290,00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2CE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2.137.597,50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5FD1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7528B25E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CDBC7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1 Трећи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8521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0F17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204.188.038,00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A71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207.077.291,72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D15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60535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A4DA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41DD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37A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912.564.115,00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52F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621.231.875,14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FCDC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C335AEC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785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1 Четврти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DD40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3D3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29.650.914,00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88E25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101.660.966,11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2047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443F27C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E0F4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9ECF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E6F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88.952.740,00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F7C0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304.982.898,33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5CF5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C612D6F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6A0F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1 Пети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E89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AE605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188.012.534,00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018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278.278.517,09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20B8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EC9F7E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CAAC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4100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8042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1.254.296.981,00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4591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834.835.551,26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B543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22F68DCE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733E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1 Шести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FE5F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6DB0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E47C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209.700.197,06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972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486DF5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CFE1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E5D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F7A0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300.000.000,00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D08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629.100.591,18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4CC85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59F7C644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3AC7B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3 Први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BF4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E367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AD3B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9D40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350C15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019D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8E85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5DC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239.972,00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296DB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1F0D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C82FDD3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108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3 Други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318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5106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97.682.003,00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2565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3B2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3D43FFA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3E47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1ED3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6B63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453.348.933,00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853C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312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3B4B13D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29D4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lastRenderedPageBreak/>
              <w:t>Мера 3 Трећи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915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EAE0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99.882.311,00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67DE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259.170.101,41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35E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6765D40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22FE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B15B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8E4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709.613.520,00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7665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777.510.304,22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4AA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194E4B16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468A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3 Четврти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F095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6E79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10.683.368,00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F452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209.700.197,06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DA777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3A5F0F3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5013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3D4D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657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B38B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629.100.591,18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B942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1DA3DD8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2DE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7 Први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90C53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AD7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33.072.069,00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E4604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209.700.197,06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0C45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394A3F7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25F7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44BC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CC48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503.943.450,00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B31D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629.100.591,18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43962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40392D89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284E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7 Други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1CB1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81EB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F671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1B21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6D2D86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C83E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2ECC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3857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240.054.000,00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3C58E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225.000.000,00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893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5D26EFA4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49D97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Мера 9 Први позив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9035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F1FBD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716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13.500.000,00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72FF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6F1854D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3E2C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1DE6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EB72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76.500.000,00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5AF9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76.500.000,00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EB5FC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491B" w:rsidRPr="00B5665F" w14:paraId="0FEC4751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D511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ИПАРД програм</w:t>
            </w:r>
            <w:r w:rsidRPr="00B5665F">
              <w:rPr>
                <w:rFonts w:ascii="Times New Roman" w:hAnsi="Times New Roman" w:cs="Times New Roman"/>
              </w:rPr>
              <w:br/>
            </w:r>
            <w:r w:rsidRPr="00B5665F">
              <w:rPr>
                <w:rFonts w:ascii="Times New Roman" w:hAnsi="Times New Roman" w:cs="Times New Roman"/>
                <w:color w:val="000000"/>
              </w:rPr>
              <w:t>(нови позиви)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AFF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5DF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5CB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C039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1.573.500.000,00</w:t>
            </w:r>
          </w:p>
        </w:tc>
      </w:tr>
      <w:tr w:rsidR="0028491B" w:rsidRPr="00B5665F" w14:paraId="08EB84E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A499" w14:textId="77777777" w:rsidR="0028491B" w:rsidRPr="00B5665F" w:rsidRDefault="0028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F67F0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31A7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4.720.500.000,00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AE428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F8A5B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4.720.500.000,00</w:t>
            </w:r>
          </w:p>
        </w:tc>
      </w:tr>
      <w:tr w:rsidR="0028491B" w:rsidRPr="00B5665F" w14:paraId="7C4DF71B" w14:textId="77777777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63C1A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C956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4FBB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5.494.000.000,00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A56F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4766" w14:textId="77777777" w:rsidR="0028491B" w:rsidRPr="00B5665F" w:rsidRDefault="00C770F8">
            <w:pPr>
              <w:spacing w:after="150"/>
              <w:rPr>
                <w:rFonts w:ascii="Times New Roman" w:hAnsi="Times New Roman" w:cs="Times New Roman"/>
              </w:rPr>
            </w:pPr>
            <w:r w:rsidRPr="00B5665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</w:tr>
    </w:tbl>
    <w:p w14:paraId="560DCC1B" w14:textId="77777777" w:rsidR="00C770F8" w:rsidRPr="00B5665F" w:rsidRDefault="00C770F8">
      <w:pPr>
        <w:rPr>
          <w:rFonts w:ascii="Times New Roman" w:hAnsi="Times New Roman" w:cs="Times New Roman"/>
        </w:rPr>
      </w:pPr>
    </w:p>
    <w:sectPr w:rsidR="00C770F8" w:rsidRPr="00B566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B"/>
    <w:rsid w:val="00047289"/>
    <w:rsid w:val="0028491B"/>
    <w:rsid w:val="00B5665F"/>
    <w:rsid w:val="00C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5AA"/>
  <w15:docId w15:val="{7BC50DC2-3884-42DB-8D23-B9F4F26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2022-11-22T12:53:00Z</dcterms:created>
  <dcterms:modified xsi:type="dcterms:W3CDTF">2022-11-22T12:53:00Z</dcterms:modified>
</cp:coreProperties>
</file>