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35E9" w14:textId="77777777" w:rsidR="007F0941" w:rsidRDefault="007F0941" w:rsidP="007F09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794646" wp14:editId="4389BD8D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F033" w14:textId="77777777" w:rsidR="007F0941" w:rsidRDefault="007F0941" w:rsidP="007F09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6F07DC72" w14:textId="77777777" w:rsidR="007F0941" w:rsidRDefault="007F0941" w:rsidP="007F0941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1BA0EE70" w14:textId="77777777" w:rsidR="007F0941" w:rsidRDefault="007F0941" w:rsidP="007F09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07E7FD42" w14:textId="77777777" w:rsidR="007F0941" w:rsidRDefault="007F0941" w:rsidP="007F0941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 xml:space="preserve">) и члана 4. 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 условима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начину и обрасцу захтева за остваривање права на премију за млеко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 xml:space="preserve">„Службени гласник РС“, бр.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25/2023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>
        <w:rPr>
          <w:rFonts w:ascii="Times New Roman" w:hAnsi="Times New Roman"/>
          <w:sz w:val="24"/>
          <w:szCs w:val="24"/>
        </w:rPr>
        <w:t>, расписује</w:t>
      </w:r>
    </w:p>
    <w:p w14:paraId="69EB73CA" w14:textId="77777777" w:rsidR="007F0941" w:rsidRDefault="007F0941" w:rsidP="007F0941">
      <w:pPr>
        <w:pStyle w:val="NoSpacing"/>
        <w:rPr>
          <w:rFonts w:ascii="Times New Roman" w:hAnsi="Times New Roman"/>
          <w:sz w:val="24"/>
          <w:szCs w:val="24"/>
        </w:rPr>
      </w:pPr>
    </w:p>
    <w:p w14:paraId="08C5E9AC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3</w:t>
      </w:r>
    </w:p>
    <w:p w14:paraId="2BA2246E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065C6B9A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2298AC0B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560CE535" w14:textId="054D0AE9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ДРУГИ КВАРТАЛ 2024. ГОДИНЕ</w:t>
      </w:r>
    </w:p>
    <w:p w14:paraId="47C1F978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78C5AEA" w14:textId="77777777" w:rsidR="007F0941" w:rsidRDefault="007F0941" w:rsidP="007F0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E88B98B" w14:textId="77777777" w:rsidR="007F0941" w:rsidRDefault="007F0941" w:rsidP="007F0941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3E42F11F" w14:textId="77777777" w:rsidR="007F0941" w:rsidRDefault="007F0941" w:rsidP="007F0941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2929141F" w14:textId="204E698D" w:rsidR="007F0941" w:rsidRDefault="007F0941" w:rsidP="007F094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позиву </w:t>
      </w:r>
      <w:r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sz w:val="24"/>
          <w:szCs w:val="24"/>
          <w:lang w:val="sr-Cyrl-RS"/>
        </w:rPr>
        <w:t xml:space="preserve"> за други квартал 2024. године, број 002069234 2024 14846 008 001 012 001</w:t>
      </w:r>
      <w:r>
        <w:rPr>
          <w:rFonts w:ascii="Times New Roman" w:hAnsi="Times New Roman"/>
          <w:sz w:val="24"/>
          <w:szCs w:val="24"/>
          <w:lang w:val="sr-Cyrl-CS"/>
        </w:rPr>
        <w:t xml:space="preserve"> од               23.07.2024. године, са Изменом број 1 Јавног позива од 29.10.2024. године и Изменом број 2 Јавног позива од 13.11.2024.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Pr="007F0941">
        <w:rPr>
          <w:rFonts w:ascii="Times New Roman" w:hAnsi="Times New Roman"/>
          <w:bCs/>
          <w:sz w:val="24"/>
          <w:szCs w:val="24"/>
          <w:lang w:val="sr-Cyrl-RS"/>
        </w:rPr>
        <w:t xml:space="preserve">4.270.000.000,00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7F0941">
        <w:rPr>
          <w:rFonts w:ascii="Times New Roman" w:hAnsi="Times New Roman"/>
          <w:bCs/>
          <w:sz w:val="24"/>
          <w:szCs w:val="24"/>
          <w:lang w:val="sr-Cyrl-RS"/>
        </w:rPr>
        <w:t xml:space="preserve">4.271.630.029,00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27F5A548" w14:textId="77777777" w:rsidR="007F0941" w:rsidRDefault="007F0941" w:rsidP="007F094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5D28197" w14:textId="55EA0F2C" w:rsidR="007F0941" w:rsidRDefault="007F0941" w:rsidP="007F094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47C24DCE" w14:textId="77777777" w:rsidR="007F0941" w:rsidRDefault="007F0941" w:rsidP="007F09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42FAA69" w14:textId="77777777" w:rsidR="007F0941" w:rsidRDefault="007F0941" w:rsidP="007F094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33A93811" w14:textId="77777777" w:rsidR="007F0941" w:rsidRDefault="007F0941" w:rsidP="007F0941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DD8A74F" w14:textId="1F018B52" w:rsidR="007F0941" w:rsidRDefault="007F0941" w:rsidP="007F094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3 Јавног позива </w:t>
      </w:r>
      <w:r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за други квартал 2024. године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7B97784F" w14:textId="77777777" w:rsidR="007F0941" w:rsidRDefault="007F0941" w:rsidP="007F094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7CEF5D37" w14:textId="77777777" w:rsidR="007F0941" w:rsidRDefault="007F0941" w:rsidP="007F094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3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</w:t>
      </w:r>
      <w:r>
        <w:rPr>
          <w:rFonts w:ascii="Times New Roman" w:hAnsi="Times New Roman"/>
          <w:bCs/>
          <w:sz w:val="24"/>
          <w:szCs w:val="24"/>
        </w:rPr>
        <w:lastRenderedPageBreak/>
        <w:t>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05D80431" w14:textId="77777777" w:rsidR="007F0941" w:rsidRDefault="007F0941" w:rsidP="007F094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4B256CFE" w14:textId="77777777" w:rsidR="007F0941" w:rsidRDefault="007F0941" w:rsidP="007F0941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75D33804" w14:textId="03FCC94A" w:rsidR="007F0941" w:rsidRDefault="007F0941" w:rsidP="007F0941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>
        <w:rPr>
          <w:rFonts w:ascii="Times New Roman" w:hAnsi="Times New Roman"/>
          <w:bCs/>
          <w:sz w:val="24"/>
          <w:szCs w:val="24"/>
          <w:lang w:val="sr-Cyrl-RS"/>
        </w:rPr>
        <w:t>1</w:t>
      </w:r>
      <w:r w:rsidR="0006660A">
        <w:rPr>
          <w:rFonts w:ascii="Times New Roman" w:hAnsi="Times New Roman"/>
          <w:bCs/>
          <w:sz w:val="24"/>
          <w:szCs w:val="24"/>
          <w:lang w:val="sr-Cyrl-RS"/>
        </w:rPr>
        <w:t>9</w:t>
      </w:r>
      <w:r>
        <w:rPr>
          <w:rFonts w:ascii="Times New Roman" w:hAnsi="Times New Roman"/>
          <w:bCs/>
          <w:sz w:val="24"/>
          <w:szCs w:val="24"/>
          <w:lang w:val="sr-Cyrl-RS"/>
        </w:rPr>
        <w:t>.августа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4318F94C" w14:textId="77777777" w:rsidR="007F0941" w:rsidRDefault="007F0941" w:rsidP="007F0941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3020BE97" w14:textId="77777777" w:rsidR="007F0941" w:rsidRDefault="007F0941" w:rsidP="007F0941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33C627F" w14:textId="7C7B6BFA" w:rsidR="007F0941" w:rsidRPr="007F0941" w:rsidRDefault="007F0941" w:rsidP="007F094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F0941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7F09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F0941">
        <w:rPr>
          <w:rFonts w:ascii="Times New Roman" w:hAnsi="Times New Roman"/>
          <w:b/>
          <w:sz w:val="24"/>
          <w:szCs w:val="24"/>
          <w:lang w:val="sr-Cyrl-RS"/>
        </w:rPr>
        <w:t>002069234 2024 14846 008 001 012 001</w:t>
      </w:r>
    </w:p>
    <w:p w14:paraId="6E9B9274" w14:textId="77777777" w:rsidR="007F0941" w:rsidRDefault="007F0941" w:rsidP="007F094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614E50C5" w14:textId="341E0825" w:rsidR="007F0941" w:rsidRDefault="007F0941" w:rsidP="007F094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</w:t>
      </w:r>
      <w:r w:rsidR="0006660A">
        <w:rPr>
          <w:rFonts w:ascii="Times New Roman" w:hAnsi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.08.2025. године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ПОМОЋНИК ДИРЕКТОРА</w:t>
      </w:r>
    </w:p>
    <w:p w14:paraId="147D6D4F" w14:textId="77777777" w:rsidR="007F0941" w:rsidRDefault="007F0941" w:rsidP="007F0941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2AD73E13" w14:textId="77777777" w:rsidR="007F0941" w:rsidRPr="0054697B" w:rsidRDefault="007F0941" w:rsidP="007F094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  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Милан Карајловић</w:t>
      </w:r>
    </w:p>
    <w:p w14:paraId="1E753898" w14:textId="77777777" w:rsidR="007F0941" w:rsidRPr="0054697B" w:rsidRDefault="007F0941" w:rsidP="007F094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 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  <w:t xml:space="preserve">  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по овлашћењу број  </w:t>
      </w:r>
    </w:p>
    <w:p w14:paraId="1208E2F5" w14:textId="2431DD5E" w:rsidR="007F0941" w:rsidRPr="0054697B" w:rsidRDefault="007F0941" w:rsidP="007F0941">
      <w:pPr>
        <w:spacing w:after="0" w:line="240" w:lineRule="auto"/>
        <w:ind w:left="5664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003507339 2025 14846 008 002 020 092 од  15.08.2025. године</w:t>
      </w:r>
    </w:p>
    <w:p w14:paraId="79F78C45" w14:textId="77777777" w:rsidR="007F0941" w:rsidRPr="0054697B" w:rsidRDefault="007F0941" w:rsidP="007F094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</w:p>
    <w:p w14:paraId="28CD26E8" w14:textId="77777777" w:rsidR="007F0941" w:rsidRDefault="007F0941" w:rsidP="007F0941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15A653A" w14:textId="77777777" w:rsidR="007F0941" w:rsidRDefault="007F0941" w:rsidP="007F0941"/>
    <w:p w14:paraId="63EA3ED4" w14:textId="77777777" w:rsidR="007F0941" w:rsidRDefault="007F0941" w:rsidP="007F0941"/>
    <w:p w14:paraId="4164357E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41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660A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C34BD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949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B34C5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0941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66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292A"/>
  <w15:chartTrackingRefBased/>
  <w15:docId w15:val="{8824C222-37EB-4557-B88E-1E95D47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941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F0941"/>
    <w:rPr>
      <w:color w:val="0000FF"/>
      <w:u w:val="single"/>
    </w:rPr>
  </w:style>
  <w:style w:type="paragraph" w:styleId="NoSpacing">
    <w:name w:val="No Spacing"/>
    <w:uiPriority w:val="1"/>
    <w:qFormat/>
    <w:rsid w:val="007F0941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3</cp:revision>
  <dcterms:created xsi:type="dcterms:W3CDTF">2025-08-19T09:52:00Z</dcterms:created>
  <dcterms:modified xsi:type="dcterms:W3CDTF">2025-08-19T10:20:00Z</dcterms:modified>
</cp:coreProperties>
</file>