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6144" w14:textId="77777777" w:rsidR="00771FAD" w:rsidRDefault="00771FAD" w:rsidP="00771F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5EB5DE" wp14:editId="5073F85D">
            <wp:extent cx="156210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4B5D" w14:textId="77777777" w:rsidR="00771FAD" w:rsidRDefault="00771FAD" w:rsidP="00771F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РЕПУБЛИКА СРБИЈА </w:t>
      </w:r>
    </w:p>
    <w:p w14:paraId="04A10A94" w14:textId="77777777" w:rsidR="00771FAD" w:rsidRDefault="00771FAD" w:rsidP="00771FAD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МИНИСТАРСТВО ПОЉОПРИВРЕДЕ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, ШУМАРСТВА И ВОДОПРИВРЕДЕ </w:t>
      </w:r>
    </w:p>
    <w:p w14:paraId="311F7070" w14:textId="77777777" w:rsidR="00771FAD" w:rsidRDefault="00771FAD" w:rsidP="00771F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УПРАВА ЗА АГРАРНА ПЛАЋАЊА</w:t>
      </w:r>
    </w:p>
    <w:p w14:paraId="1E2933A9" w14:textId="60AC06FA" w:rsidR="00771FAD" w:rsidRDefault="00771FAD" w:rsidP="00771FAD">
      <w:pPr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На основу члана 8. став 2. тачка 3) Закона о пољопривреди и руралном развоју („Службени гласник РС, број </w:t>
      </w:r>
      <w:r>
        <w:rPr>
          <w:rFonts w:ascii="Times New Roman" w:hAnsi="Times New Roman"/>
          <w:iCs/>
          <w:sz w:val="24"/>
          <w:szCs w:val="24"/>
        </w:rPr>
        <w:t>41/2009, 10/2013 – др. закон, 101/2016</w:t>
      </w:r>
      <w:r>
        <w:rPr>
          <w:rFonts w:ascii="Times New Roman" w:hAnsi="Times New Roman"/>
          <w:iCs/>
          <w:sz w:val="24"/>
          <w:szCs w:val="24"/>
          <w:lang w:val="sr-Cyrl-RS"/>
        </w:rPr>
        <w:t>, 67/2021 – др. закон</w:t>
      </w:r>
      <w:r>
        <w:rPr>
          <w:rFonts w:ascii="Times New Roman" w:hAnsi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114/2021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и 19/2025</w:t>
      </w:r>
      <w:r>
        <w:rPr>
          <w:rFonts w:ascii="Times New Roman" w:hAnsi="Times New Roman"/>
          <w:iCs/>
          <w:sz w:val="24"/>
          <w:szCs w:val="24"/>
        </w:rPr>
        <w:t xml:space="preserve">) и </w:t>
      </w:r>
      <w:r w:rsidR="0061788E" w:rsidRPr="0061788E">
        <w:rPr>
          <w:rFonts w:ascii="Times New Roman" w:hAnsi="Times New Roman"/>
          <w:iCs/>
          <w:sz w:val="24"/>
          <w:szCs w:val="24"/>
        </w:rPr>
        <w:t xml:space="preserve">члана 3. </w:t>
      </w:r>
      <w:r w:rsidR="0061788E" w:rsidRPr="0061788E">
        <w:rPr>
          <w:rFonts w:ascii="Times New Roman" w:hAnsi="Times New Roman"/>
          <w:iCs/>
          <w:sz w:val="24"/>
          <w:szCs w:val="24"/>
          <w:lang w:val="sr-Cyrl-RS"/>
        </w:rPr>
        <w:t xml:space="preserve">став 1. Правилника 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 xml:space="preserve">о условима и начину остваривања права на подстицаје у сточарству за квалитетна приплодна грла </w:t>
      </w:r>
      <w:r w:rsidR="0061788E" w:rsidRPr="006178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r w:rsidR="0061788E" w:rsidRPr="0061788E">
        <w:rPr>
          <w:rFonts w:ascii="Times New Roman" w:eastAsia="Calibri" w:hAnsi="Times New Roman"/>
          <w:color w:val="000000"/>
          <w:sz w:val="24"/>
          <w:szCs w:val="24"/>
          <w:lang w:val="sr-Cyrl-RS" w:eastAsia="en-US"/>
        </w:rPr>
        <w:t>„Службени гласник РС“, бр.</w:t>
      </w:r>
      <w:r w:rsidR="0061788E" w:rsidRPr="006178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bookmarkStart w:id="0" w:name="_Hlk198536764"/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sr-Cyrl-RS" w:eastAsia="en-US"/>
        </w:rPr>
        <w:t>29/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20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sr-Cyrl-RS" w:eastAsia="en-US"/>
        </w:rPr>
        <w:t>23, 32/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20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sr-Cyrl-RS" w:eastAsia="en-US"/>
        </w:rPr>
        <w:t>23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sr-Cyrl-RS" w:eastAsia="en-US"/>
        </w:rPr>
        <w:t xml:space="preserve"> 21/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20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sr-Cyrl-RS" w:eastAsia="en-US"/>
        </w:rPr>
        <w:t>24, 26/</w:t>
      </w:r>
      <w:r w:rsidR="0061788E" w:rsidRPr="0061788E"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  <w:t>20</w:t>
      </w:r>
      <w:r w:rsidR="0061788E" w:rsidRPr="0061788E">
        <w:rPr>
          <w:rFonts w:ascii="Times New Roman" w:eastAsia="Calibri" w:hAnsi="Times New Roman"/>
          <w:bCs/>
          <w:sz w:val="24"/>
          <w:szCs w:val="24"/>
          <w:lang w:val="sr-Cyrl-RS" w:eastAsia="en-US"/>
        </w:rPr>
        <w:t xml:space="preserve">24, </w:t>
      </w:r>
      <w:r w:rsidR="0061788E" w:rsidRPr="0061788E">
        <w:rPr>
          <w:rFonts w:ascii="Times New Roman" w:eastAsia="Calibri" w:hAnsi="Times New Roman"/>
          <w:bCs/>
          <w:sz w:val="24"/>
          <w:szCs w:val="24"/>
          <w:lang w:val="en-US" w:eastAsia="en-US"/>
        </w:rPr>
        <w:t>32</w:t>
      </w:r>
      <w:r w:rsidR="0061788E" w:rsidRPr="0061788E">
        <w:rPr>
          <w:rFonts w:ascii="Times New Roman" w:eastAsia="Calibri" w:hAnsi="Times New Roman"/>
          <w:bCs/>
          <w:sz w:val="24"/>
          <w:szCs w:val="24"/>
          <w:lang w:val="sr-Cyrl-RS" w:eastAsia="en-US"/>
        </w:rPr>
        <w:t>/</w:t>
      </w:r>
      <w:r w:rsidR="0061788E" w:rsidRPr="0061788E">
        <w:rPr>
          <w:rFonts w:ascii="Times New Roman" w:eastAsia="Calibri" w:hAnsi="Times New Roman"/>
          <w:bCs/>
          <w:sz w:val="24"/>
          <w:szCs w:val="24"/>
          <w:lang w:val="en-US" w:eastAsia="en-US"/>
        </w:rPr>
        <w:t>20</w:t>
      </w:r>
      <w:r w:rsidR="0061788E" w:rsidRPr="0061788E">
        <w:rPr>
          <w:rFonts w:ascii="Times New Roman" w:eastAsia="Calibri" w:hAnsi="Times New Roman"/>
          <w:bCs/>
          <w:sz w:val="24"/>
          <w:szCs w:val="24"/>
          <w:lang w:val="sr-Cyrl-RS" w:eastAsia="en-US"/>
        </w:rPr>
        <w:t>24, 97/2024 и 42/2025</w:t>
      </w:r>
      <w:bookmarkEnd w:id="0"/>
      <w:r w:rsidR="0061788E" w:rsidRPr="0061788E">
        <w:rPr>
          <w:rFonts w:ascii="Times New Roman" w:eastAsia="Calibri" w:hAnsi="Times New Roman"/>
          <w:sz w:val="24"/>
          <w:szCs w:val="24"/>
          <w:lang w:val="sr-Cyrl-RS" w:eastAsia="en-US"/>
        </w:rPr>
        <w:t>)</w:t>
      </w:r>
      <w:r w:rsidR="0061788E" w:rsidRPr="006178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расписује</w:t>
      </w:r>
    </w:p>
    <w:p w14:paraId="2DAF8C00" w14:textId="77777777" w:rsidR="00771FAD" w:rsidRDefault="00771FAD" w:rsidP="00771FAD">
      <w:pPr>
        <w:pStyle w:val="NoSpacing"/>
        <w:rPr>
          <w:rFonts w:ascii="Times New Roman" w:hAnsi="Times New Roman"/>
          <w:sz w:val="24"/>
          <w:szCs w:val="24"/>
        </w:rPr>
      </w:pPr>
    </w:p>
    <w:p w14:paraId="429A98EB" w14:textId="77777777" w:rsidR="00771FAD" w:rsidRDefault="00771FAD" w:rsidP="00771F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И З М Е Н У  Б Р О Ј  1</w:t>
      </w:r>
    </w:p>
    <w:p w14:paraId="3FE93CB3" w14:textId="3BBFA71D" w:rsidR="00771FAD" w:rsidRDefault="00771FAD" w:rsidP="00771F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Ј А В Н 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О Г</w:t>
      </w:r>
      <w:r>
        <w:rPr>
          <w:rFonts w:ascii="Times New Roman" w:hAnsi="Times New Roman"/>
          <w:b/>
          <w:iCs/>
          <w:sz w:val="24"/>
          <w:szCs w:val="24"/>
        </w:rPr>
        <w:t xml:space="preserve">    П О З И В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А</w:t>
      </w:r>
    </w:p>
    <w:p w14:paraId="427AC639" w14:textId="77777777" w:rsidR="0061788E" w:rsidRDefault="0061788E" w:rsidP="00771F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RS"/>
        </w:rPr>
      </w:pPr>
    </w:p>
    <w:p w14:paraId="4B45D8E4" w14:textId="77777777" w:rsidR="0061788E" w:rsidRPr="0061788E" w:rsidRDefault="0061788E" w:rsidP="006178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88E">
        <w:rPr>
          <w:rFonts w:ascii="Times New Roman" w:hAnsi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519E89B4" w14:textId="77777777" w:rsidR="0061788E" w:rsidRPr="0061788E" w:rsidRDefault="0061788E" w:rsidP="006178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88E">
        <w:rPr>
          <w:rFonts w:ascii="Times New Roman" w:hAnsi="Times New Roman"/>
          <w:b/>
          <w:sz w:val="24"/>
          <w:szCs w:val="24"/>
        </w:rPr>
        <w:t xml:space="preserve">ПОДСТИЦАЈЕ У СТОЧАРСТВУ ЗА КВАЛИТЕТНА ПРИПЛОДНА ГРЛА </w:t>
      </w:r>
    </w:p>
    <w:p w14:paraId="4A15A74A" w14:textId="77777777" w:rsidR="0061788E" w:rsidRPr="0061788E" w:rsidRDefault="0061788E" w:rsidP="006178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61788E">
        <w:rPr>
          <w:rFonts w:ascii="Times New Roman" w:hAnsi="Times New Roman"/>
          <w:b/>
          <w:sz w:val="24"/>
          <w:szCs w:val="24"/>
          <w:lang w:val="sr-Cyrl-RS"/>
        </w:rPr>
        <w:t>ЗА 2025. ГОДИНУ</w:t>
      </w:r>
    </w:p>
    <w:p w14:paraId="0FA787F2" w14:textId="77777777" w:rsidR="00771FAD" w:rsidRDefault="00771FAD" w:rsidP="00771F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9170EFB" w14:textId="77777777" w:rsidR="00771FAD" w:rsidRDefault="00771FAD" w:rsidP="00771F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4A67245" w14:textId="77777777" w:rsidR="00771FAD" w:rsidRDefault="00771FAD" w:rsidP="00771FAD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Јавног позива</w:t>
      </w:r>
    </w:p>
    <w:p w14:paraId="307ABF06" w14:textId="77777777" w:rsidR="00771FAD" w:rsidRDefault="00771FAD" w:rsidP="00771FAD">
      <w:pPr>
        <w:tabs>
          <w:tab w:val="left" w:pos="1134"/>
          <w:tab w:val="left" w:pos="144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6FFF09B1" w14:textId="574AFF78" w:rsidR="00771FAD" w:rsidRPr="0061788E" w:rsidRDefault="00771FAD" w:rsidP="0061788E">
      <w:pPr>
        <w:shd w:val="clear" w:color="auto" w:fill="FFFFFF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 xml:space="preserve">Јавном </w:t>
      </w:r>
      <w:r w:rsidRPr="0061788E">
        <w:rPr>
          <w:rFonts w:ascii="Times New Roman" w:hAnsi="Times New Roman"/>
          <w:sz w:val="24"/>
          <w:szCs w:val="24"/>
          <w:lang w:val="sr-Cyrl-RS"/>
        </w:rPr>
        <w:t xml:space="preserve">позиву </w:t>
      </w:r>
      <w:r w:rsidRPr="0061788E">
        <w:rPr>
          <w:rFonts w:ascii="Times New Roman" w:hAnsi="Times New Roman"/>
          <w:sz w:val="24"/>
          <w:szCs w:val="24"/>
        </w:rPr>
        <w:t>за</w:t>
      </w:r>
      <w:r w:rsidR="0061788E" w:rsidRPr="0061788E">
        <w:rPr>
          <w:rFonts w:ascii="Times New Roman" w:hAnsi="Times New Roman"/>
          <w:sz w:val="24"/>
          <w:szCs w:val="24"/>
        </w:rPr>
        <w:t xml:space="preserve"> подношење захтева за остваривање права на</w:t>
      </w:r>
      <w:r w:rsidR="00617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788E" w:rsidRPr="0061788E">
        <w:rPr>
          <w:rFonts w:ascii="Times New Roman" w:hAnsi="Times New Roman"/>
          <w:sz w:val="24"/>
          <w:szCs w:val="24"/>
        </w:rPr>
        <w:t xml:space="preserve">подстицаје у сточарству за квалитетна приплодна грла </w:t>
      </w:r>
      <w:r w:rsidR="0061788E" w:rsidRPr="0061788E">
        <w:rPr>
          <w:rFonts w:ascii="Times New Roman" w:hAnsi="Times New Roman"/>
          <w:sz w:val="24"/>
          <w:szCs w:val="24"/>
          <w:lang w:val="sr-Cyrl-RS"/>
        </w:rPr>
        <w:t>за 2025. годину</w:t>
      </w:r>
      <w:r w:rsidR="0061788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број</w:t>
      </w:r>
      <w:r w:rsidR="0061788E" w:rsidRPr="0061788E">
        <w:t xml:space="preserve"> </w:t>
      </w:r>
      <w:bookmarkStart w:id="1" w:name="_Hlk206414683"/>
      <w:r w:rsidR="0061788E" w:rsidRPr="0061788E">
        <w:rPr>
          <w:rFonts w:ascii="Times New Roman" w:hAnsi="Times New Roman"/>
          <w:sz w:val="24"/>
          <w:szCs w:val="24"/>
          <w:lang w:val="sr-Cyrl-RS"/>
        </w:rPr>
        <w:t>002227835 2025 14846 008 001 012 001</w:t>
      </w:r>
      <w:r w:rsidR="0061788E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End w:id="1"/>
      <w:r w:rsidR="0061788E" w:rsidRPr="0061788E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61788E" w:rsidRPr="0061788E">
        <w:rPr>
          <w:rFonts w:ascii="Times New Roman" w:hAnsi="Times New Roman"/>
          <w:sz w:val="24"/>
          <w:szCs w:val="24"/>
          <w:lang w:val="ru-RU"/>
        </w:rPr>
        <w:t>05.06.2025.</w:t>
      </w:r>
      <w:r w:rsidRPr="00DC7265"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Јавни позив)</w:t>
      </w:r>
      <w:r>
        <w:rPr>
          <w:rFonts w:ascii="Times New Roman" w:hAnsi="Times New Roman"/>
          <w:sz w:val="24"/>
          <w:szCs w:val="24"/>
          <w:lang w:val="sr-Cyrl-RS"/>
        </w:rPr>
        <w:t>, у члану 8. став 3. речи: „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од </w:t>
      </w:r>
      <w:r w:rsidR="0061788E" w:rsidRPr="0061788E">
        <w:rPr>
          <w:rFonts w:ascii="Times New Roman" w:hAnsi="Times New Roman"/>
          <w:bCs/>
          <w:sz w:val="24"/>
          <w:szCs w:val="24"/>
          <w:lang w:val="sr-Cyrl-RS"/>
        </w:rPr>
        <w:t>18.410.000.000,00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="0061788E" w:rsidRPr="0061788E">
        <w:rPr>
          <w:rFonts w:ascii="Times New Roman" w:hAnsi="Times New Roman"/>
          <w:bCs/>
          <w:sz w:val="24"/>
          <w:szCs w:val="24"/>
          <w:lang w:val="sr-Cyrl-RS"/>
        </w:rPr>
        <w:t xml:space="preserve">20.888.000.000,00 </w:t>
      </w:r>
      <w:r>
        <w:rPr>
          <w:rFonts w:ascii="Times New Roman" w:hAnsi="Times New Roman"/>
          <w:bCs/>
          <w:sz w:val="24"/>
          <w:szCs w:val="24"/>
          <w:lang w:val="sr-Cyrl-RS"/>
        </w:rPr>
        <w:t>динара“.</w:t>
      </w:r>
    </w:p>
    <w:p w14:paraId="2623B434" w14:textId="77777777" w:rsidR="00771FAD" w:rsidRDefault="00771FAD" w:rsidP="0061788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C4EDC1" w14:textId="705EEBDB" w:rsidR="00771FAD" w:rsidRPr="009A0174" w:rsidRDefault="00771FAD" w:rsidP="00771FAD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У свему осталом текст Јавног позива остаје непромењен</w:t>
      </w:r>
      <w:r w:rsidR="009A0174">
        <w:rPr>
          <w:rFonts w:ascii="Times New Roman" w:hAnsi="Times New Roman"/>
          <w:sz w:val="24"/>
          <w:szCs w:val="24"/>
          <w:lang w:val="en-US"/>
        </w:rPr>
        <w:t>.</w:t>
      </w:r>
    </w:p>
    <w:p w14:paraId="17E1EE2A" w14:textId="77777777" w:rsidR="00771FAD" w:rsidRDefault="00771FAD" w:rsidP="00771FA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17A8E0F" w14:textId="77777777" w:rsidR="00771FAD" w:rsidRDefault="00771FAD" w:rsidP="00771FA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Члан 2.</w:t>
      </w:r>
    </w:p>
    <w:p w14:paraId="65A8B641" w14:textId="77777777" w:rsidR="00771FAD" w:rsidRDefault="00771FAD" w:rsidP="00771FAD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1464CF88" w14:textId="5747DBDE" w:rsidR="00771FAD" w:rsidRDefault="00771FAD" w:rsidP="00771FA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Ова Измена број 1 Јавног позива</w:t>
      </w:r>
      <w:r w:rsidRPr="00DC7265">
        <w:t xml:space="preserve"> </w:t>
      </w:r>
      <w:r w:rsidRPr="00DC7265">
        <w:rPr>
          <w:rFonts w:ascii="Times New Roman" w:hAnsi="Times New Roman"/>
          <w:bCs/>
          <w:sz w:val="24"/>
          <w:szCs w:val="24"/>
          <w:lang w:val="sr-Cyrl-RS"/>
        </w:rPr>
        <w:t>за подношење</w:t>
      </w:r>
      <w:r w:rsidR="0061788E" w:rsidRPr="0061788E">
        <w:rPr>
          <w:rFonts w:ascii="Times New Roman" w:hAnsi="Times New Roman"/>
          <w:sz w:val="24"/>
          <w:szCs w:val="24"/>
        </w:rPr>
        <w:t xml:space="preserve"> захтева за остваривање права на</w:t>
      </w:r>
      <w:r w:rsidR="00617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788E" w:rsidRPr="0061788E">
        <w:rPr>
          <w:rFonts w:ascii="Times New Roman" w:hAnsi="Times New Roman"/>
          <w:sz w:val="24"/>
          <w:szCs w:val="24"/>
        </w:rPr>
        <w:t xml:space="preserve">подстицаје у сточарству за квалитетна приплодна грла </w:t>
      </w:r>
      <w:r w:rsidR="0061788E" w:rsidRPr="0061788E">
        <w:rPr>
          <w:rFonts w:ascii="Times New Roman" w:hAnsi="Times New Roman"/>
          <w:sz w:val="24"/>
          <w:szCs w:val="24"/>
          <w:lang w:val="sr-Cyrl-RS"/>
        </w:rPr>
        <w:t>за 2025. годину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објављује се на </w:t>
      </w:r>
      <w:r>
        <w:rPr>
          <w:rFonts w:ascii="Times New Roman" w:hAnsi="Times New Roman"/>
          <w:bCs/>
          <w:sz w:val="24"/>
          <w:szCs w:val="24"/>
        </w:rPr>
        <w:t>огласној табли Управе за аграрна плаћања, Булевар краља Александра бр. 84, 110</w:t>
      </w:r>
      <w:r>
        <w:rPr>
          <w:rFonts w:ascii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0 Београд, као и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5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http://www.minpolj.gov.rs</w:t>
        </w:r>
      </w:hyperlink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званичној интернет страници </w:t>
      </w:r>
      <w:r>
        <w:rPr>
          <w:rFonts w:ascii="Times New Roman" w:hAnsi="Times New Roman"/>
          <w:bCs/>
          <w:sz w:val="24"/>
          <w:szCs w:val="24"/>
        </w:rPr>
        <w:t>Управе за аграрна плаћања http://www.uap.gov.rs.</w:t>
      </w:r>
    </w:p>
    <w:p w14:paraId="7A7A47CE" w14:textId="77777777" w:rsidR="00771FAD" w:rsidRDefault="00771FAD" w:rsidP="00771FA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40219AE7" w14:textId="77777777" w:rsidR="00771FAD" w:rsidRDefault="00771FAD" w:rsidP="00771FA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</w:t>
      </w:r>
      <w:bookmarkStart w:id="2" w:name="_Hlk131409673"/>
      <w:r>
        <w:rPr>
          <w:rFonts w:ascii="Times New Roman" w:hAnsi="Times New Roman"/>
          <w:bCs/>
          <w:sz w:val="24"/>
          <w:szCs w:val="24"/>
        </w:rPr>
        <w:t xml:space="preserve">Информације у вези расписаног Јавног позива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Измене број 1 Јавног позива </w:t>
      </w:r>
      <w:r>
        <w:rPr>
          <w:rFonts w:ascii="Times New Roman" w:hAnsi="Times New Roman"/>
          <w:bCs/>
          <w:sz w:val="24"/>
          <w:szCs w:val="24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као и на званичној веб презентацији еАграр, на адреси </w:t>
      </w:r>
      <w:hyperlink r:id="rId6" w:history="1"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https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://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eagrar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gov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rs</w:t>
        </w:r>
      </w:hyperlink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bookmarkEnd w:id="2"/>
    <w:p w14:paraId="64406D80" w14:textId="77777777" w:rsidR="00771FAD" w:rsidRDefault="00771FAD" w:rsidP="00771FA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16B5C2AF" w14:textId="77777777" w:rsidR="00771FAD" w:rsidRDefault="00771FAD" w:rsidP="00771FAD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14:paraId="55FA7EBA" w14:textId="5D751978" w:rsidR="00771FAD" w:rsidRDefault="00771FAD" w:rsidP="00771FA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У Београду</w:t>
      </w:r>
      <w:r w:rsidRPr="009A0174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9A017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0174">
        <w:rPr>
          <w:rFonts w:ascii="Times New Roman" w:hAnsi="Times New Roman"/>
          <w:bCs/>
          <w:sz w:val="24"/>
          <w:szCs w:val="24"/>
          <w:lang w:val="en-US"/>
        </w:rPr>
        <w:t>18</w:t>
      </w:r>
      <w:r w:rsidRPr="009A0174">
        <w:rPr>
          <w:rFonts w:ascii="Times New Roman" w:hAnsi="Times New Roman"/>
          <w:bCs/>
          <w:sz w:val="24"/>
          <w:szCs w:val="24"/>
          <w:lang w:val="sr-Cyrl-RS"/>
        </w:rPr>
        <w:t>.08.2025</w:t>
      </w:r>
      <w:r w:rsidRPr="009A0174">
        <w:rPr>
          <w:rFonts w:ascii="Times New Roman" w:hAnsi="Times New Roman"/>
          <w:bCs/>
          <w:sz w:val="24"/>
          <w:szCs w:val="24"/>
          <w:lang w:val="sr-Cyrl-CS"/>
        </w:rPr>
        <w:t>. године,</w:t>
      </w:r>
    </w:p>
    <w:p w14:paraId="05DC8688" w14:textId="77777777" w:rsidR="00771FAD" w:rsidRDefault="00771FAD" w:rsidP="00771FA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7821C487" w14:textId="3BBD18E6" w:rsidR="00771FAD" w:rsidRPr="00B45FD9" w:rsidRDefault="00771FAD" w:rsidP="00771FA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ab/>
      </w:r>
    </w:p>
    <w:p w14:paraId="427D66EE" w14:textId="488335C9" w:rsidR="00771FAD" w:rsidRPr="00D13945" w:rsidRDefault="00771FAD" w:rsidP="00771FA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D13945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Pr="00D1394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13945" w:rsidRPr="00D13945">
        <w:rPr>
          <w:rFonts w:ascii="Times New Roman" w:hAnsi="Times New Roman"/>
          <w:b/>
          <w:sz w:val="24"/>
          <w:szCs w:val="24"/>
          <w:lang w:val="sr-Cyrl-RS"/>
        </w:rPr>
        <w:t>002227835 2025 14846 008 001 012 001</w:t>
      </w:r>
    </w:p>
    <w:p w14:paraId="5FE283E9" w14:textId="7C6EC945" w:rsidR="00771FAD" w:rsidRDefault="00771FAD" w:rsidP="00771FA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9A0174">
        <w:rPr>
          <w:rFonts w:ascii="Times New Roman" w:hAnsi="Times New Roman"/>
          <w:b/>
          <w:sz w:val="24"/>
          <w:szCs w:val="24"/>
          <w:lang w:val="sr-Cyrl-RS"/>
        </w:rPr>
        <w:t xml:space="preserve">Дана: </w:t>
      </w:r>
      <w:r w:rsidR="009A0174">
        <w:rPr>
          <w:rFonts w:ascii="Times New Roman" w:hAnsi="Times New Roman"/>
          <w:b/>
          <w:sz w:val="24"/>
          <w:szCs w:val="24"/>
          <w:lang w:val="en-US"/>
        </w:rPr>
        <w:t>18</w:t>
      </w:r>
      <w:r w:rsidRPr="009A0174">
        <w:rPr>
          <w:rFonts w:ascii="Times New Roman" w:hAnsi="Times New Roman"/>
          <w:b/>
          <w:sz w:val="24"/>
          <w:szCs w:val="24"/>
          <w:lang w:val="sr-Cyrl-RS"/>
        </w:rPr>
        <w:t>.08.2025.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14:paraId="6748A8E2" w14:textId="2694A473" w:rsidR="00F848AF" w:rsidRDefault="00F848AF" w:rsidP="00F848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ПОМОЋНИК ДИРЕКТОРА</w:t>
      </w:r>
    </w:p>
    <w:p w14:paraId="2F758C19" w14:textId="77777777" w:rsidR="00F848AF" w:rsidRDefault="00F848AF" w:rsidP="00F848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4243024" w14:textId="77777777" w:rsidR="00F848AF" w:rsidRDefault="00F848AF" w:rsidP="00771FA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0FEB7E7A" w14:textId="593C02C7" w:rsidR="00771FAD" w:rsidRDefault="00771FAD" w:rsidP="00771FAD">
      <w:pPr>
        <w:pStyle w:val="NoSpacing"/>
        <w:ind w:left="5208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Милан Карајловић по овлашћењу    број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003507339 2025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14846 008 002</w:t>
      </w:r>
      <w:r w:rsidR="009A017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020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092 од </w:t>
      </w:r>
      <w:r w:rsidRPr="00B45FD9">
        <w:rPr>
          <w:rFonts w:ascii="Times New Roman" w:hAnsi="Times New Roman"/>
          <w:b/>
          <w:sz w:val="24"/>
          <w:szCs w:val="24"/>
          <w:lang w:val="sr-Cyrl-CS"/>
        </w:rPr>
        <w:t>15.08.2025.године</w:t>
      </w:r>
    </w:p>
    <w:p w14:paraId="585FD953" w14:textId="22E51A8C" w:rsidR="00771FAD" w:rsidRPr="00062BA2" w:rsidRDefault="00771FAD" w:rsidP="00771FAD">
      <w:pPr>
        <w:pStyle w:val="NoSpacing"/>
        <w:ind w:left="6096" w:hanging="6096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021182C" w14:textId="77777777" w:rsidR="00771FAD" w:rsidRPr="00DC7265" w:rsidRDefault="00771FAD" w:rsidP="00771FAD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</w:p>
    <w:p w14:paraId="40A933B7" w14:textId="77777777" w:rsidR="00771FAD" w:rsidRDefault="00771FAD" w:rsidP="00771FA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14:paraId="3631C454" w14:textId="77777777" w:rsidR="00771FAD" w:rsidRDefault="00771FAD" w:rsidP="00771FAD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</w:p>
    <w:p w14:paraId="2E45A3FB" w14:textId="77777777" w:rsidR="00771FAD" w:rsidRDefault="00771FAD" w:rsidP="00771FAD"/>
    <w:p w14:paraId="40B0A961" w14:textId="77777777" w:rsidR="00771FAD" w:rsidRDefault="00771FAD" w:rsidP="00771FAD"/>
    <w:p w14:paraId="5B8FF5A1" w14:textId="77777777" w:rsidR="00224E64" w:rsidRDefault="00224E64"/>
    <w:sectPr w:rsidR="0022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AD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5B0C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B0179"/>
    <w:rsid w:val="000B3B0B"/>
    <w:rsid w:val="000D11E7"/>
    <w:rsid w:val="000D18B5"/>
    <w:rsid w:val="000E313C"/>
    <w:rsid w:val="000E4E16"/>
    <w:rsid w:val="000F2EC5"/>
    <w:rsid w:val="001012CB"/>
    <w:rsid w:val="00101C61"/>
    <w:rsid w:val="0010205A"/>
    <w:rsid w:val="00105048"/>
    <w:rsid w:val="001078B1"/>
    <w:rsid w:val="00113A6F"/>
    <w:rsid w:val="00114C04"/>
    <w:rsid w:val="00116226"/>
    <w:rsid w:val="00117822"/>
    <w:rsid w:val="00120DA3"/>
    <w:rsid w:val="00125C2F"/>
    <w:rsid w:val="00137580"/>
    <w:rsid w:val="00140B35"/>
    <w:rsid w:val="00141B9E"/>
    <w:rsid w:val="00147C36"/>
    <w:rsid w:val="001566DB"/>
    <w:rsid w:val="0015764E"/>
    <w:rsid w:val="0016006E"/>
    <w:rsid w:val="00160151"/>
    <w:rsid w:val="001675B1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3FA9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6ED7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86F1E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2F5E0C"/>
    <w:rsid w:val="003004FC"/>
    <w:rsid w:val="00305060"/>
    <w:rsid w:val="0030662C"/>
    <w:rsid w:val="00316329"/>
    <w:rsid w:val="003202CE"/>
    <w:rsid w:val="00322BC6"/>
    <w:rsid w:val="00327940"/>
    <w:rsid w:val="0033006B"/>
    <w:rsid w:val="00330241"/>
    <w:rsid w:val="0033189D"/>
    <w:rsid w:val="00332819"/>
    <w:rsid w:val="00334AE5"/>
    <w:rsid w:val="0033688E"/>
    <w:rsid w:val="00341555"/>
    <w:rsid w:val="0034739E"/>
    <w:rsid w:val="00351DCE"/>
    <w:rsid w:val="00356DC7"/>
    <w:rsid w:val="00360C38"/>
    <w:rsid w:val="0037071D"/>
    <w:rsid w:val="00375010"/>
    <w:rsid w:val="00375105"/>
    <w:rsid w:val="003762F6"/>
    <w:rsid w:val="00376CCA"/>
    <w:rsid w:val="00377A54"/>
    <w:rsid w:val="00380D1A"/>
    <w:rsid w:val="00380E1B"/>
    <w:rsid w:val="00381192"/>
    <w:rsid w:val="00384BC5"/>
    <w:rsid w:val="00386000"/>
    <w:rsid w:val="0038729A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4399B"/>
    <w:rsid w:val="004512B6"/>
    <w:rsid w:val="004522CD"/>
    <w:rsid w:val="004546D6"/>
    <w:rsid w:val="00454ACC"/>
    <w:rsid w:val="00456F19"/>
    <w:rsid w:val="00457C41"/>
    <w:rsid w:val="00462BA9"/>
    <w:rsid w:val="004648F3"/>
    <w:rsid w:val="004672DA"/>
    <w:rsid w:val="00467B3C"/>
    <w:rsid w:val="00476ACB"/>
    <w:rsid w:val="00477505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4975"/>
    <w:rsid w:val="004B537E"/>
    <w:rsid w:val="004B5CA6"/>
    <w:rsid w:val="004B6423"/>
    <w:rsid w:val="004B6887"/>
    <w:rsid w:val="004B6DA2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D5BD3"/>
    <w:rsid w:val="004D6BE7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26D7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1E20"/>
    <w:rsid w:val="00603F7C"/>
    <w:rsid w:val="0060443C"/>
    <w:rsid w:val="006049A5"/>
    <w:rsid w:val="00607EAD"/>
    <w:rsid w:val="006128DB"/>
    <w:rsid w:val="00612A8A"/>
    <w:rsid w:val="0061656E"/>
    <w:rsid w:val="0061788E"/>
    <w:rsid w:val="0062107F"/>
    <w:rsid w:val="00621C09"/>
    <w:rsid w:val="00622BEE"/>
    <w:rsid w:val="00631153"/>
    <w:rsid w:val="00633820"/>
    <w:rsid w:val="006344AA"/>
    <w:rsid w:val="00642517"/>
    <w:rsid w:val="006515B0"/>
    <w:rsid w:val="00652543"/>
    <w:rsid w:val="00654E7F"/>
    <w:rsid w:val="006569CD"/>
    <w:rsid w:val="00660B9E"/>
    <w:rsid w:val="00661600"/>
    <w:rsid w:val="006669E2"/>
    <w:rsid w:val="0067313C"/>
    <w:rsid w:val="00675F81"/>
    <w:rsid w:val="006760D2"/>
    <w:rsid w:val="006768AA"/>
    <w:rsid w:val="00683113"/>
    <w:rsid w:val="006837E5"/>
    <w:rsid w:val="0068522B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4385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26B2"/>
    <w:rsid w:val="00753E2F"/>
    <w:rsid w:val="00756042"/>
    <w:rsid w:val="007573F8"/>
    <w:rsid w:val="007615F3"/>
    <w:rsid w:val="00765044"/>
    <w:rsid w:val="007651EC"/>
    <w:rsid w:val="007652A0"/>
    <w:rsid w:val="00771FAD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0032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7E5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1D7A"/>
    <w:rsid w:val="0089235F"/>
    <w:rsid w:val="00892DE7"/>
    <w:rsid w:val="008A22A3"/>
    <w:rsid w:val="008A2640"/>
    <w:rsid w:val="008A2F22"/>
    <w:rsid w:val="008A5CCF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16FEE"/>
    <w:rsid w:val="0093191C"/>
    <w:rsid w:val="00935C56"/>
    <w:rsid w:val="0094047A"/>
    <w:rsid w:val="00941B31"/>
    <w:rsid w:val="00944DF1"/>
    <w:rsid w:val="00955CA0"/>
    <w:rsid w:val="00960D09"/>
    <w:rsid w:val="00972F26"/>
    <w:rsid w:val="00973E80"/>
    <w:rsid w:val="00981287"/>
    <w:rsid w:val="00985AE3"/>
    <w:rsid w:val="0099295E"/>
    <w:rsid w:val="00993E62"/>
    <w:rsid w:val="009944EA"/>
    <w:rsid w:val="009979E5"/>
    <w:rsid w:val="009A0174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2DFC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1517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6725E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6EA3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3832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77349"/>
    <w:rsid w:val="00B81C80"/>
    <w:rsid w:val="00B82A1B"/>
    <w:rsid w:val="00B82FB7"/>
    <w:rsid w:val="00B8662C"/>
    <w:rsid w:val="00B97B4A"/>
    <w:rsid w:val="00BA11BC"/>
    <w:rsid w:val="00BA1BDE"/>
    <w:rsid w:val="00BA3286"/>
    <w:rsid w:val="00BA4CBB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18D9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6C0D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45B1"/>
    <w:rsid w:val="00CF5851"/>
    <w:rsid w:val="00D00EC2"/>
    <w:rsid w:val="00D014A2"/>
    <w:rsid w:val="00D01FEB"/>
    <w:rsid w:val="00D044A4"/>
    <w:rsid w:val="00D05F9E"/>
    <w:rsid w:val="00D06258"/>
    <w:rsid w:val="00D07AA6"/>
    <w:rsid w:val="00D136AC"/>
    <w:rsid w:val="00D13945"/>
    <w:rsid w:val="00D17DF9"/>
    <w:rsid w:val="00D259AB"/>
    <w:rsid w:val="00D27ECD"/>
    <w:rsid w:val="00D308E2"/>
    <w:rsid w:val="00D31AAF"/>
    <w:rsid w:val="00D51798"/>
    <w:rsid w:val="00D5794E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247"/>
    <w:rsid w:val="00D96DAA"/>
    <w:rsid w:val="00DA0007"/>
    <w:rsid w:val="00DA3F27"/>
    <w:rsid w:val="00DA6616"/>
    <w:rsid w:val="00DB1346"/>
    <w:rsid w:val="00DB5ECF"/>
    <w:rsid w:val="00DB718A"/>
    <w:rsid w:val="00DD47B4"/>
    <w:rsid w:val="00DE411D"/>
    <w:rsid w:val="00DE6A2E"/>
    <w:rsid w:val="00DF0D8B"/>
    <w:rsid w:val="00DF6804"/>
    <w:rsid w:val="00E05820"/>
    <w:rsid w:val="00E0600B"/>
    <w:rsid w:val="00E06011"/>
    <w:rsid w:val="00E06123"/>
    <w:rsid w:val="00E12557"/>
    <w:rsid w:val="00E13D73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0D0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2C3D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3786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8AF"/>
    <w:rsid w:val="00F849B2"/>
    <w:rsid w:val="00F931E0"/>
    <w:rsid w:val="00F9517B"/>
    <w:rsid w:val="00FA3DBD"/>
    <w:rsid w:val="00FB2366"/>
    <w:rsid w:val="00FB514A"/>
    <w:rsid w:val="00FB5FCB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88C2"/>
  <w15:chartTrackingRefBased/>
  <w15:docId w15:val="{D928BD59-64C5-4B51-ADAA-74075772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AD"/>
    <w:pPr>
      <w:spacing w:after="200" w:line="276" w:lineRule="auto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1FAD"/>
    <w:rPr>
      <w:color w:val="0000FF"/>
      <w:u w:val="single"/>
    </w:rPr>
  </w:style>
  <w:style w:type="paragraph" w:styleId="NoSpacing">
    <w:name w:val="No Spacing"/>
    <w:uiPriority w:val="1"/>
    <w:qFormat/>
    <w:rsid w:val="00771FAD"/>
    <w:pPr>
      <w:spacing w:after="0" w:line="240" w:lineRule="auto"/>
    </w:pPr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ar.gov.rs" TargetMode="External"/><Relationship Id="rId5" Type="http://schemas.openxmlformats.org/officeDocument/2006/relationships/hyperlink" Target="http://www.minpolj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Milica Ljubotina</cp:lastModifiedBy>
  <cp:revision>4</cp:revision>
  <dcterms:created xsi:type="dcterms:W3CDTF">2025-08-18T09:36:00Z</dcterms:created>
  <dcterms:modified xsi:type="dcterms:W3CDTF">2025-08-18T12:17:00Z</dcterms:modified>
</cp:coreProperties>
</file>