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3F0400" w:rsidRDefault="00FA7551" w:rsidP="0040539F">
      <w:pPr>
        <w:jc w:val="center"/>
        <w:rPr>
          <w:sz w:val="24"/>
          <w:szCs w:val="24"/>
        </w:rPr>
      </w:pPr>
      <w:r w:rsidRPr="003F0400">
        <w:rPr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BA955" w14:textId="77777777" w:rsidR="00C77C5F" w:rsidRDefault="00C77C5F" w:rsidP="004053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57575" w14:textId="4A25E193" w:rsidR="00FA7551" w:rsidRPr="009240C1" w:rsidRDefault="00FA7551" w:rsidP="00405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9240C1" w:rsidRDefault="00FA7551" w:rsidP="0040539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924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9240C1" w:rsidRDefault="00FA7551" w:rsidP="004053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07606172" w:rsidR="00FB0992" w:rsidRPr="00C77C5F" w:rsidRDefault="00FB0992" w:rsidP="00C77C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9240C1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9240C1">
        <w:rPr>
          <w:rFonts w:ascii="Times New Roman" w:hAnsi="Times New Roman" w:cs="Times New Roman"/>
          <w:sz w:val="24"/>
          <w:szCs w:val="24"/>
        </w:rPr>
        <w:t xml:space="preserve">члана </w:t>
      </w:r>
      <w:r w:rsidR="00321AA0">
        <w:rPr>
          <w:rFonts w:ascii="Times New Roman" w:hAnsi="Times New Roman" w:cs="Times New Roman"/>
          <w:sz w:val="24"/>
          <w:szCs w:val="24"/>
        </w:rPr>
        <w:t>3</w:t>
      </w:r>
      <w:r w:rsidRPr="009240C1">
        <w:rPr>
          <w:rFonts w:ascii="Times New Roman" w:hAnsi="Times New Roman" w:cs="Times New Roman"/>
          <w:sz w:val="24"/>
          <w:szCs w:val="24"/>
        </w:rPr>
        <w:t xml:space="preserve">. </w:t>
      </w:r>
      <w:r w:rsidR="002C37A7">
        <w:rPr>
          <w:rFonts w:ascii="Times New Roman" w:hAnsi="Times New Roman" w:cs="Times New Roman"/>
          <w:sz w:val="24"/>
          <w:szCs w:val="24"/>
          <w:lang w:val="sr-Cyrl-RS"/>
        </w:rPr>
        <w:t xml:space="preserve">Уредбе </w:t>
      </w:r>
      <w:bookmarkStart w:id="0" w:name="_Hlk113623917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о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ванредној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интервентној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мери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подршке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произвођачима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кондиторских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производа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откуп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праху</w:t>
      </w:r>
      <w:proofErr w:type="spellEnd"/>
      <w:r w:rsid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A77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240C1">
        <w:rPr>
          <w:rFonts w:ascii="Times New Roman" w:hAnsi="Times New Roman" w:cs="Times New Roman"/>
          <w:sz w:val="24"/>
          <w:szCs w:val="24"/>
        </w:rPr>
        <w:t xml:space="preserve">(„Службени гласник РС, </w:t>
      </w:r>
      <w:r w:rsidRPr="0040539F">
        <w:rPr>
          <w:rFonts w:ascii="Times New Roman" w:hAnsi="Times New Roman" w:cs="Times New Roman"/>
          <w:sz w:val="24"/>
          <w:szCs w:val="24"/>
        </w:rPr>
        <w:t>број</w:t>
      </w:r>
      <w:r w:rsidR="002C37A7" w:rsidRPr="00405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539F" w:rsidRPr="0040539F">
        <w:rPr>
          <w:rFonts w:ascii="Times New Roman" w:hAnsi="Times New Roman" w:cs="Times New Roman"/>
          <w:iCs/>
          <w:sz w:val="24"/>
          <w:szCs w:val="24"/>
        </w:rPr>
        <w:t> </w:t>
      </w:r>
      <w:bookmarkStart w:id="1" w:name="_Hlk190426422"/>
      <w:r w:rsidR="00C77C5F" w:rsidRPr="00C77C5F">
        <w:rPr>
          <w:rFonts w:ascii="Times New Roman" w:eastAsia="Times New Roman" w:hAnsi="Times New Roman" w:cs="Times New Roman"/>
          <w:sz w:val="24"/>
          <w:szCs w:val="24"/>
        </w:rPr>
        <w:t xml:space="preserve">21/2023, 27/2023, 29/2023, 42/2023, 78/2023, 93/2023, 94/2023, 97/2023, 104/2023, 110/2023, 116/2023, 21/2024, 26/2024 </w:t>
      </w:r>
      <w:r w:rsidR="00C77C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C77C5F" w:rsidRPr="00C77C5F">
        <w:rPr>
          <w:rFonts w:ascii="Times New Roman" w:eastAsia="Times New Roman" w:hAnsi="Times New Roman" w:cs="Times New Roman"/>
          <w:sz w:val="24"/>
          <w:szCs w:val="24"/>
        </w:rPr>
        <w:t>34/2024</w:t>
      </w:r>
      <w:bookmarkEnd w:id="1"/>
      <w:r w:rsidRPr="0040539F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bookmarkEnd w:id="0"/>
      <w:r w:rsidR="00E24692" w:rsidRPr="0040539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 w:rsidR="002C37A7" w:rsidRPr="0040539F">
        <w:rPr>
          <w:rFonts w:ascii="Times New Roman" w:hAnsi="Times New Roman" w:cs="Times New Roman"/>
          <w:sz w:val="24"/>
          <w:szCs w:val="24"/>
          <w:lang w:val="sr-Cyrl-RS"/>
        </w:rPr>
        <w:t>расписује</w:t>
      </w:r>
    </w:p>
    <w:p w14:paraId="2500C5AC" w14:textId="766C7BF4" w:rsidR="006A7900" w:rsidRDefault="006A7900" w:rsidP="004053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3ADC2458" w14:textId="77777777" w:rsidR="00C77C5F" w:rsidRPr="009240C1" w:rsidRDefault="00C77C5F" w:rsidP="004053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14:paraId="3A0C440B" w14:textId="4623596E" w:rsidR="00FB0992" w:rsidRPr="009240C1" w:rsidRDefault="00DE1C2C" w:rsidP="004053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9240C1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717B29CE" w14:textId="77777777" w:rsidR="00321AA0" w:rsidRDefault="000B318A" w:rsidP="0040539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240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ПОДНОШЕЊЕ ЗАХТЕВА </w:t>
      </w:r>
      <w:r w:rsidR="00914B6D" w:rsidRPr="009240C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</w:t>
      </w:r>
      <w:r w:rsidR="00E24692" w:rsidRPr="00E24692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en-US"/>
        </w:rPr>
        <w:t xml:space="preserve"> </w:t>
      </w:r>
      <w:r w:rsidR="00321AA0" w:rsidRPr="00321A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ОДОБРАВАЊЕ ПРАВА НА ПОДРШКУ ПРОИЗВОЂАЧИМА КОНДИТОРСКИХ ПРОИЗВОДА </w:t>
      </w:r>
    </w:p>
    <w:p w14:paraId="0C390D86" w14:textId="072A92DD" w:rsidR="00E24692" w:rsidRPr="00411E9E" w:rsidRDefault="00321AA0" w:rsidP="0040539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 w:eastAsia="en-US"/>
        </w:rPr>
      </w:pPr>
      <w:r w:rsidRPr="00321A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ЗА ОТКУП МЛЕКА У ПРАХУ</w:t>
      </w:r>
      <w:r w:rsidR="00411E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 w:eastAsia="en-US"/>
        </w:rPr>
        <w:t xml:space="preserve"> </w:t>
      </w:r>
    </w:p>
    <w:p w14:paraId="239C1B2D" w14:textId="2A6B229B" w:rsidR="005A77DA" w:rsidRDefault="005A77DA" w:rsidP="004053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B1B5798" w14:textId="77777777" w:rsidR="00C77C5F" w:rsidRDefault="00C77C5F" w:rsidP="004053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475C5DC5" w:rsidR="009D0684" w:rsidRDefault="009D0684" w:rsidP="00C77C5F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3D863691" w14:textId="77777777" w:rsidR="00C77C5F" w:rsidRPr="009240C1" w:rsidRDefault="00C77C5F" w:rsidP="00C77C5F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FA003" w14:textId="5DCCEF1E" w:rsidR="006C7275" w:rsidRDefault="006C7275" w:rsidP="00C77C5F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19FE2EF6" w14:textId="77777777" w:rsidR="00C77C5F" w:rsidRPr="009240C1" w:rsidRDefault="00C77C5F" w:rsidP="00C77C5F">
      <w:pPr>
        <w:tabs>
          <w:tab w:val="left" w:pos="1134"/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44A6835" w14:textId="5740AC7A" w:rsidR="00E33004" w:rsidRPr="009240C1" w:rsidRDefault="00BA255A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9240C1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321AA0" w:rsidRPr="00321AA0">
        <w:rPr>
          <w:rFonts w:ascii="Times New Roman" w:hAnsi="Times New Roman" w:cs="Times New Roman"/>
          <w:sz w:val="24"/>
          <w:szCs w:val="24"/>
        </w:rPr>
        <w:t xml:space="preserve">3. </w:t>
      </w:r>
      <w:r w:rsidR="00321AA0" w:rsidRPr="00321AA0">
        <w:rPr>
          <w:rFonts w:ascii="Times New Roman" w:hAnsi="Times New Roman" w:cs="Times New Roman"/>
          <w:sz w:val="24"/>
          <w:szCs w:val="24"/>
          <w:lang w:val="sr-Cyrl-RS"/>
        </w:rPr>
        <w:t xml:space="preserve">Уредбе </w:t>
      </w:r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о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ванредној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интервентној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мери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подршке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произвођачима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кондиторских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производа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откуп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праху</w:t>
      </w:r>
      <w:proofErr w:type="spellEnd"/>
      <w:r w:rsidR="00321AA0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321AA0" w:rsidRPr="00321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1AA0" w:rsidRPr="00321AA0">
        <w:rPr>
          <w:rFonts w:ascii="Times New Roman" w:hAnsi="Times New Roman" w:cs="Times New Roman"/>
          <w:sz w:val="24"/>
          <w:szCs w:val="24"/>
        </w:rPr>
        <w:t xml:space="preserve">(„Службени гласник РС, </w:t>
      </w:r>
      <w:r w:rsidR="00321AA0" w:rsidRPr="0040539F">
        <w:rPr>
          <w:rFonts w:ascii="Times New Roman" w:hAnsi="Times New Roman" w:cs="Times New Roman"/>
          <w:sz w:val="24"/>
          <w:szCs w:val="24"/>
        </w:rPr>
        <w:t>број</w:t>
      </w:r>
      <w:r w:rsidR="00321AA0" w:rsidRPr="00405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C5F" w:rsidRPr="00C77C5F">
        <w:rPr>
          <w:rFonts w:ascii="Times New Roman" w:eastAsia="Times New Roman" w:hAnsi="Times New Roman" w:cs="Times New Roman"/>
          <w:sz w:val="24"/>
          <w:szCs w:val="24"/>
        </w:rPr>
        <w:t xml:space="preserve">21/2023, 27/2023, 29/2023, 42/2023, 78/2023, 93/2023, 94/2023, 97/2023, 104/2023, 110/2023, 116/2023, 21/2024, 26/2024 </w:t>
      </w:r>
      <w:r w:rsidR="00C77C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C77C5F" w:rsidRPr="00C77C5F">
        <w:rPr>
          <w:rFonts w:ascii="Times New Roman" w:eastAsia="Times New Roman" w:hAnsi="Times New Roman" w:cs="Times New Roman"/>
          <w:sz w:val="24"/>
          <w:szCs w:val="24"/>
        </w:rPr>
        <w:t>34/2024</w:t>
      </w:r>
      <w:r w:rsidR="00321AA0" w:rsidRPr="006B0D7B">
        <w:rPr>
          <w:rFonts w:ascii="Times New Roman" w:hAnsi="Times New Roman" w:cs="Times New Roman"/>
          <w:iCs/>
          <w:sz w:val="24"/>
          <w:szCs w:val="24"/>
        </w:rPr>
        <w:t>)</w:t>
      </w:r>
      <w:r w:rsidR="00A66E82" w:rsidRPr="006B0D7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E24692" w:rsidRPr="006B0D7B">
        <w:rPr>
          <w:rFonts w:ascii="Times New Roman" w:hAnsi="Times New Roman" w:cs="Times New Roman"/>
          <w:iCs/>
          <w:sz w:val="24"/>
          <w:szCs w:val="24"/>
          <w:lang w:val="sr-Cyrl-RS"/>
        </w:rPr>
        <w:t>(у даљем тексту</w:t>
      </w:r>
      <w:r w:rsidR="00E24692">
        <w:rPr>
          <w:rFonts w:ascii="Times New Roman" w:hAnsi="Times New Roman" w:cs="Times New Roman"/>
          <w:iCs/>
          <w:sz w:val="24"/>
          <w:szCs w:val="24"/>
          <w:lang w:val="sr-Cyrl-RS"/>
        </w:rPr>
        <w:t>: Уредба)</w:t>
      </w:r>
      <w:r w:rsidR="00321AA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E33004" w:rsidRPr="009240C1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9240C1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аграрна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љем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5059F" w:rsidRPr="009240C1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="0075059F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411E9E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9240C1">
        <w:rPr>
          <w:rFonts w:ascii="Times New Roman" w:hAnsi="Times New Roman" w:cs="Times New Roman"/>
          <w:sz w:val="24"/>
          <w:szCs w:val="24"/>
          <w:lang w:val="en-US"/>
        </w:rPr>
        <w:t>позив</w:t>
      </w:r>
      <w:proofErr w:type="spellEnd"/>
      <w:r w:rsidR="000B318A" w:rsidRPr="009240C1">
        <w:rPr>
          <w:rFonts w:ascii="Times New Roman" w:hAnsi="Times New Roman" w:cs="Times New Roman"/>
          <w:sz w:val="24"/>
          <w:szCs w:val="24"/>
        </w:rPr>
        <w:t xml:space="preserve"> </w:t>
      </w:r>
      <w:r w:rsidR="00321AA0" w:rsidRPr="00321AA0">
        <w:rPr>
          <w:rFonts w:ascii="Times New Roman" w:hAnsi="Times New Roman" w:cs="Times New Roman"/>
          <w:sz w:val="24"/>
          <w:szCs w:val="24"/>
          <w:lang w:val="sr-Cyrl-RS"/>
        </w:rPr>
        <w:t>за подношење захтева за</w:t>
      </w:r>
      <w:r w:rsidR="00321AA0" w:rsidRPr="00321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1AA0" w:rsidRPr="00321AA0">
        <w:rPr>
          <w:rFonts w:ascii="Times New Roman" w:hAnsi="Times New Roman" w:cs="Times New Roman"/>
          <w:sz w:val="24"/>
          <w:szCs w:val="24"/>
        </w:rPr>
        <w:t>одобравање права на подршку произвођачима кондиторских производа за откуп млека у праху</w:t>
      </w:r>
      <w:r w:rsidR="00321AA0" w:rsidRPr="00321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bookmarkStart w:id="2" w:name="_Hlk161394278"/>
      <w:r w:rsidR="00411E9E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88245A" w:rsidRPr="009240C1">
        <w:rPr>
          <w:rFonts w:ascii="Times New Roman" w:hAnsi="Times New Roman" w:cs="Times New Roman"/>
          <w:sz w:val="24"/>
          <w:szCs w:val="24"/>
        </w:rPr>
        <w:t>авни позив</w:t>
      </w:r>
      <w:bookmarkEnd w:id="2"/>
      <w:r w:rsidR="0088245A" w:rsidRPr="009240C1">
        <w:rPr>
          <w:rFonts w:ascii="Times New Roman" w:hAnsi="Times New Roman" w:cs="Times New Roman"/>
          <w:sz w:val="24"/>
          <w:szCs w:val="24"/>
        </w:rPr>
        <w:t>)</w:t>
      </w:r>
      <w:r w:rsidR="00E33004" w:rsidRPr="009240C1">
        <w:rPr>
          <w:rFonts w:ascii="Times New Roman" w:hAnsi="Times New Roman" w:cs="Times New Roman"/>
          <w:sz w:val="24"/>
          <w:szCs w:val="24"/>
        </w:rPr>
        <w:t>.</w:t>
      </w:r>
    </w:p>
    <w:p w14:paraId="758CA047" w14:textId="77777777" w:rsidR="00454FA7" w:rsidRPr="009240C1" w:rsidRDefault="00454FA7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7924A2" w14:textId="53381484" w:rsidR="00E24692" w:rsidRPr="00E24692" w:rsidRDefault="00454FA7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8A3A5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33004" w:rsidRPr="009240C1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321AA0" w:rsidRPr="00321AA0">
        <w:rPr>
          <w:rFonts w:ascii="Times New Roman" w:hAnsi="Times New Roman" w:cs="Times New Roman"/>
          <w:sz w:val="24"/>
          <w:szCs w:val="24"/>
        </w:rPr>
        <w:t>садржи рок за подношење захтева за одобравање права на подршку, износ расположивих средстава за расписани јавни позив, као и друге податке везане за спровођење тог јавног позива</w:t>
      </w:r>
      <w:r w:rsidR="00E24692" w:rsidRPr="00E24692">
        <w:rPr>
          <w:rFonts w:ascii="Times New Roman" w:hAnsi="Times New Roman" w:cs="Times New Roman"/>
          <w:sz w:val="24"/>
          <w:szCs w:val="24"/>
          <w:lang w:val="sr-Cyrl-CS"/>
        </w:rPr>
        <w:t>. </w:t>
      </w:r>
    </w:p>
    <w:p w14:paraId="67EACA45" w14:textId="12FC4068" w:rsidR="00E87D6A" w:rsidRDefault="00E87D6A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F95B1" w14:textId="0C5EA52F" w:rsidR="00C77C5F" w:rsidRDefault="00C77C5F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C0926" w14:textId="60E83702" w:rsidR="00ED06D2" w:rsidRDefault="00F23228" w:rsidP="00C77C5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Начин подношења захтева</w:t>
      </w:r>
    </w:p>
    <w:p w14:paraId="47933BDE" w14:textId="77777777" w:rsidR="00C77C5F" w:rsidRPr="00ED06D2" w:rsidRDefault="00C77C5F" w:rsidP="00C77C5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167F22B" w14:textId="798F59BC" w:rsidR="006C7275" w:rsidRDefault="006C7275" w:rsidP="00C77C5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0B728027" w14:textId="42AB1F93" w:rsidR="00BD4FA9" w:rsidRDefault="00BD4FA9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844BD7" w14:textId="435E63AD" w:rsidR="008A3A50" w:rsidRDefault="008A3A50" w:rsidP="0040539F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  <w:r w:rsidRPr="008A3A5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Поступак за одобравање права на подршку покреће се подношењем захтева за одобравање права на подршку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од стране произвођача кондиторских производа  који испуњава услове из члана 2. Уредбе.</w:t>
      </w:r>
    </w:p>
    <w:p w14:paraId="570662D8" w14:textId="77777777" w:rsidR="004657BE" w:rsidRDefault="004657BE" w:rsidP="0040539F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37485607" w14:textId="725A924B" w:rsidR="00321AA0" w:rsidRDefault="00321AA0" w:rsidP="0040539F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одобравање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подршку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из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става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1.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овог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члана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се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1 −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Захтев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за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одобравање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права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на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подршку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произвођачима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кондиторских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производа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за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откуп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млека</w:t>
      </w:r>
      <w:proofErr w:type="spellEnd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Pr="00321AA0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 w:eastAsia="en-US"/>
        </w:rPr>
        <w:t>праху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(у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даљем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тексту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),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који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одштампан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уз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У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редбу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овај </w:t>
      </w:r>
      <w:r w:rsidR="00411E9E" w:rsidRPr="00411E9E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Ј</w:t>
      </w:r>
      <w:r w:rsidR="00411E9E" w:rsidRPr="00411E9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авни позив</w:t>
      </w:r>
      <w:r w:rsidR="00411E9E" w:rsidRPr="00411E9E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чини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њ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ихов</w:t>
      </w:r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саставни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део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360879B5" w14:textId="77777777" w:rsidR="004814A7" w:rsidRDefault="004814A7" w:rsidP="0040539F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</w:p>
    <w:p w14:paraId="6D191AF0" w14:textId="77777777" w:rsidR="00321AA0" w:rsidRPr="00321AA0" w:rsidRDefault="00321AA0" w:rsidP="0040539F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Подносилац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може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поднети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само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један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основу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једног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јавног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позива</w:t>
      </w:r>
      <w:proofErr w:type="spellEnd"/>
      <w:r w:rsidRPr="00321AA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1F34CE55" w14:textId="77777777" w:rsidR="004657BE" w:rsidRPr="009240C1" w:rsidRDefault="004657BE" w:rsidP="0040539F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288A9FBD" w14:textId="01BBF1FF" w:rsidR="008A3A50" w:rsidRPr="008A3A50" w:rsidRDefault="008A3A50" w:rsidP="0040539F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3A50">
        <w:rPr>
          <w:rFonts w:ascii="Times New Roman" w:hAnsi="Times New Roman" w:cs="Times New Roman"/>
          <w:sz w:val="24"/>
          <w:szCs w:val="24"/>
          <w:lang w:val="sr-Cyrl-CS"/>
        </w:rPr>
        <w:t xml:space="preserve">Читко попуњен и потписан образац захтева са прописаном документацијом доставља се у затвореној коверти са назнаком пословног имена и адресе седишта подносиоца захтева и напоменом: </w:t>
      </w:r>
      <w:r w:rsidRPr="008A3A5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,,Захтев за одобравање права на подршку произвођачима кондиторских производа за откуп млека у праху”, </w:t>
      </w:r>
      <w:r w:rsidRPr="008A3A50">
        <w:rPr>
          <w:rFonts w:ascii="Times New Roman" w:hAnsi="Times New Roman" w:cs="Times New Roman"/>
          <w:sz w:val="24"/>
          <w:szCs w:val="24"/>
          <w:lang w:val="sr-Cyrl-CS"/>
        </w:rPr>
        <w:t>непосредно преко Писарнице републичких органа управе у Београду, улица Немањина број 22-26</w:t>
      </w:r>
      <w:r w:rsidR="00711459">
        <w:rPr>
          <w:rFonts w:ascii="Times New Roman" w:hAnsi="Times New Roman" w:cs="Times New Roman"/>
          <w:sz w:val="24"/>
          <w:szCs w:val="24"/>
        </w:rPr>
        <w:t xml:space="preserve"> </w:t>
      </w:r>
      <w:r w:rsidRPr="008A3A50">
        <w:rPr>
          <w:rFonts w:ascii="Times New Roman" w:hAnsi="Times New Roman" w:cs="Times New Roman"/>
          <w:sz w:val="24"/>
          <w:szCs w:val="24"/>
          <w:lang w:val="sr-Cyrl-CS"/>
        </w:rPr>
        <w:t>или поштом на адресу: Министарство пољопривреде, шумарства и водопривреде - Управа за аграрна плаћања, Поштански преградак 21, 11124 Београд 45.</w:t>
      </w:r>
    </w:p>
    <w:p w14:paraId="688F6236" w14:textId="77777777" w:rsidR="004657BE" w:rsidRPr="009240C1" w:rsidRDefault="004657BE" w:rsidP="0040539F">
      <w:pPr>
        <w:autoSpaceDE w:val="0"/>
        <w:autoSpaceDN w:val="0"/>
        <w:adjustRightInd w:val="0"/>
        <w:spacing w:after="0"/>
        <w:ind w:firstLine="14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</w:pPr>
    </w:p>
    <w:p w14:paraId="1A869E05" w14:textId="70DDC362" w:rsidR="007C23ED" w:rsidRDefault="007C23ED" w:rsidP="004053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C23E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подношење захтева</w:t>
      </w:r>
    </w:p>
    <w:p w14:paraId="79346E1F" w14:textId="6B719EAF" w:rsidR="007C23ED" w:rsidRDefault="007C23ED" w:rsidP="004053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0E1907F" w14:textId="46EB1B8D" w:rsidR="007C23ED" w:rsidRDefault="007C23ED" w:rsidP="004053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66581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</w:p>
    <w:p w14:paraId="0EB533D3" w14:textId="5891E39E" w:rsidR="007C23ED" w:rsidRDefault="007C23ED" w:rsidP="0040539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0FE3E82" w14:textId="3C819933" w:rsidR="007C23ED" w:rsidRPr="0040539F" w:rsidRDefault="007C23ED" w:rsidP="004053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3E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7C23E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</w:t>
      </w:r>
      <w:proofErr w:type="spellStart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>Захтев</w:t>
      </w:r>
      <w:proofErr w:type="spellEnd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>одобравање</w:t>
      </w:r>
      <w:proofErr w:type="spellEnd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>права</w:t>
      </w:r>
      <w:proofErr w:type="spellEnd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>подршку</w:t>
      </w:r>
      <w:proofErr w:type="spellEnd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>произвођачима</w:t>
      </w:r>
      <w:proofErr w:type="spellEnd"/>
      <w:r w:rsidR="008A3A50" w:rsidRPr="00321A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>кондиторских</w:t>
      </w:r>
      <w:proofErr w:type="spellEnd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>производа</w:t>
      </w:r>
      <w:proofErr w:type="spellEnd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>откуп</w:t>
      </w:r>
      <w:proofErr w:type="spellEnd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>млека</w:t>
      </w:r>
      <w:proofErr w:type="spellEnd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8A3A50" w:rsidRPr="0040539F">
        <w:rPr>
          <w:rFonts w:ascii="Times New Roman" w:hAnsi="Times New Roman" w:cs="Times New Roman"/>
          <w:sz w:val="24"/>
          <w:szCs w:val="24"/>
          <w:lang w:val="en-US"/>
        </w:rPr>
        <w:t>праху</w:t>
      </w:r>
      <w:proofErr w:type="spellEnd"/>
      <w:r w:rsidR="008A3A50" w:rsidRPr="004053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5253" w:rsidRPr="0040539F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711459">
        <w:rPr>
          <w:rFonts w:ascii="Times New Roman" w:hAnsi="Times New Roman" w:cs="Times New Roman"/>
          <w:sz w:val="24"/>
          <w:szCs w:val="24"/>
          <w:lang w:val="sr-Cyrl-RS"/>
        </w:rPr>
        <w:t xml:space="preserve">овом </w:t>
      </w:r>
      <w:r w:rsidR="00A66E82" w:rsidRPr="0040539F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40539F">
        <w:rPr>
          <w:rFonts w:ascii="Times New Roman" w:hAnsi="Times New Roman" w:cs="Times New Roman"/>
          <w:sz w:val="24"/>
          <w:szCs w:val="24"/>
          <w:lang w:val="sr-Cyrl-RS"/>
        </w:rPr>
        <w:t xml:space="preserve">авном позиву, подноси се у периоду од </w:t>
      </w:r>
      <w:r w:rsidR="00C77C5F">
        <w:rPr>
          <w:rFonts w:ascii="Times New Roman" w:hAnsi="Times New Roman" w:cs="Times New Roman"/>
          <w:sz w:val="24"/>
          <w:szCs w:val="24"/>
          <w:lang w:val="sr-Cyrl-RS"/>
        </w:rPr>
        <w:t>14.</w:t>
      </w:r>
      <w:r w:rsidR="00A76B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1459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711459" w:rsidRPr="00711459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A76B0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11459" w:rsidRPr="0071145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11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7C5F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711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1459" w:rsidRPr="00711459">
        <w:rPr>
          <w:rFonts w:ascii="Times New Roman" w:hAnsi="Times New Roman" w:cs="Times New Roman"/>
          <w:sz w:val="24"/>
          <w:szCs w:val="24"/>
          <w:lang w:val="en-GB"/>
        </w:rPr>
        <w:t>202</w:t>
      </w:r>
      <w:r w:rsidR="00C77C5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1145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Pr="0040539F">
        <w:rPr>
          <w:rFonts w:ascii="Times New Roman" w:hAnsi="Times New Roman" w:cs="Times New Roman"/>
          <w:sz w:val="24"/>
          <w:szCs w:val="24"/>
          <w:lang w:val="sr-Cyrl-RS"/>
        </w:rPr>
        <w:t>закључно.</w:t>
      </w:r>
    </w:p>
    <w:p w14:paraId="74B0DE0F" w14:textId="77777777" w:rsidR="007C23ED" w:rsidRPr="007C23ED" w:rsidRDefault="007C23ED" w:rsidP="004053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D6068D" w14:textId="52DF1696" w:rsidR="007C23ED" w:rsidRPr="007C23ED" w:rsidRDefault="007C23ED" w:rsidP="004053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23E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Захтеве поднете пре почетка или после истека рока из става 1. овог члана, Управа одбацује без разматрања</w:t>
      </w:r>
      <w:r w:rsidR="00A76B0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53B4B55" w14:textId="0B6C29F6" w:rsidR="004657BE" w:rsidRDefault="004657BE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4F9266EE" w14:textId="767C6614" w:rsidR="007C23ED" w:rsidRDefault="00665816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Обавезна документација</w:t>
      </w:r>
    </w:p>
    <w:p w14:paraId="1B00DEB3" w14:textId="77777777" w:rsidR="007C23ED" w:rsidRDefault="007C23ED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F6298F6" w14:textId="66F74794" w:rsidR="004657BE" w:rsidRDefault="007C23ED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665816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98E78C8" w14:textId="39BC3A9E" w:rsidR="007C23ED" w:rsidRDefault="007C23ED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EA9C4C" w14:textId="75B12D93" w:rsidR="00B605CD" w:rsidRDefault="007C23E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одобравање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подршку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произвођачима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кондиторских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производа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откуп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млека</w:t>
      </w:r>
      <w:proofErr w:type="spellEnd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605CD" w:rsidRPr="00321AA0">
        <w:rPr>
          <w:rFonts w:ascii="Times New Roman" w:hAnsi="Times New Roman" w:cs="Times New Roman"/>
          <w:bCs/>
          <w:sz w:val="24"/>
          <w:szCs w:val="24"/>
          <w:lang w:val="en-US"/>
        </w:rPr>
        <w:t>праху</w:t>
      </w:r>
      <w:proofErr w:type="spellEnd"/>
      <w:r w:rsidR="00A66E8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 овом </w:t>
      </w:r>
      <w:r w:rsidR="007814E8"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="00B605CD" w:rsidRPr="00B605CD">
        <w:rPr>
          <w:rFonts w:ascii="Times New Roman" w:hAnsi="Times New Roman" w:cs="Times New Roman"/>
          <w:bCs/>
          <w:sz w:val="24"/>
          <w:szCs w:val="24"/>
          <w:lang w:val="sr-Cyrl-RS"/>
        </w:rPr>
        <w:t>авном позиву</w:t>
      </w:r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доставља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92E542B" w14:textId="77777777" w:rsidR="007814E8" w:rsidRDefault="007814E8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3B79DF4" w14:textId="3B8A3E1C" w:rsidR="003B2848" w:rsidRDefault="00B605CD" w:rsidP="0040539F">
      <w:pPr>
        <w:spacing w:after="0"/>
        <w:jc w:val="both"/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="009252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3B2848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r w:rsidR="003B2848" w:rsidRPr="003B2848">
        <w:rPr>
          <w:rFonts w:ascii="Times New Roman" w:eastAsia="Times New Roman" w:hAnsi="Times New Roman" w:cs="Times New Roman"/>
          <w:sz w:val="24"/>
          <w:szCs w:val="24"/>
        </w:rPr>
        <w:t>важећ</w:t>
      </w:r>
      <w:r w:rsidR="0001723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B2848" w:rsidRPr="003B2848">
        <w:rPr>
          <w:rFonts w:ascii="Times New Roman" w:eastAsia="Times New Roman" w:hAnsi="Times New Roman" w:cs="Times New Roman"/>
          <w:sz w:val="24"/>
          <w:szCs w:val="24"/>
        </w:rPr>
        <w:t xml:space="preserve"> понуд</w:t>
      </w:r>
      <w:r w:rsidR="0001723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B2848" w:rsidRPr="003B2848">
        <w:rPr>
          <w:rFonts w:ascii="Times New Roman" w:eastAsia="Times New Roman" w:hAnsi="Times New Roman" w:cs="Times New Roman"/>
          <w:sz w:val="24"/>
          <w:szCs w:val="24"/>
        </w:rPr>
        <w:t xml:space="preserve"> за откуп млека у праху произведеног од млека домаћег порекла (у даљем тексту: млеко у праху), издату након 1. јануара 2023. године од стране </w:t>
      </w:r>
      <w:r w:rsidR="003B2848" w:rsidRPr="003B2848">
        <w:rPr>
          <w:rFonts w:ascii="Times New Roman" w:eastAsia="Times New Roman" w:hAnsi="Times New Roman" w:cs="Times New Roman"/>
          <w:sz w:val="24"/>
          <w:szCs w:val="24"/>
        </w:rPr>
        <w:lastRenderedPageBreak/>
        <w:t>млекаре регистроване за обављање делатности прераде млека и производње сирева, шифра делатности 10.51 (у даљем тексту: млекара) са писаном изјавом да прихвата ту понуду;</w:t>
      </w:r>
    </w:p>
    <w:p w14:paraId="4D4C08F7" w14:textId="1ED45B19" w:rsidR="00347422" w:rsidRDefault="00B605CD" w:rsidP="004053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</w:t>
      </w:r>
      <w:r w:rsidR="0034742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2) </w:t>
      </w:r>
      <w:r w:rsidR="00347422" w:rsidRPr="00347422">
        <w:rPr>
          <w:rFonts w:ascii="Times New Roman" w:hAnsi="Times New Roman" w:cs="Times New Roman"/>
          <w:bCs/>
          <w:sz w:val="24"/>
          <w:szCs w:val="24"/>
          <w:lang w:val="sr-Cyrl-CS"/>
        </w:rPr>
        <w:t>писана изјава произвођача кондиторских производа који подноси захтев, да прихвата понуду из тачке 1) овог става</w:t>
      </w:r>
      <w:r w:rsidR="00347422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14:paraId="20A311C0" w14:textId="26CEC582" w:rsidR="00B605CD" w:rsidRPr="00B605CD" w:rsidRDefault="00347422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</w:t>
      </w:r>
      <w:r w:rsidR="00B605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оверених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потписа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овлашћених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заступање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(ОП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2AECA5A1" w14:textId="417D80C7" w:rsidR="00B605CD" w:rsidRP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="009252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47422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потврде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Агенције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привредне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регистре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није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539AD1C7" w14:textId="06C22C83" w:rsidR="00B605CD" w:rsidRP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9252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му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изречена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правноснажна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судска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управна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мера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забране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обављања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делатности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56E9349" w14:textId="527D8CD9" w:rsidR="00B605CD" w:rsidRP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осуђиван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због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привредног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преступа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2E15491D" w14:textId="5F818553" w:rsidR="00B605CD" w:rsidRP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поступак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ликвидације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стечаја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нити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престао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постоји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услед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судске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одлуке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другог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обавезујућом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снагом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1A29F1A" w14:textId="22A64C67" w:rsidR="00B605CD" w:rsidRP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="00347422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уверење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измиреним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доспелим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обавезама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основу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јавних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прихода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издато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стране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надлежне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пореске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6BE5973" w14:textId="551D6F71" w:rsid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r w:rsidR="00347422"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уверење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измиреним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доспелим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обавезама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основу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јавних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прихода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издато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стране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надлежног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јединице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локалне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самоуправе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према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месту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седишта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D64ECA3" w14:textId="33D6F4D2" w:rsidR="00711459" w:rsidRDefault="00711459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F7A62AC" w14:textId="0F4AFFC1" w:rsidR="00B605CD" w:rsidRDefault="00711459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B605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Документацију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тач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347422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)–</w:t>
      </w:r>
      <w:r w:rsidR="00347422"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прибавља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службеној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дужности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општи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управни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поступак</w:t>
      </w:r>
      <w:proofErr w:type="spellEnd"/>
      <w:r w:rsidR="00B605CD" w:rsidRPr="00B605C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3483727" w14:textId="2478A285" w:rsidR="00B605CD" w:rsidRDefault="00B605CD" w:rsidP="0040539F">
      <w:pPr>
        <w:pStyle w:val="NoSpacing"/>
        <w:spacing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91589F8" w14:textId="514FBD1C" w:rsid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Уверења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достављају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исплату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могу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бити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старија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30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дана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дана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подношења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B16C112" w14:textId="77777777" w:rsidR="00B605CD" w:rsidRP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A5ADCF1" w14:textId="69956BE7" w:rsid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Документација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која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доставља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исплату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мора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гласи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прилаже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оригиналу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овереној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копији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459684B" w14:textId="77777777" w:rsidR="00B605CD" w:rsidRP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ADAC7F6" w14:textId="455F5B87" w:rsidR="00B605CD" w:rsidRPr="00B605CD" w:rsidRDefault="00B605CD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затражи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додатну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документацију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утврђивања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провере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испуњености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прописаних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услова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одобравање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подршку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исплату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подршке</w:t>
      </w:r>
      <w:proofErr w:type="spellEnd"/>
      <w:r w:rsidRPr="00B605C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5D1686C" w14:textId="6BFAFDE1" w:rsidR="0052681A" w:rsidRPr="00C932A9" w:rsidRDefault="0052681A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5F696FE4" w14:textId="4BB6006F" w:rsidR="004657BE" w:rsidRDefault="0039203E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Pr="0039203E">
        <w:rPr>
          <w:rFonts w:ascii="Times New Roman" w:hAnsi="Times New Roman" w:cs="Times New Roman"/>
          <w:b/>
          <w:sz w:val="24"/>
          <w:szCs w:val="24"/>
          <w:lang w:val="sr-Cyrl-CS"/>
        </w:rPr>
        <w:t>знос расположивих средстава за</w:t>
      </w:r>
      <w:r w:rsidR="00A66E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36B3F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авни позив</w:t>
      </w:r>
    </w:p>
    <w:p w14:paraId="4D4F6B73" w14:textId="7AD9FE81" w:rsidR="0039203E" w:rsidRDefault="0039203E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8059201" w14:textId="6E6511EA" w:rsidR="0039203E" w:rsidRDefault="0039203E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2681A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66D3B10" w14:textId="177FB4CC" w:rsidR="00840445" w:rsidRDefault="00840445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A9DBAA0" w14:textId="0BDBADDE" w:rsidR="00C77C5F" w:rsidRDefault="00017233" w:rsidP="00C77C5F">
      <w:pPr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                      </w:t>
      </w:r>
      <w:r w:rsidRPr="00B605C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складу са чланом 10. став </w:t>
      </w:r>
      <w:r w:rsidR="00F32B79">
        <w:rPr>
          <w:rFonts w:ascii="Times New Roman" w:hAnsi="Times New Roman" w:cs="Times New Roman"/>
          <w:iCs/>
          <w:sz w:val="24"/>
          <w:szCs w:val="24"/>
        </w:rPr>
        <w:t>4</w:t>
      </w:r>
      <w:r w:rsidRPr="00B605CD">
        <w:rPr>
          <w:rFonts w:ascii="Times New Roman" w:hAnsi="Times New Roman" w:cs="Times New Roman"/>
          <w:iCs/>
          <w:sz w:val="24"/>
          <w:szCs w:val="24"/>
          <w:lang w:val="sr-Cyrl-RS"/>
        </w:rPr>
        <w:t>. Уредбе,</w:t>
      </w:r>
      <w:r w:rsidR="00106025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B33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C77C5F">
        <w:rPr>
          <w:rFonts w:ascii="Times New Roman" w:hAnsi="Times New Roman" w:cs="Times New Roman"/>
          <w:iCs/>
          <w:sz w:val="24"/>
          <w:szCs w:val="24"/>
          <w:lang w:val="sr-Cyrl-RS"/>
        </w:rPr>
        <w:t>с</w:t>
      </w:r>
      <w:r w:rsidR="00C77C5F" w:rsidRPr="00C77C5F">
        <w:rPr>
          <w:rFonts w:ascii="Times New Roman" w:hAnsi="Times New Roman" w:cs="Times New Roman"/>
          <w:iCs/>
          <w:sz w:val="24"/>
          <w:szCs w:val="24"/>
        </w:rPr>
        <w:t xml:space="preserve">редства за спровођење ове уредбе обезбеђена су и Законом о буџету Републике Србије за 2025. годину ("Службени гласник РС", број 94/24), у оквиру Раздела 24 - Министарство пољопривреде, шумарства и водопривреде, Глава 24.6 - Управа за аграрна плаћања, Програм 0103 - Подстицаји у пољопривреди и руралном развоју, Функција 420 - Пољопривреда, шумарство, лов и риболов, Програмска активност/пројекат 0007 - Правила и мере уређења тржишта, </w:t>
      </w:r>
      <w:r w:rsidR="00C77C5F" w:rsidRPr="00C77C5F">
        <w:rPr>
          <w:rFonts w:ascii="Times New Roman" w:hAnsi="Times New Roman" w:cs="Times New Roman"/>
          <w:iCs/>
          <w:sz w:val="24"/>
          <w:szCs w:val="24"/>
        </w:rPr>
        <w:lastRenderedPageBreak/>
        <w:t>Економска класификација 451 - Субвенције јавним нефинансијским предузећима и организацијама у износу од 990.000.000 динара.</w:t>
      </w:r>
    </w:p>
    <w:p w14:paraId="100F69C4" w14:textId="77777777" w:rsidR="00106025" w:rsidRPr="006141DE" w:rsidRDefault="00106025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14:paraId="6EC23043" w14:textId="01900B99" w:rsidR="00443099" w:rsidRPr="0040539F" w:rsidRDefault="00F24B7B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Објављивање </w:t>
      </w:r>
      <w:r w:rsidR="007814E8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авног позива</w:t>
      </w:r>
      <w:r w:rsidR="000355E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</w:t>
      </w:r>
    </w:p>
    <w:p w14:paraId="28BB2917" w14:textId="07F03332" w:rsidR="0039203E" w:rsidRDefault="000355E6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информације у вези расписаног </w:t>
      </w:r>
      <w:r w:rsidR="007814E8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авног позива</w:t>
      </w:r>
    </w:p>
    <w:p w14:paraId="4B97FC67" w14:textId="77777777" w:rsidR="00F24B7B" w:rsidRDefault="00F24B7B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B3FD0DA" w14:textId="1A43BD50" w:rsidR="00D13E1B" w:rsidRPr="009240C1" w:rsidRDefault="00D13E1B" w:rsidP="004053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0C1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840445"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Pr="009240C1">
        <w:rPr>
          <w:rFonts w:ascii="Times New Roman" w:hAnsi="Times New Roman" w:cs="Times New Roman"/>
          <w:b/>
          <w:sz w:val="24"/>
          <w:szCs w:val="24"/>
        </w:rPr>
        <w:t>.</w:t>
      </w:r>
    </w:p>
    <w:p w14:paraId="3A3C2B5D" w14:textId="77777777" w:rsidR="00E270BB" w:rsidRPr="009240C1" w:rsidRDefault="00E270BB" w:rsidP="0040539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31586567" w14:textId="15B5EAB4" w:rsidR="00E270BB" w:rsidRPr="009240C1" w:rsidRDefault="00C3230F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0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106025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7E72AB" w:rsidRPr="007E72AB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7E72AB" w:rsidRPr="007E7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2AB" w:rsidRPr="007E72AB">
        <w:rPr>
          <w:rFonts w:ascii="Times New Roman" w:hAnsi="Times New Roman" w:cs="Times New Roman"/>
          <w:sz w:val="24"/>
          <w:szCs w:val="24"/>
          <w:lang w:val="en-US"/>
        </w:rPr>
        <w:t>позив</w:t>
      </w:r>
      <w:proofErr w:type="spellEnd"/>
      <w:r w:rsidR="007E72AB" w:rsidRPr="007E72AB">
        <w:rPr>
          <w:rFonts w:ascii="Times New Roman" w:hAnsi="Times New Roman" w:cs="Times New Roman"/>
          <w:sz w:val="24"/>
          <w:szCs w:val="24"/>
        </w:rPr>
        <w:t xml:space="preserve"> </w:t>
      </w:r>
      <w:r w:rsidR="007E72AB" w:rsidRPr="007E72AB">
        <w:rPr>
          <w:rFonts w:ascii="Times New Roman" w:hAnsi="Times New Roman" w:cs="Times New Roman"/>
          <w:sz w:val="24"/>
          <w:szCs w:val="24"/>
          <w:lang w:val="sr-Cyrl-RS"/>
        </w:rPr>
        <w:t>за подношење захтева за</w:t>
      </w:r>
      <w:r w:rsidR="007E72AB" w:rsidRPr="007E7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72AB" w:rsidRPr="007E72AB">
        <w:rPr>
          <w:rFonts w:ascii="Times New Roman" w:hAnsi="Times New Roman" w:cs="Times New Roman"/>
          <w:sz w:val="24"/>
          <w:szCs w:val="24"/>
        </w:rPr>
        <w:t>одобравање права на подршку произвођачима кондиторских производа за откуп млека у праху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Pr="009240C1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9240C1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1A0D4D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у Београду, </w:t>
      </w:r>
      <w:r w:rsidR="00FB77CB" w:rsidRPr="009240C1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као и на </w:t>
      </w:r>
      <w:r w:rsidR="00F831CA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9240C1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9240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9240C1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9240C1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9240C1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9240C1" w:rsidRDefault="00E270BB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03090934" w14:textId="70D2453A" w:rsidR="00522253" w:rsidRPr="009240C1" w:rsidRDefault="00E270BB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9240C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</w:t>
      </w:r>
      <w:r w:rsidR="001060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Ј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авног позива доступне су на телефон</w:t>
      </w:r>
      <w:r w:rsidR="00C3230F" w:rsidRPr="009240C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9240C1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92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0C1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часова.</w:t>
      </w:r>
    </w:p>
    <w:p w14:paraId="6A35C683" w14:textId="0D355EC3" w:rsidR="00093E57" w:rsidRDefault="00093E57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3810D85" w14:textId="18F08761" w:rsidR="00017233" w:rsidRDefault="00017233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5E864278" w14:textId="77777777" w:rsidR="00017233" w:rsidRDefault="00017233" w:rsidP="0040539F">
      <w:pPr>
        <w:pStyle w:val="NoSpacing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54306C86" w:rsidR="00E270BB" w:rsidRDefault="00E270BB" w:rsidP="0040539F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40C1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A76B09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B75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33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B09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7E72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9240C1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A76B0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240C1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7D90C9AE" w14:textId="77777777" w:rsidR="004814A7" w:rsidRPr="009240C1" w:rsidRDefault="004814A7" w:rsidP="0040539F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948" w:type="dxa"/>
        <w:tblInd w:w="-567" w:type="dxa"/>
        <w:tblLook w:val="01E0" w:firstRow="1" w:lastRow="1" w:firstColumn="1" w:lastColumn="1" w:noHBand="0" w:noVBand="0"/>
      </w:tblPr>
      <w:tblGrid>
        <w:gridCol w:w="5812"/>
        <w:gridCol w:w="5136"/>
      </w:tblGrid>
      <w:tr w:rsidR="0036215F" w:rsidRPr="009240C1" w14:paraId="762E9FA4" w14:textId="77777777" w:rsidTr="00E552D7">
        <w:trPr>
          <w:trHeight w:val="1260"/>
        </w:trPr>
        <w:tc>
          <w:tcPr>
            <w:tcW w:w="5812" w:type="dxa"/>
          </w:tcPr>
          <w:p w14:paraId="66C76316" w14:textId="7D0D01C4" w:rsidR="000B335A" w:rsidRDefault="00A565C0" w:rsidP="0040539F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40C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Број:</w:t>
            </w:r>
            <w:r w:rsidR="000B335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106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A76B09" w:rsidRPr="00A76B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000499508 2025 14846 008 001 012 001</w:t>
            </w:r>
          </w:p>
          <w:p w14:paraId="048D1585" w14:textId="64ACEFDB" w:rsidR="00B26EF4" w:rsidRPr="009240C1" w:rsidRDefault="00A565C0" w:rsidP="0040539F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565C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="001060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A76B0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14.02.2025</w:t>
            </w:r>
            <w:r w:rsidRPr="00A565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5136" w:type="dxa"/>
          </w:tcPr>
          <w:p w14:paraId="126ED6A8" w14:textId="13B826D9" w:rsidR="003C6A41" w:rsidRDefault="003C6A41" w:rsidP="003C6A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         </w:t>
            </w:r>
            <w:r w:rsidR="00A76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ДИРЕКТОР</w:t>
            </w:r>
            <w:r w:rsidR="00A76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14:paraId="412DB344" w14:textId="4233F995" w:rsidR="003C6A41" w:rsidRDefault="003C6A41" w:rsidP="003C6A41">
            <w:pPr>
              <w:ind w:left="35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                       </w:t>
            </w:r>
          </w:p>
          <w:p w14:paraId="7C248C85" w14:textId="2BD2B693" w:rsidR="003C6A41" w:rsidRDefault="003C6A41" w:rsidP="00A76B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                          </w:t>
            </w:r>
            <w:r w:rsidR="00A76B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Слободан Николоски</w:t>
            </w:r>
          </w:p>
          <w:p w14:paraId="31B13442" w14:textId="0013CB67" w:rsidR="00891DAA" w:rsidRPr="009240C1" w:rsidRDefault="00891DAA" w:rsidP="00405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37E64B09" w14:textId="77777777" w:rsidR="004814A7" w:rsidRPr="00762FD7" w:rsidRDefault="001878B1" w:rsidP="0040539F">
      <w:pPr>
        <w:tabs>
          <w:tab w:val="left" w:pos="1440"/>
        </w:tabs>
        <w:spacing w:after="0"/>
        <w:ind w:left="7200"/>
        <w:jc w:val="right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240C1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 w:eastAsia="en-US"/>
        </w:rPr>
        <w:br w:type="page"/>
      </w:r>
      <w:r w:rsidR="004814A7" w:rsidRPr="00762FD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lastRenderedPageBreak/>
        <w:t>Образац 1</w:t>
      </w:r>
    </w:p>
    <w:p w14:paraId="64EDBC87" w14:textId="77777777" w:rsidR="004814A7" w:rsidRPr="00762FD7" w:rsidRDefault="004814A7" w:rsidP="0040539F">
      <w:pPr>
        <w:tabs>
          <w:tab w:val="left" w:pos="1440"/>
        </w:tabs>
        <w:spacing w:after="0"/>
        <w:ind w:left="720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0F667E55" w14:textId="6E6BD917" w:rsidR="004814A7" w:rsidRPr="00762FD7" w:rsidRDefault="004814A7" w:rsidP="0040539F">
      <w:pPr>
        <w:tabs>
          <w:tab w:val="left" w:pos="14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62FD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762FD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762FD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Х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762FD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Т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762FD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Е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Pr="00762FD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В </w:t>
      </w:r>
    </w:p>
    <w:p w14:paraId="6A093CF2" w14:textId="77777777" w:rsidR="004814A7" w:rsidRPr="00762FD7" w:rsidRDefault="004814A7" w:rsidP="0040539F">
      <w:pPr>
        <w:tabs>
          <w:tab w:val="left" w:pos="14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762FD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ОДОБРАВАЊЕ ПРАВА НА ПОДРШКУ ПРОИЗВОЂАЧИМА КОНДИТОРСКИХ ПРОИЗВОДА ЗА ОТКУП МЛЕКА У ПРАХУ</w:t>
      </w:r>
    </w:p>
    <w:p w14:paraId="7F740759" w14:textId="77777777" w:rsidR="004814A7" w:rsidRPr="00762FD7" w:rsidRDefault="004814A7" w:rsidP="0040539F">
      <w:pPr>
        <w:tabs>
          <w:tab w:val="left" w:pos="144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14:paraId="214ACFB4" w14:textId="77777777" w:rsidR="004814A7" w:rsidRPr="00762FD7" w:rsidRDefault="004814A7" w:rsidP="0040539F">
      <w:pPr>
        <w:tabs>
          <w:tab w:val="left" w:pos="144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bottomFromText="200" w:vertAnchor="text" w:horzAnchor="margin" w:tblpX="211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5744"/>
      </w:tblGrid>
      <w:tr w:rsidR="004814A7" w:rsidRPr="00762FD7" w14:paraId="2EE53456" w14:textId="77777777" w:rsidTr="00E16FB7">
        <w:trPr>
          <w:trHeight w:val="7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E0EF54C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I. Подаци о подносиоцу захтева</w:t>
            </w:r>
          </w:p>
        </w:tc>
      </w:tr>
      <w:tr w:rsidR="004814A7" w:rsidRPr="00762FD7" w14:paraId="78FC0078" w14:textId="77777777" w:rsidTr="00E16FB7">
        <w:trPr>
          <w:trHeight w:val="1109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84E9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Пословно име произвођача кондиторских производа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A4EE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14A7" w:rsidRPr="00762FD7" w14:paraId="62FE33BF" w14:textId="77777777" w:rsidTr="00E16FB7">
        <w:trPr>
          <w:trHeight w:val="1109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FCC4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Шифра и назив делатности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F11A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30C13CB3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Назив: П</w:t>
            </w:r>
            <w:r w:rsidRPr="00762FD7">
              <w:rPr>
                <w:rFonts w:ascii="Times New Roman" w:hAnsi="Times New Roman" w:cs="Times New Roman"/>
                <w:spacing w:val="-7"/>
                <w:sz w:val="24"/>
                <w:szCs w:val="24"/>
                <w:shd w:val="clear" w:color="auto" w:fill="FFFFFF"/>
                <w:lang w:val="sr-Cyrl-CS"/>
              </w:rPr>
              <w:t>роизводња двопека, кекса, трајног пецива и колача</w:t>
            </w:r>
          </w:p>
          <w:p w14:paraId="00427918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Шифра: 10.72</w:t>
            </w:r>
          </w:p>
          <w:p w14:paraId="112C4DEF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6BB696DA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Назив: Производња какаоа, чоколаде и кондиторских производа </w:t>
            </w:r>
          </w:p>
          <w:p w14:paraId="56C606E9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Шифра: 10.82</w:t>
            </w:r>
          </w:p>
          <w:p w14:paraId="06040345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14A7" w:rsidRPr="00762FD7" w14:paraId="59735CEB" w14:textId="77777777" w:rsidTr="00E16FB7">
        <w:trPr>
          <w:trHeight w:val="1033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23BE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ind w:left="-61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3200" w:type="dxa"/>
              <w:tblLook w:val="00A0" w:firstRow="1" w:lastRow="0" w:firstColumn="1" w:lastColumn="0" w:noHBand="0" w:noVBand="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814A7" w:rsidRPr="00762FD7" w14:paraId="37E8A1EA" w14:textId="77777777" w:rsidTr="00E16FB7">
              <w:trPr>
                <w:trHeight w:val="375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8AC0572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A599C97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AD90CD7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73CE98F3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7CEA46D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D86D712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8F58F7A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F8E0F2A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14:paraId="729857F6" w14:textId="77777777" w:rsidR="004814A7" w:rsidRPr="00762FD7" w:rsidRDefault="004814A7" w:rsidP="0040539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4814A7" w:rsidRPr="00762FD7" w14:paraId="1EAE839C" w14:textId="77777777" w:rsidTr="00E16FB7">
        <w:trPr>
          <w:trHeight w:val="408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9A95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ind w:left="-61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Порески идентификациони број: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3600" w:type="dxa"/>
              <w:tblLook w:val="00A0" w:firstRow="1" w:lastRow="0" w:firstColumn="1" w:lastColumn="0" w:noHBand="0" w:noVBand="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4814A7" w:rsidRPr="00762FD7" w14:paraId="3C213265" w14:textId="77777777" w:rsidTr="00E16FB7">
              <w:trPr>
                <w:trHeight w:val="375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CF71F98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1F83DF6A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11EAD24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30E50A6E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DCDFB52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22F5F11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E5EE6B2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9C4F423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63D6A267" w14:textId="77777777" w:rsidR="004814A7" w:rsidRPr="00762FD7" w:rsidRDefault="004814A7" w:rsidP="00F32B79">
                  <w:pPr>
                    <w:framePr w:hSpace="180" w:wrap="around" w:vAnchor="text" w:hAnchor="margin" w:x="211" w:y="80"/>
                    <w:tabs>
                      <w:tab w:val="left" w:pos="14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14:paraId="60971286" w14:textId="77777777" w:rsidR="004814A7" w:rsidRPr="00762FD7" w:rsidRDefault="004814A7" w:rsidP="0040539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</w:p>
        </w:tc>
      </w:tr>
      <w:tr w:rsidR="004814A7" w:rsidRPr="00762FD7" w14:paraId="377ADC35" w14:textId="77777777" w:rsidTr="00E16FB7">
        <w:trPr>
          <w:trHeight w:val="135"/>
        </w:trPr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C4DA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ind w:left="-9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Адреса седишта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961F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Општина:</w:t>
            </w:r>
          </w:p>
        </w:tc>
      </w:tr>
      <w:tr w:rsidR="004814A7" w:rsidRPr="00762FD7" w14:paraId="2F98C062" w14:textId="77777777" w:rsidTr="00E16FB7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B8E4" w14:textId="77777777" w:rsidR="004814A7" w:rsidRPr="00762FD7" w:rsidRDefault="004814A7" w:rsidP="004053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EDC0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  <w:tr w:rsidR="004814A7" w:rsidRPr="00762FD7" w14:paraId="121ACD88" w14:textId="77777777" w:rsidTr="00E16FB7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3D28" w14:textId="77777777" w:rsidR="004814A7" w:rsidRPr="00762FD7" w:rsidRDefault="004814A7" w:rsidP="004053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DAEE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Улица и број:</w:t>
            </w:r>
          </w:p>
        </w:tc>
      </w:tr>
      <w:tr w:rsidR="004814A7" w:rsidRPr="00762FD7" w14:paraId="59457BDA" w14:textId="77777777" w:rsidTr="00E16FB7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91A1" w14:textId="77777777" w:rsidR="004814A7" w:rsidRPr="00762FD7" w:rsidRDefault="004814A7" w:rsidP="0040539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A24E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Поштански број:</w:t>
            </w:r>
          </w:p>
        </w:tc>
      </w:tr>
      <w:tr w:rsidR="004814A7" w:rsidRPr="00762FD7" w14:paraId="0A15588F" w14:textId="77777777" w:rsidTr="00E16FB7">
        <w:trPr>
          <w:trHeight w:val="323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3B27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ind w:left="-9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Име, презиме и функција лица за контакт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22A7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14A7" w:rsidRPr="00762FD7" w14:paraId="5512389F" w14:textId="77777777" w:rsidTr="00E16FB7">
        <w:trPr>
          <w:trHeight w:val="323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0B09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ind w:left="-14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Број телефона (фиксни и мобилни)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5519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19FC919A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096A7B8B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14A7" w:rsidRPr="00762FD7" w14:paraId="2DC3E141" w14:textId="77777777" w:rsidTr="00E16FB7">
        <w:trPr>
          <w:trHeight w:val="323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FD49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ind w:left="-14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Имејл адреса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A4F8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7E44BAEC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EA53548" w14:textId="77777777" w:rsidR="004814A7" w:rsidRPr="00762FD7" w:rsidRDefault="004814A7" w:rsidP="0040539F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D6AF3E6" w14:textId="77777777" w:rsidR="004814A7" w:rsidRPr="00762FD7" w:rsidRDefault="004814A7" w:rsidP="0040539F">
      <w:pPr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bottomFromText="200" w:vertAnchor="text" w:horzAnchor="margin" w:tblpX="211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4307"/>
        <w:gridCol w:w="2197"/>
      </w:tblGrid>
      <w:tr w:rsidR="004814A7" w:rsidRPr="00762FD7" w14:paraId="34A5557B" w14:textId="77777777" w:rsidTr="00E16FB7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B1B9B51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7D224751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II. Подаци о понуди за откуп млека у праху</w:t>
            </w:r>
          </w:p>
          <w:p w14:paraId="2716E6EA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14A7" w:rsidRPr="00762FD7" w14:paraId="561E30B1" w14:textId="77777777" w:rsidTr="00E16FB7">
        <w:trPr>
          <w:trHeight w:val="739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D2B8C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Број и датум издавања понуде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C67DC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Назив и седиште понуђача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94022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Количина млека у праху у kg</w:t>
            </w:r>
          </w:p>
        </w:tc>
      </w:tr>
      <w:tr w:rsidR="004814A7" w:rsidRPr="00762FD7" w14:paraId="073C2C53" w14:textId="77777777" w:rsidTr="00E16FB7">
        <w:trPr>
          <w:trHeight w:val="4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D60F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6DC89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73A81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14A7" w:rsidRPr="00762FD7" w14:paraId="0C28B94A" w14:textId="77777777" w:rsidTr="00E16FB7">
        <w:trPr>
          <w:trHeight w:val="4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D2E3E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BBF2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DE7F6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14A7" w:rsidRPr="00762FD7" w14:paraId="39672C9E" w14:textId="77777777" w:rsidTr="00E16FB7">
        <w:trPr>
          <w:trHeight w:val="4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8F519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F6FD0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4D16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14A7" w:rsidRPr="00762FD7" w14:paraId="37F64CF6" w14:textId="77777777" w:rsidTr="00E16FB7">
        <w:trPr>
          <w:trHeight w:val="440"/>
        </w:trPr>
        <w:tc>
          <w:tcPr>
            <w:tcW w:w="3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78B54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8FEDD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EF349C3" w14:textId="77777777" w:rsidR="004814A7" w:rsidRPr="00762FD7" w:rsidRDefault="004814A7" w:rsidP="0040539F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bottomFromText="200" w:vertAnchor="text" w:horzAnchor="margin" w:tblpX="211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3"/>
      </w:tblGrid>
      <w:tr w:rsidR="004814A7" w:rsidRPr="00762FD7" w14:paraId="616B8F9F" w14:textId="77777777" w:rsidTr="00E16FB7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661BA38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E31E443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III. Изјава и потпис подносиоца захтева</w:t>
            </w:r>
          </w:p>
          <w:p w14:paraId="5B0ECA16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814A7" w:rsidRPr="00762FD7" w14:paraId="2FF2948A" w14:textId="77777777" w:rsidTr="00E16FB7"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A99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   Под пуном законском, моралном, материјалном, кривичном и сваком другом одговорношћу ИЗЈАВЉУЈЕМ да подносилац овог захтева испуњава све прописане услове за </w:t>
            </w:r>
            <w:r w:rsidRPr="00762FD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62FD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одобравање права на подршку произвођачима кондиторских производа за откуп млека у праху, да </w:t>
            </w: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сам пре попуњавања обрасца исти пажљиво прочитао и разумео, као и да су сви наведени подаци тачни.</w:t>
            </w:r>
          </w:p>
          <w:p w14:paraId="041078BF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06F4DFED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Место и датум:                  У_________________, ___________године.</w:t>
            </w:r>
          </w:p>
          <w:p w14:paraId="7B3F44D6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4540B95B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Назив и седиште подносиоца захтева: _______________________________________</w:t>
            </w:r>
          </w:p>
          <w:p w14:paraId="5F13BC63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(попунити читко штампаним словима)</w:t>
            </w:r>
          </w:p>
          <w:p w14:paraId="132F0420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0DBDF128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Име и презиме одговорног лица подносиоца: _______________________________________</w:t>
            </w:r>
          </w:p>
          <w:p w14:paraId="4AD9417B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(попунити читко штампаним словима)</w:t>
            </w:r>
          </w:p>
          <w:p w14:paraId="0BB1DD22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417D25D6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14:paraId="79215D54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_______________________</w:t>
            </w:r>
          </w:p>
          <w:p w14:paraId="10065083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62FD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Потпис  одговорног лица подносиоца захтева</w:t>
            </w:r>
          </w:p>
          <w:p w14:paraId="5D4B61C4" w14:textId="77777777" w:rsidR="004814A7" w:rsidRPr="00762FD7" w:rsidRDefault="004814A7" w:rsidP="0040539F">
            <w:pPr>
              <w:tabs>
                <w:tab w:val="left" w:pos="14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8394109" w14:textId="77777777" w:rsidR="004814A7" w:rsidRPr="00762FD7" w:rsidRDefault="004814A7" w:rsidP="0040539F">
      <w:pPr>
        <w:tabs>
          <w:tab w:val="left" w:pos="144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1780B403" w14:textId="77777777" w:rsidR="004814A7" w:rsidRPr="00762FD7" w:rsidRDefault="004814A7" w:rsidP="0040539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62FD7">
        <w:rPr>
          <w:rFonts w:ascii="Times New Roman" w:eastAsia="Calibri" w:hAnsi="Times New Roman" w:cs="Times New Roman"/>
          <w:i/>
          <w:iCs/>
          <w:sz w:val="24"/>
          <w:szCs w:val="24"/>
          <w:lang w:val="sr-Cyrl-CS"/>
        </w:rPr>
        <w:tab/>
        <w:t xml:space="preserve">Напомена: </w:t>
      </w:r>
      <w:r w:rsidRPr="00762FD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Читко попуњен и потписан образац захтева са прописаном документацијом доставља се у затвореној коверти са назнаком пословног имена и адресе седишта подносиоца захтева и напоменом: </w:t>
      </w:r>
      <w:r w:rsidRPr="00762FD7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,,Захтев за одобравање права на подршку произвођачима кондиторских производа за откуп млека у праху”, </w:t>
      </w:r>
      <w:r w:rsidRPr="00762FD7">
        <w:rPr>
          <w:rFonts w:ascii="Times New Roman" w:eastAsia="Calibri" w:hAnsi="Times New Roman" w:cs="Times New Roman"/>
          <w:sz w:val="24"/>
          <w:szCs w:val="24"/>
          <w:lang w:val="sr-Cyrl-CS"/>
        </w:rPr>
        <w:t>непосредно преко Писарнице републичких органа управе у Београду, улица Немањина број 22-26, или поштом на адресу: Министарство пољопривреде, шумарства и водопривреде - Управа за аграрна плаћања, Поштански преградак 21, 11124 Београд 45.</w:t>
      </w:r>
    </w:p>
    <w:p w14:paraId="3F86A457" w14:textId="77777777" w:rsidR="004814A7" w:rsidRPr="00762FD7" w:rsidRDefault="004814A7" w:rsidP="0040539F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620AE9C0" w14:textId="77777777" w:rsidR="009F68FE" w:rsidRPr="009240C1" w:rsidRDefault="009F68FE" w:rsidP="0040539F">
      <w:pPr>
        <w:spacing w:after="150"/>
        <w:jc w:val="right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9240C1" w:rsidSect="004814A7">
      <w:footerReference w:type="default" r:id="rId10"/>
      <w:footerReference w:type="first" r:id="rId11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FA5C" w14:textId="77777777" w:rsidR="00EA6684" w:rsidRDefault="00EA6684" w:rsidP="00456B10">
      <w:pPr>
        <w:spacing w:after="0" w:line="240" w:lineRule="auto"/>
      </w:pPr>
      <w:r>
        <w:separator/>
      </w:r>
    </w:p>
  </w:endnote>
  <w:endnote w:type="continuationSeparator" w:id="0">
    <w:p w14:paraId="53CCACD8" w14:textId="77777777" w:rsidR="00EA6684" w:rsidRDefault="00EA6684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2C37A7" w:rsidRDefault="002C37A7">
    <w:pPr>
      <w:pStyle w:val="Footer"/>
      <w:jc w:val="center"/>
    </w:pPr>
  </w:p>
  <w:p w14:paraId="33EC459C" w14:textId="77777777" w:rsidR="002C37A7" w:rsidRPr="008F48B7" w:rsidRDefault="002C37A7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2C37A7" w:rsidRPr="00317D1C" w:rsidRDefault="002C37A7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5682" w14:textId="77777777" w:rsidR="00EA6684" w:rsidRDefault="00EA6684" w:rsidP="00456B10">
      <w:pPr>
        <w:spacing w:after="0" w:line="240" w:lineRule="auto"/>
      </w:pPr>
      <w:r>
        <w:separator/>
      </w:r>
    </w:p>
  </w:footnote>
  <w:footnote w:type="continuationSeparator" w:id="0">
    <w:p w14:paraId="3C31C8EE" w14:textId="77777777" w:rsidR="00EA6684" w:rsidRDefault="00EA6684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3013FC"/>
    <w:multiLevelType w:val="hybridMultilevel"/>
    <w:tmpl w:val="026438CA"/>
    <w:lvl w:ilvl="0" w:tplc="4B78AA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17233"/>
    <w:rsid w:val="000201DC"/>
    <w:rsid w:val="00026E40"/>
    <w:rsid w:val="000354BD"/>
    <w:rsid w:val="000355E6"/>
    <w:rsid w:val="00036B3F"/>
    <w:rsid w:val="00046CDA"/>
    <w:rsid w:val="0005527E"/>
    <w:rsid w:val="00067305"/>
    <w:rsid w:val="00073971"/>
    <w:rsid w:val="00073EAD"/>
    <w:rsid w:val="000755BD"/>
    <w:rsid w:val="00093E57"/>
    <w:rsid w:val="000B1BCC"/>
    <w:rsid w:val="000B318A"/>
    <w:rsid w:val="000B335A"/>
    <w:rsid w:val="000B6CC0"/>
    <w:rsid w:val="000C0B5A"/>
    <w:rsid w:val="000E6E6D"/>
    <w:rsid w:val="000F13B2"/>
    <w:rsid w:val="00101879"/>
    <w:rsid w:val="00106025"/>
    <w:rsid w:val="001165C1"/>
    <w:rsid w:val="00126A4B"/>
    <w:rsid w:val="00130BB8"/>
    <w:rsid w:val="00133ED0"/>
    <w:rsid w:val="001356BF"/>
    <w:rsid w:val="001366D9"/>
    <w:rsid w:val="00136BF2"/>
    <w:rsid w:val="00151CD5"/>
    <w:rsid w:val="00151CE8"/>
    <w:rsid w:val="00154693"/>
    <w:rsid w:val="001614A4"/>
    <w:rsid w:val="00183662"/>
    <w:rsid w:val="001878B1"/>
    <w:rsid w:val="00187E15"/>
    <w:rsid w:val="00190F02"/>
    <w:rsid w:val="00193C13"/>
    <w:rsid w:val="0019459A"/>
    <w:rsid w:val="00194C16"/>
    <w:rsid w:val="00194F16"/>
    <w:rsid w:val="001A0D4D"/>
    <w:rsid w:val="001A78B2"/>
    <w:rsid w:val="001B754B"/>
    <w:rsid w:val="001C31A3"/>
    <w:rsid w:val="001D410D"/>
    <w:rsid w:val="001E4117"/>
    <w:rsid w:val="00205B1F"/>
    <w:rsid w:val="00211E94"/>
    <w:rsid w:val="002213A4"/>
    <w:rsid w:val="002356F7"/>
    <w:rsid w:val="00242972"/>
    <w:rsid w:val="00252DF9"/>
    <w:rsid w:val="0027738A"/>
    <w:rsid w:val="002833B1"/>
    <w:rsid w:val="00283BE5"/>
    <w:rsid w:val="00285AAB"/>
    <w:rsid w:val="00286AC8"/>
    <w:rsid w:val="002913EB"/>
    <w:rsid w:val="002A0FB7"/>
    <w:rsid w:val="002B1061"/>
    <w:rsid w:val="002C1A24"/>
    <w:rsid w:val="002C37A7"/>
    <w:rsid w:val="002D214E"/>
    <w:rsid w:val="002E32F4"/>
    <w:rsid w:val="002F58D3"/>
    <w:rsid w:val="00317D1C"/>
    <w:rsid w:val="00321AA0"/>
    <w:rsid w:val="0032702B"/>
    <w:rsid w:val="00331507"/>
    <w:rsid w:val="00343E28"/>
    <w:rsid w:val="0034529E"/>
    <w:rsid w:val="00347422"/>
    <w:rsid w:val="00353AEB"/>
    <w:rsid w:val="00357580"/>
    <w:rsid w:val="0036215F"/>
    <w:rsid w:val="00370080"/>
    <w:rsid w:val="003851F2"/>
    <w:rsid w:val="0039203E"/>
    <w:rsid w:val="00392691"/>
    <w:rsid w:val="003B2848"/>
    <w:rsid w:val="003B5FFA"/>
    <w:rsid w:val="003B75B1"/>
    <w:rsid w:val="003B7F56"/>
    <w:rsid w:val="003C22FC"/>
    <w:rsid w:val="003C6A41"/>
    <w:rsid w:val="003C6CF4"/>
    <w:rsid w:val="003D162A"/>
    <w:rsid w:val="003D7A15"/>
    <w:rsid w:val="003F0400"/>
    <w:rsid w:val="003F638E"/>
    <w:rsid w:val="003F79DB"/>
    <w:rsid w:val="00403AF8"/>
    <w:rsid w:val="0040539F"/>
    <w:rsid w:val="00411E9E"/>
    <w:rsid w:val="00415D38"/>
    <w:rsid w:val="00424470"/>
    <w:rsid w:val="00441DF2"/>
    <w:rsid w:val="00443099"/>
    <w:rsid w:val="0044744B"/>
    <w:rsid w:val="00454FA7"/>
    <w:rsid w:val="00456B10"/>
    <w:rsid w:val="00461272"/>
    <w:rsid w:val="004657BE"/>
    <w:rsid w:val="00465E45"/>
    <w:rsid w:val="00472E1B"/>
    <w:rsid w:val="004814A7"/>
    <w:rsid w:val="004841B1"/>
    <w:rsid w:val="0049115E"/>
    <w:rsid w:val="00492FE8"/>
    <w:rsid w:val="004953A3"/>
    <w:rsid w:val="004A07D6"/>
    <w:rsid w:val="004A109A"/>
    <w:rsid w:val="004A6906"/>
    <w:rsid w:val="004B483E"/>
    <w:rsid w:val="004B7061"/>
    <w:rsid w:val="004C7E44"/>
    <w:rsid w:val="004D7ACE"/>
    <w:rsid w:val="004D7E7C"/>
    <w:rsid w:val="004E70B5"/>
    <w:rsid w:val="004F1895"/>
    <w:rsid w:val="005049AD"/>
    <w:rsid w:val="005049B0"/>
    <w:rsid w:val="00515F26"/>
    <w:rsid w:val="00522253"/>
    <w:rsid w:val="0052681A"/>
    <w:rsid w:val="00536EC1"/>
    <w:rsid w:val="00553462"/>
    <w:rsid w:val="00553AF1"/>
    <w:rsid w:val="00560EF7"/>
    <w:rsid w:val="005638CB"/>
    <w:rsid w:val="00571CDF"/>
    <w:rsid w:val="0058625B"/>
    <w:rsid w:val="005A30B5"/>
    <w:rsid w:val="005A77DA"/>
    <w:rsid w:val="005B17F4"/>
    <w:rsid w:val="005B1D04"/>
    <w:rsid w:val="005B7C00"/>
    <w:rsid w:val="005D65BA"/>
    <w:rsid w:val="005E14FC"/>
    <w:rsid w:val="005F7308"/>
    <w:rsid w:val="00600673"/>
    <w:rsid w:val="006141DE"/>
    <w:rsid w:val="00616C80"/>
    <w:rsid w:val="006224A2"/>
    <w:rsid w:val="006239D3"/>
    <w:rsid w:val="0063223F"/>
    <w:rsid w:val="0063669B"/>
    <w:rsid w:val="006416D9"/>
    <w:rsid w:val="006445B6"/>
    <w:rsid w:val="00650757"/>
    <w:rsid w:val="006534B7"/>
    <w:rsid w:val="00655F6F"/>
    <w:rsid w:val="00665816"/>
    <w:rsid w:val="00671C6C"/>
    <w:rsid w:val="00690A8B"/>
    <w:rsid w:val="00697299"/>
    <w:rsid w:val="006A4943"/>
    <w:rsid w:val="006A7900"/>
    <w:rsid w:val="006B0D7B"/>
    <w:rsid w:val="006B20F0"/>
    <w:rsid w:val="006B5922"/>
    <w:rsid w:val="006C2E5A"/>
    <w:rsid w:val="006C39BD"/>
    <w:rsid w:val="006C4B58"/>
    <w:rsid w:val="006C4F0C"/>
    <w:rsid w:val="006C7275"/>
    <w:rsid w:val="006D29FE"/>
    <w:rsid w:val="006F01F4"/>
    <w:rsid w:val="006F3E8C"/>
    <w:rsid w:val="006F53F9"/>
    <w:rsid w:val="00701722"/>
    <w:rsid w:val="0071016E"/>
    <w:rsid w:val="00710342"/>
    <w:rsid w:val="00711459"/>
    <w:rsid w:val="00722B6D"/>
    <w:rsid w:val="00730532"/>
    <w:rsid w:val="0075059F"/>
    <w:rsid w:val="00756A7C"/>
    <w:rsid w:val="00762BE0"/>
    <w:rsid w:val="00764A08"/>
    <w:rsid w:val="007814E8"/>
    <w:rsid w:val="00790A1B"/>
    <w:rsid w:val="007970B6"/>
    <w:rsid w:val="007A09EB"/>
    <w:rsid w:val="007A3E9C"/>
    <w:rsid w:val="007A51DE"/>
    <w:rsid w:val="007B7096"/>
    <w:rsid w:val="007C23ED"/>
    <w:rsid w:val="007D627F"/>
    <w:rsid w:val="007E463E"/>
    <w:rsid w:val="007E72AB"/>
    <w:rsid w:val="00803C63"/>
    <w:rsid w:val="00821D3D"/>
    <w:rsid w:val="00827724"/>
    <w:rsid w:val="00833B7F"/>
    <w:rsid w:val="00835BAF"/>
    <w:rsid w:val="00840445"/>
    <w:rsid w:val="00846DD8"/>
    <w:rsid w:val="008500D6"/>
    <w:rsid w:val="00851DED"/>
    <w:rsid w:val="00853972"/>
    <w:rsid w:val="0086457C"/>
    <w:rsid w:val="00865DFC"/>
    <w:rsid w:val="00874926"/>
    <w:rsid w:val="0088245A"/>
    <w:rsid w:val="00891DAA"/>
    <w:rsid w:val="008A3A50"/>
    <w:rsid w:val="008A64B3"/>
    <w:rsid w:val="008C0E18"/>
    <w:rsid w:val="008C560E"/>
    <w:rsid w:val="008C5752"/>
    <w:rsid w:val="008F48B7"/>
    <w:rsid w:val="008F53E7"/>
    <w:rsid w:val="009002F3"/>
    <w:rsid w:val="00906D18"/>
    <w:rsid w:val="00914B6D"/>
    <w:rsid w:val="00921D7A"/>
    <w:rsid w:val="009240C1"/>
    <w:rsid w:val="00925253"/>
    <w:rsid w:val="0094170D"/>
    <w:rsid w:val="00951C81"/>
    <w:rsid w:val="00960F1D"/>
    <w:rsid w:val="00972D52"/>
    <w:rsid w:val="00974F10"/>
    <w:rsid w:val="009909C5"/>
    <w:rsid w:val="009A5F44"/>
    <w:rsid w:val="009A6BA1"/>
    <w:rsid w:val="009B5ADC"/>
    <w:rsid w:val="009C04F6"/>
    <w:rsid w:val="009C0BC1"/>
    <w:rsid w:val="009C7324"/>
    <w:rsid w:val="009D0684"/>
    <w:rsid w:val="009D3F08"/>
    <w:rsid w:val="009D4276"/>
    <w:rsid w:val="009E040A"/>
    <w:rsid w:val="009E73B7"/>
    <w:rsid w:val="009F0CC1"/>
    <w:rsid w:val="009F68FE"/>
    <w:rsid w:val="00A12E69"/>
    <w:rsid w:val="00A154CB"/>
    <w:rsid w:val="00A24C89"/>
    <w:rsid w:val="00A24D42"/>
    <w:rsid w:val="00A315D9"/>
    <w:rsid w:val="00A37EF3"/>
    <w:rsid w:val="00A43EFC"/>
    <w:rsid w:val="00A5108D"/>
    <w:rsid w:val="00A565C0"/>
    <w:rsid w:val="00A60251"/>
    <w:rsid w:val="00A66BE7"/>
    <w:rsid w:val="00A66E82"/>
    <w:rsid w:val="00A70B74"/>
    <w:rsid w:val="00A759D6"/>
    <w:rsid w:val="00A76B09"/>
    <w:rsid w:val="00A85F1F"/>
    <w:rsid w:val="00A8666C"/>
    <w:rsid w:val="00AA04DF"/>
    <w:rsid w:val="00AA17BF"/>
    <w:rsid w:val="00AA79DF"/>
    <w:rsid w:val="00AC12C8"/>
    <w:rsid w:val="00AC2DAC"/>
    <w:rsid w:val="00AC2F7F"/>
    <w:rsid w:val="00AE0987"/>
    <w:rsid w:val="00AE4A60"/>
    <w:rsid w:val="00AF0304"/>
    <w:rsid w:val="00AF42BA"/>
    <w:rsid w:val="00B13504"/>
    <w:rsid w:val="00B1412E"/>
    <w:rsid w:val="00B179A4"/>
    <w:rsid w:val="00B17FCC"/>
    <w:rsid w:val="00B26EF4"/>
    <w:rsid w:val="00B27FC9"/>
    <w:rsid w:val="00B377EE"/>
    <w:rsid w:val="00B40163"/>
    <w:rsid w:val="00B418E5"/>
    <w:rsid w:val="00B605CD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BD4FA9"/>
    <w:rsid w:val="00C05D2C"/>
    <w:rsid w:val="00C17C80"/>
    <w:rsid w:val="00C238CF"/>
    <w:rsid w:val="00C307FA"/>
    <w:rsid w:val="00C3230F"/>
    <w:rsid w:val="00C33235"/>
    <w:rsid w:val="00C40F3E"/>
    <w:rsid w:val="00C45F9C"/>
    <w:rsid w:val="00C47521"/>
    <w:rsid w:val="00C5080C"/>
    <w:rsid w:val="00C52593"/>
    <w:rsid w:val="00C77C5F"/>
    <w:rsid w:val="00C82A2E"/>
    <w:rsid w:val="00C864ED"/>
    <w:rsid w:val="00C910E6"/>
    <w:rsid w:val="00C911B1"/>
    <w:rsid w:val="00C932A9"/>
    <w:rsid w:val="00C93833"/>
    <w:rsid w:val="00CA1A23"/>
    <w:rsid w:val="00CB2DCB"/>
    <w:rsid w:val="00CC2144"/>
    <w:rsid w:val="00CD1369"/>
    <w:rsid w:val="00CF63C8"/>
    <w:rsid w:val="00CF676B"/>
    <w:rsid w:val="00D01F26"/>
    <w:rsid w:val="00D02C69"/>
    <w:rsid w:val="00D0565D"/>
    <w:rsid w:val="00D104D0"/>
    <w:rsid w:val="00D13E1B"/>
    <w:rsid w:val="00D337B0"/>
    <w:rsid w:val="00D34070"/>
    <w:rsid w:val="00D73D8E"/>
    <w:rsid w:val="00D76B38"/>
    <w:rsid w:val="00D83126"/>
    <w:rsid w:val="00D9062A"/>
    <w:rsid w:val="00D92182"/>
    <w:rsid w:val="00D9536D"/>
    <w:rsid w:val="00DA0DD8"/>
    <w:rsid w:val="00DA2495"/>
    <w:rsid w:val="00DA4699"/>
    <w:rsid w:val="00DA684A"/>
    <w:rsid w:val="00DB71FD"/>
    <w:rsid w:val="00DC0662"/>
    <w:rsid w:val="00DC39C3"/>
    <w:rsid w:val="00DC3A72"/>
    <w:rsid w:val="00DD3A65"/>
    <w:rsid w:val="00DD4A1E"/>
    <w:rsid w:val="00DE1C2C"/>
    <w:rsid w:val="00DE7BE0"/>
    <w:rsid w:val="00DF3132"/>
    <w:rsid w:val="00E00D2D"/>
    <w:rsid w:val="00E04731"/>
    <w:rsid w:val="00E11980"/>
    <w:rsid w:val="00E23C24"/>
    <w:rsid w:val="00E24692"/>
    <w:rsid w:val="00E270BB"/>
    <w:rsid w:val="00E33004"/>
    <w:rsid w:val="00E43313"/>
    <w:rsid w:val="00E552D7"/>
    <w:rsid w:val="00E55C04"/>
    <w:rsid w:val="00E71E54"/>
    <w:rsid w:val="00E74AAE"/>
    <w:rsid w:val="00E87D6A"/>
    <w:rsid w:val="00E94152"/>
    <w:rsid w:val="00E95E24"/>
    <w:rsid w:val="00EA2439"/>
    <w:rsid w:val="00EA6684"/>
    <w:rsid w:val="00EB1D7D"/>
    <w:rsid w:val="00EB2D60"/>
    <w:rsid w:val="00EB5B96"/>
    <w:rsid w:val="00EC1163"/>
    <w:rsid w:val="00EC4D3F"/>
    <w:rsid w:val="00ED06D2"/>
    <w:rsid w:val="00EE660B"/>
    <w:rsid w:val="00EF44D3"/>
    <w:rsid w:val="00EF719C"/>
    <w:rsid w:val="00F07CB4"/>
    <w:rsid w:val="00F21EE4"/>
    <w:rsid w:val="00F23228"/>
    <w:rsid w:val="00F24B7B"/>
    <w:rsid w:val="00F32B79"/>
    <w:rsid w:val="00F3336E"/>
    <w:rsid w:val="00F64923"/>
    <w:rsid w:val="00F72327"/>
    <w:rsid w:val="00F831CA"/>
    <w:rsid w:val="00FA32C8"/>
    <w:rsid w:val="00FA61A7"/>
    <w:rsid w:val="00FA7551"/>
    <w:rsid w:val="00FB0992"/>
    <w:rsid w:val="00FB294B"/>
    <w:rsid w:val="00FB77CB"/>
    <w:rsid w:val="00FC415B"/>
    <w:rsid w:val="00FC4D03"/>
    <w:rsid w:val="00FC54DC"/>
    <w:rsid w:val="00FD60B8"/>
    <w:rsid w:val="00FE31A2"/>
    <w:rsid w:val="00FE68B3"/>
    <w:rsid w:val="00FF4BD6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69"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78B2-EDA6-4E0F-90F7-C33A4842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3</cp:revision>
  <cp:lastPrinted>2025-02-14T11:24:00Z</cp:lastPrinted>
  <dcterms:created xsi:type="dcterms:W3CDTF">2025-02-14T11:12:00Z</dcterms:created>
  <dcterms:modified xsi:type="dcterms:W3CDTF">2025-02-14T11:29:00Z</dcterms:modified>
</cp:coreProperties>
</file>