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9E" w:rsidRPr="00B4553A" w:rsidRDefault="005F6ADE" w:rsidP="005F6ADE">
      <w:pPr>
        <w:spacing w:after="150"/>
        <w:rPr>
          <w:rFonts w:ascii="Times New Roman" w:hAnsi="Times New Roman" w:cs="Times New Roman"/>
        </w:rPr>
      </w:pPr>
      <w:r w:rsidRPr="00B4553A">
        <w:rPr>
          <w:rFonts w:ascii="Tahoma" w:hAnsi="Tahoma" w:cs="Tahoma"/>
          <w:color w:val="000000"/>
        </w:rPr>
        <w:t>﻿</w:t>
      </w:r>
    </w:p>
    <w:p w:rsidR="00AD1A9E" w:rsidRPr="00B4553A" w:rsidRDefault="005F6ADE" w:rsidP="00B4553A">
      <w:pPr>
        <w:spacing w:after="150"/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B4553A">
        <w:rPr>
          <w:rFonts w:ascii="Times New Roman" w:hAnsi="Times New Roman" w:cs="Times New Roman"/>
          <w:color w:val="000000"/>
        </w:rPr>
        <w:t>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основу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члана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26. </w:t>
      </w:r>
      <w:proofErr w:type="spellStart"/>
      <w:r w:rsidRPr="00B4553A">
        <w:rPr>
          <w:rFonts w:ascii="Times New Roman" w:hAnsi="Times New Roman" w:cs="Times New Roman"/>
          <w:color w:val="000000"/>
        </w:rPr>
        <w:t>став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8. и </w:t>
      </w:r>
      <w:proofErr w:type="spellStart"/>
      <w:r w:rsidRPr="00B4553A">
        <w:rPr>
          <w:rFonts w:ascii="Times New Roman" w:hAnsi="Times New Roman" w:cs="Times New Roman"/>
          <w:color w:val="000000"/>
        </w:rPr>
        <w:t>члана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29. </w:t>
      </w:r>
      <w:proofErr w:type="spellStart"/>
      <w:r w:rsidRPr="00B4553A">
        <w:rPr>
          <w:rFonts w:ascii="Times New Roman" w:hAnsi="Times New Roman" w:cs="Times New Roman"/>
          <w:color w:val="000000"/>
        </w:rPr>
        <w:t>став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B4553A">
        <w:rPr>
          <w:rFonts w:ascii="Times New Roman" w:hAnsi="Times New Roman" w:cs="Times New Roman"/>
          <w:color w:val="000000"/>
        </w:rPr>
        <w:t>Закона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развоју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B4553A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гласник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B4553A">
        <w:rPr>
          <w:rFonts w:ascii="Times New Roman" w:hAnsi="Times New Roman" w:cs="Times New Roman"/>
          <w:color w:val="000000"/>
        </w:rPr>
        <w:t>бр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. 41/09, 10/13 – </w:t>
      </w:r>
      <w:proofErr w:type="spellStart"/>
      <w:r w:rsidRPr="00B4553A">
        <w:rPr>
          <w:rFonts w:ascii="Times New Roman" w:hAnsi="Times New Roman" w:cs="Times New Roman"/>
          <w:color w:val="000000"/>
        </w:rPr>
        <w:t>др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B4553A">
        <w:rPr>
          <w:rFonts w:ascii="Times New Roman" w:hAnsi="Times New Roman" w:cs="Times New Roman"/>
          <w:color w:val="000000"/>
        </w:rPr>
        <w:t>закон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101/16, 67/21 – </w:t>
      </w:r>
      <w:proofErr w:type="spellStart"/>
      <w:r w:rsidRPr="00B4553A">
        <w:rPr>
          <w:rFonts w:ascii="Times New Roman" w:hAnsi="Times New Roman" w:cs="Times New Roman"/>
          <w:color w:val="000000"/>
        </w:rPr>
        <w:t>др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B4553A">
        <w:rPr>
          <w:rFonts w:ascii="Times New Roman" w:hAnsi="Times New Roman" w:cs="Times New Roman"/>
          <w:color w:val="000000"/>
        </w:rPr>
        <w:t>закон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114/21),</w:t>
      </w:r>
    </w:p>
    <w:p w:rsidR="00AD1A9E" w:rsidRPr="00B4553A" w:rsidRDefault="005F6ADE" w:rsidP="00B4553A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color w:val="000000"/>
        </w:rPr>
        <w:t>шумарства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color w:val="000000"/>
        </w:rPr>
        <w:t>водопривреде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доноси</w:t>
      </w:r>
      <w:proofErr w:type="spellEnd"/>
    </w:p>
    <w:bookmarkEnd w:id="0"/>
    <w:p w:rsidR="00AD1A9E" w:rsidRPr="00B4553A" w:rsidRDefault="005F6ADE">
      <w:pPr>
        <w:spacing w:after="225"/>
        <w:jc w:val="center"/>
        <w:rPr>
          <w:rFonts w:ascii="Times New Roman" w:hAnsi="Times New Roman" w:cs="Times New Roman"/>
        </w:rPr>
      </w:pPr>
      <w:r w:rsidRPr="00B4553A">
        <w:rPr>
          <w:rFonts w:ascii="Times New Roman" w:hAnsi="Times New Roman" w:cs="Times New Roman"/>
          <w:b/>
          <w:color w:val="000000"/>
        </w:rPr>
        <w:t>ПРАВИЛНИК</w:t>
      </w:r>
    </w:p>
    <w:p w:rsidR="00AD1A9E" w:rsidRPr="00B4553A" w:rsidRDefault="005F6ADE">
      <w:pPr>
        <w:spacing w:after="150"/>
        <w:jc w:val="center"/>
        <w:rPr>
          <w:rFonts w:ascii="Times New Roman" w:hAnsi="Times New Roman" w:cs="Times New Roman"/>
        </w:rPr>
      </w:pPr>
      <w:r w:rsidRPr="00B4553A">
        <w:rPr>
          <w:rFonts w:ascii="Times New Roman" w:hAnsi="Times New Roman" w:cs="Times New Roman"/>
          <w:b/>
          <w:color w:val="000000"/>
        </w:rPr>
        <w:t xml:space="preserve">о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измени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допуни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Правилника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о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упису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Регистар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пољопривредних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газдинстава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обнови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регистрације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као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и о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условима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пасиван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статус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пољопривредног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газдинства</w:t>
      </w:r>
      <w:proofErr w:type="spellEnd"/>
    </w:p>
    <w:p w:rsidR="00AD1A9E" w:rsidRPr="00B4553A" w:rsidRDefault="005F6ADE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Члан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1.</w:t>
      </w:r>
    </w:p>
    <w:p w:rsidR="00AD1A9E" w:rsidRPr="00B4553A" w:rsidRDefault="005F6ADE" w:rsidP="00B4553A">
      <w:pPr>
        <w:spacing w:after="150"/>
        <w:jc w:val="both"/>
        <w:rPr>
          <w:rFonts w:ascii="Times New Roman" w:hAnsi="Times New Roman" w:cs="Times New Roman"/>
        </w:rPr>
      </w:pPr>
      <w:r w:rsidRPr="00B4553A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B4553A">
        <w:rPr>
          <w:rFonts w:ascii="Times New Roman" w:hAnsi="Times New Roman" w:cs="Times New Roman"/>
          <w:color w:val="000000"/>
        </w:rPr>
        <w:t>Правилнику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B4553A">
        <w:rPr>
          <w:rFonts w:ascii="Times New Roman" w:hAnsi="Times New Roman" w:cs="Times New Roman"/>
          <w:color w:val="000000"/>
        </w:rPr>
        <w:t>упису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Регистар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пољопривредних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газдинстава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color w:val="000000"/>
        </w:rPr>
        <w:t>обнови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регистрације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color w:val="000000"/>
        </w:rPr>
        <w:t>као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о </w:t>
      </w:r>
      <w:proofErr w:type="spellStart"/>
      <w:r w:rsidRPr="00B4553A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color w:val="000000"/>
        </w:rPr>
        <w:t>пасиван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статус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пољопривредног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газдинства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B4553A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гласник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РСˮ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color w:val="000000"/>
        </w:rPr>
        <w:t>бр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. 17/13, 102/15, 6/16, 46/17, 44/18 – </w:t>
      </w:r>
      <w:proofErr w:type="spellStart"/>
      <w:r w:rsidRPr="00B4553A">
        <w:rPr>
          <w:rFonts w:ascii="Times New Roman" w:hAnsi="Times New Roman" w:cs="Times New Roman"/>
          <w:color w:val="000000"/>
        </w:rPr>
        <w:t>др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B4553A">
        <w:rPr>
          <w:rFonts w:ascii="Times New Roman" w:hAnsi="Times New Roman" w:cs="Times New Roman"/>
          <w:color w:val="000000"/>
        </w:rPr>
        <w:t>закон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102/18 и 6/19), у </w:t>
      </w:r>
      <w:proofErr w:type="spellStart"/>
      <w:r w:rsidRPr="00B4553A">
        <w:rPr>
          <w:rFonts w:ascii="Times New Roman" w:hAnsi="Times New Roman" w:cs="Times New Roman"/>
          <w:color w:val="000000"/>
        </w:rPr>
        <w:t>члану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15. </w:t>
      </w:r>
      <w:proofErr w:type="spellStart"/>
      <w:r w:rsidRPr="00B4553A">
        <w:rPr>
          <w:rFonts w:ascii="Times New Roman" w:hAnsi="Times New Roman" w:cs="Times New Roman"/>
          <w:color w:val="000000"/>
        </w:rPr>
        <w:t>став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B4553A">
        <w:rPr>
          <w:rFonts w:ascii="Times New Roman" w:hAnsi="Times New Roman" w:cs="Times New Roman"/>
          <w:color w:val="000000"/>
        </w:rPr>
        <w:t>речи</w:t>
      </w:r>
      <w:proofErr w:type="spellEnd"/>
      <w:r w:rsidRPr="00B4553A">
        <w:rPr>
          <w:rFonts w:ascii="Times New Roman" w:hAnsi="Times New Roman" w:cs="Times New Roman"/>
          <w:color w:val="000000"/>
        </w:rPr>
        <w:t>: „</w:t>
      </w:r>
      <w:proofErr w:type="spellStart"/>
      <w:r w:rsidRPr="00B4553A">
        <w:rPr>
          <w:rFonts w:ascii="Times New Roman" w:hAnsi="Times New Roman" w:cs="Times New Roman"/>
          <w:color w:val="000000"/>
        </w:rPr>
        <w:t>без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разматрањаˮ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замењују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речју</w:t>
      </w:r>
      <w:proofErr w:type="spellEnd"/>
      <w:r w:rsidRPr="00B4553A">
        <w:rPr>
          <w:rFonts w:ascii="Times New Roman" w:hAnsi="Times New Roman" w:cs="Times New Roman"/>
          <w:color w:val="000000"/>
        </w:rPr>
        <w:t>: „</w:t>
      </w:r>
      <w:proofErr w:type="spellStart"/>
      <w:r w:rsidRPr="00B4553A">
        <w:rPr>
          <w:rFonts w:ascii="Times New Roman" w:hAnsi="Times New Roman" w:cs="Times New Roman"/>
          <w:color w:val="000000"/>
        </w:rPr>
        <w:t>решењем</w:t>
      </w:r>
      <w:proofErr w:type="gramStart"/>
      <w:r w:rsidRPr="00B4553A">
        <w:rPr>
          <w:rFonts w:ascii="Times New Roman" w:hAnsi="Times New Roman" w:cs="Times New Roman"/>
          <w:color w:val="000000"/>
        </w:rPr>
        <w:t>ˮ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AD1A9E" w:rsidRPr="00B4553A" w:rsidRDefault="005F6ADE" w:rsidP="00B4553A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После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става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B4553A">
        <w:rPr>
          <w:rFonts w:ascii="Times New Roman" w:hAnsi="Times New Roman" w:cs="Times New Roman"/>
          <w:color w:val="000000"/>
        </w:rPr>
        <w:t>додаје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став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5, </w:t>
      </w:r>
      <w:proofErr w:type="spellStart"/>
      <w:r w:rsidRPr="00B4553A">
        <w:rPr>
          <w:rFonts w:ascii="Times New Roman" w:hAnsi="Times New Roman" w:cs="Times New Roman"/>
          <w:color w:val="000000"/>
        </w:rPr>
        <w:t>који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гласи</w:t>
      </w:r>
      <w:proofErr w:type="spellEnd"/>
      <w:r w:rsidRPr="00B4553A">
        <w:rPr>
          <w:rFonts w:ascii="Times New Roman" w:hAnsi="Times New Roman" w:cs="Times New Roman"/>
          <w:color w:val="000000"/>
        </w:rPr>
        <w:t>:</w:t>
      </w:r>
    </w:p>
    <w:p w:rsidR="00AD1A9E" w:rsidRPr="00B4553A" w:rsidRDefault="005F6ADE" w:rsidP="00B4553A">
      <w:pPr>
        <w:spacing w:after="150"/>
        <w:jc w:val="both"/>
        <w:rPr>
          <w:rFonts w:ascii="Times New Roman" w:hAnsi="Times New Roman" w:cs="Times New Roman"/>
        </w:rPr>
      </w:pPr>
      <w:r w:rsidRPr="00B4553A">
        <w:rPr>
          <w:rFonts w:ascii="Times New Roman" w:hAnsi="Times New Roman" w:cs="Times New Roman"/>
          <w:color w:val="000000"/>
        </w:rPr>
        <w:t>„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Пољопривредно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газдинство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дужника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основу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субвенционисаног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кредита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који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банци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поднесе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захтев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color w:val="000000"/>
        </w:rPr>
        <w:t>одобравање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репрограма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складу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Одлуком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B4553A">
        <w:rPr>
          <w:rFonts w:ascii="Times New Roman" w:hAnsi="Times New Roman" w:cs="Times New Roman"/>
          <w:color w:val="000000"/>
        </w:rPr>
        <w:t>привременим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мерама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color w:val="000000"/>
        </w:rPr>
        <w:t>банке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циљу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адекватног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управљања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кредитним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ризиком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портфолију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пољопривредних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кредита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отежане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пољопривредне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производње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B4553A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гласник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РСˮ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color w:val="000000"/>
        </w:rPr>
        <w:t>број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111/22) </w:t>
      </w:r>
      <w:proofErr w:type="spellStart"/>
      <w:r w:rsidRPr="00B4553A">
        <w:rPr>
          <w:rFonts w:ascii="Times New Roman" w:hAnsi="Times New Roman" w:cs="Times New Roman"/>
          <w:color w:val="000000"/>
        </w:rPr>
        <w:t>води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Регистру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4553A">
        <w:rPr>
          <w:rFonts w:ascii="Times New Roman" w:hAnsi="Times New Roman" w:cs="Times New Roman"/>
          <w:color w:val="000000"/>
        </w:rPr>
        <w:t>активном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статусу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color w:val="000000"/>
        </w:rPr>
        <w:t>не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стиче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услов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color w:val="000000"/>
        </w:rPr>
        <w:t>пасивни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статус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из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става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B4553A">
        <w:rPr>
          <w:rFonts w:ascii="Times New Roman" w:hAnsi="Times New Roman" w:cs="Times New Roman"/>
          <w:color w:val="000000"/>
        </w:rPr>
        <w:t>тачка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3) </w:t>
      </w:r>
      <w:proofErr w:type="spellStart"/>
      <w:r w:rsidRPr="00B4553A">
        <w:rPr>
          <w:rFonts w:ascii="Times New Roman" w:hAnsi="Times New Roman" w:cs="Times New Roman"/>
          <w:color w:val="000000"/>
        </w:rPr>
        <w:t>овог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члана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color w:val="000000"/>
        </w:rPr>
        <w:t>од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захтева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color w:val="000000"/>
        </w:rPr>
        <w:t>одобравање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репрограма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банци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до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доношења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одлуке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банке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поводом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овог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захтева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4553A">
        <w:rPr>
          <w:rFonts w:ascii="Times New Roman" w:hAnsi="Times New Roman" w:cs="Times New Roman"/>
          <w:color w:val="000000"/>
        </w:rPr>
        <w:t>као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4553A">
        <w:rPr>
          <w:rFonts w:ascii="Times New Roman" w:hAnsi="Times New Roman" w:cs="Times New Roman"/>
          <w:color w:val="000000"/>
        </w:rPr>
        <w:t>током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периода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4553A">
        <w:rPr>
          <w:rFonts w:ascii="Times New Roman" w:hAnsi="Times New Roman" w:cs="Times New Roman"/>
          <w:color w:val="000000"/>
        </w:rPr>
        <w:t>који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је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одобрен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репрограм.ˮ</w:t>
      </w:r>
      <w:proofErr w:type="spellEnd"/>
      <w:r w:rsidRPr="00B4553A">
        <w:rPr>
          <w:rFonts w:ascii="Times New Roman" w:hAnsi="Times New Roman" w:cs="Times New Roman"/>
          <w:color w:val="000000"/>
        </w:rPr>
        <w:t>.</w:t>
      </w:r>
    </w:p>
    <w:p w:rsidR="00AD1A9E" w:rsidRPr="00B4553A" w:rsidRDefault="005F6ADE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Члан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2.</w:t>
      </w:r>
    </w:p>
    <w:p w:rsidR="00AD1A9E" w:rsidRPr="00B4553A" w:rsidRDefault="005F6ADE" w:rsidP="00B4553A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Овај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правилник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ступа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снагу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наредног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од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дана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објављивања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у „</w:t>
      </w:r>
      <w:proofErr w:type="spellStart"/>
      <w:r w:rsidRPr="00B4553A">
        <w:rPr>
          <w:rFonts w:ascii="Times New Roman" w:hAnsi="Times New Roman" w:cs="Times New Roman"/>
          <w:color w:val="000000"/>
        </w:rPr>
        <w:t>Службеном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Србијеˮ</w:t>
      </w:r>
      <w:proofErr w:type="spellEnd"/>
      <w:r w:rsidRPr="00B4553A">
        <w:rPr>
          <w:rFonts w:ascii="Times New Roman" w:hAnsi="Times New Roman" w:cs="Times New Roman"/>
          <w:color w:val="000000"/>
        </w:rPr>
        <w:t>.</w:t>
      </w:r>
    </w:p>
    <w:p w:rsidR="00AD1A9E" w:rsidRPr="00B4553A" w:rsidRDefault="005F6ADE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Број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110-00-241/2022-09</w:t>
      </w:r>
    </w:p>
    <w:p w:rsidR="00AD1A9E" w:rsidRPr="00B4553A" w:rsidRDefault="005F6ADE">
      <w:pPr>
        <w:spacing w:after="150"/>
        <w:jc w:val="right"/>
        <w:rPr>
          <w:rFonts w:ascii="Times New Roman" w:hAnsi="Times New Roman" w:cs="Times New Roman"/>
        </w:rPr>
      </w:pPr>
      <w:r w:rsidRPr="00B4553A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B4553A">
        <w:rPr>
          <w:rFonts w:ascii="Times New Roman" w:hAnsi="Times New Roman" w:cs="Times New Roman"/>
          <w:color w:val="000000"/>
        </w:rPr>
        <w:t>Београду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, 25. </w:t>
      </w:r>
      <w:proofErr w:type="spellStart"/>
      <w:r w:rsidRPr="00B4553A">
        <w:rPr>
          <w:rFonts w:ascii="Times New Roman" w:hAnsi="Times New Roman" w:cs="Times New Roman"/>
          <w:color w:val="000000"/>
        </w:rPr>
        <w:t>јануара</w:t>
      </w:r>
      <w:proofErr w:type="spellEnd"/>
      <w:r w:rsidRPr="00B4553A">
        <w:rPr>
          <w:rFonts w:ascii="Times New Roman" w:hAnsi="Times New Roman" w:cs="Times New Roman"/>
          <w:color w:val="000000"/>
        </w:rPr>
        <w:t xml:space="preserve"> 2023. </w:t>
      </w:r>
      <w:proofErr w:type="spellStart"/>
      <w:r w:rsidRPr="00B4553A">
        <w:rPr>
          <w:rFonts w:ascii="Times New Roman" w:hAnsi="Times New Roman" w:cs="Times New Roman"/>
          <w:color w:val="000000"/>
        </w:rPr>
        <w:t>године</w:t>
      </w:r>
      <w:proofErr w:type="spellEnd"/>
    </w:p>
    <w:p w:rsidR="00AD1A9E" w:rsidRPr="00B4553A" w:rsidRDefault="005F6ADE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B4553A">
        <w:rPr>
          <w:rFonts w:ascii="Times New Roman" w:hAnsi="Times New Roman" w:cs="Times New Roman"/>
          <w:color w:val="000000"/>
        </w:rPr>
        <w:t>,</w:t>
      </w:r>
    </w:p>
    <w:p w:rsidR="00AD1A9E" w:rsidRPr="00B4553A" w:rsidRDefault="005F6ADE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B4553A">
        <w:rPr>
          <w:rFonts w:ascii="Times New Roman" w:hAnsi="Times New Roman" w:cs="Times New Roman"/>
          <w:b/>
          <w:color w:val="000000"/>
        </w:rPr>
        <w:t>Јелена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b/>
          <w:color w:val="000000"/>
        </w:rPr>
        <w:t>Танасковић</w:t>
      </w:r>
      <w:proofErr w:type="spellEnd"/>
      <w:r w:rsidRPr="00B4553A">
        <w:rPr>
          <w:rFonts w:ascii="Times New Roman" w:hAnsi="Times New Roman" w:cs="Times New Roman"/>
          <w:b/>
          <w:color w:val="000000"/>
        </w:rPr>
        <w:t>,</w:t>
      </w:r>
      <w:r w:rsidRPr="00B455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4553A">
        <w:rPr>
          <w:rFonts w:ascii="Times New Roman" w:hAnsi="Times New Roman" w:cs="Times New Roman"/>
          <w:color w:val="000000"/>
        </w:rPr>
        <w:t>с.р</w:t>
      </w:r>
      <w:proofErr w:type="spellEnd"/>
      <w:r w:rsidRPr="00B4553A">
        <w:rPr>
          <w:rFonts w:ascii="Times New Roman" w:hAnsi="Times New Roman" w:cs="Times New Roman"/>
          <w:color w:val="000000"/>
        </w:rPr>
        <w:t>.</w:t>
      </w:r>
    </w:p>
    <w:sectPr w:rsidR="00AD1A9E" w:rsidRPr="00B455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9E"/>
    <w:rsid w:val="005F6ADE"/>
    <w:rsid w:val="00AD1A9E"/>
    <w:rsid w:val="00B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BBD6-D79C-418E-A85A-CDB0389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Trsic Boskovic</dc:creator>
  <cp:lastModifiedBy>Aleksandra Bačević</cp:lastModifiedBy>
  <cp:revision>2</cp:revision>
  <dcterms:created xsi:type="dcterms:W3CDTF">2023-01-30T07:37:00Z</dcterms:created>
  <dcterms:modified xsi:type="dcterms:W3CDTF">2023-01-30T07:37:00Z</dcterms:modified>
</cp:coreProperties>
</file>