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5999D" w14:textId="77777777" w:rsidR="008075C4" w:rsidRDefault="008075C4" w:rsidP="00FA7551">
      <w:pPr>
        <w:jc w:val="center"/>
        <w:rPr>
          <w:sz w:val="24"/>
          <w:szCs w:val="24"/>
        </w:rPr>
      </w:pPr>
    </w:p>
    <w:p w14:paraId="2FB3EAB7" w14:textId="77777777" w:rsidR="008075C4" w:rsidRDefault="008075C4" w:rsidP="00FA7551">
      <w:pPr>
        <w:jc w:val="center"/>
        <w:rPr>
          <w:sz w:val="24"/>
          <w:szCs w:val="24"/>
        </w:rPr>
      </w:pPr>
    </w:p>
    <w:p w14:paraId="4C075B70" w14:textId="7932DF78" w:rsidR="009E73B7" w:rsidRPr="003F0400" w:rsidRDefault="00FA7551" w:rsidP="00FA7551">
      <w:pPr>
        <w:jc w:val="center"/>
        <w:rPr>
          <w:sz w:val="24"/>
          <w:szCs w:val="24"/>
        </w:rPr>
      </w:pPr>
      <w:r w:rsidRPr="003F0400">
        <w:rPr>
          <w:noProof/>
          <w:sz w:val="24"/>
          <w:szCs w:val="24"/>
          <w:lang w:val="en-US" w:eastAsia="en-US"/>
        </w:rPr>
        <w:drawing>
          <wp:inline distT="0" distB="0" distL="0" distR="0" wp14:anchorId="75C0426D" wp14:editId="6BC1483B">
            <wp:extent cx="1562100" cy="1104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62100" cy="1104900"/>
                    </a:xfrm>
                    <a:prstGeom prst="rect">
                      <a:avLst/>
                    </a:prstGeom>
                    <a:noFill/>
                    <a:ln w="9525">
                      <a:noFill/>
                      <a:miter lim="800000"/>
                      <a:headEnd/>
                      <a:tailEnd/>
                    </a:ln>
                  </pic:spPr>
                </pic:pic>
              </a:graphicData>
            </a:graphic>
          </wp:inline>
        </w:drawing>
      </w:r>
    </w:p>
    <w:p w14:paraId="514BAFF4" w14:textId="77777777" w:rsidR="00FA7551" w:rsidRPr="003F0400" w:rsidRDefault="00FA7551" w:rsidP="00FA7551">
      <w:pPr>
        <w:jc w:val="center"/>
        <w:rPr>
          <w:rFonts w:ascii="Times New Roman" w:hAnsi="Times New Roman" w:cs="Times New Roman"/>
          <w:b/>
          <w:sz w:val="24"/>
          <w:szCs w:val="24"/>
        </w:rPr>
      </w:pPr>
      <w:r w:rsidRPr="003F0400">
        <w:rPr>
          <w:rFonts w:ascii="Times New Roman" w:hAnsi="Times New Roman" w:cs="Times New Roman"/>
          <w:b/>
          <w:sz w:val="24"/>
          <w:szCs w:val="24"/>
        </w:rPr>
        <w:t xml:space="preserve">РЕПУБЛИКА СРБИЈА </w:t>
      </w:r>
    </w:p>
    <w:p w14:paraId="5FA9FC6E" w14:textId="77777777" w:rsidR="00B73845" w:rsidRDefault="00FA7551" w:rsidP="00FA7551">
      <w:pPr>
        <w:jc w:val="center"/>
        <w:rPr>
          <w:rFonts w:ascii="Times New Roman" w:hAnsi="Times New Roman" w:cs="Times New Roman"/>
          <w:b/>
          <w:sz w:val="24"/>
          <w:szCs w:val="24"/>
          <w:lang w:val="sr-Cyrl-RS"/>
        </w:rPr>
      </w:pPr>
      <w:r w:rsidRPr="003F0400">
        <w:rPr>
          <w:rFonts w:ascii="Times New Roman" w:hAnsi="Times New Roman" w:cs="Times New Roman"/>
          <w:b/>
          <w:sz w:val="24"/>
          <w:szCs w:val="24"/>
        </w:rPr>
        <w:t>МИНИСТАРСТВО ПОЉОПРИВРЕДЕ</w:t>
      </w:r>
      <w:r w:rsidR="00B73845">
        <w:rPr>
          <w:rFonts w:ascii="Times New Roman" w:hAnsi="Times New Roman" w:cs="Times New Roman"/>
          <w:b/>
          <w:sz w:val="24"/>
          <w:szCs w:val="24"/>
          <w:lang w:val="sr-Cyrl-RS"/>
        </w:rPr>
        <w:t>, ШУМАРСТВА И ВОДОПРИВРЕДЕ</w:t>
      </w:r>
      <w:r w:rsidRPr="003F0400">
        <w:rPr>
          <w:rFonts w:ascii="Times New Roman" w:hAnsi="Times New Roman" w:cs="Times New Roman"/>
          <w:b/>
          <w:sz w:val="24"/>
          <w:szCs w:val="24"/>
        </w:rPr>
        <w:t xml:space="preserve"> </w:t>
      </w:r>
    </w:p>
    <w:p w14:paraId="1745EB2B" w14:textId="77777777" w:rsidR="00FA7551" w:rsidRPr="003F0400" w:rsidRDefault="00FA7551" w:rsidP="00FA7551">
      <w:pPr>
        <w:jc w:val="center"/>
        <w:rPr>
          <w:rFonts w:ascii="Times New Roman" w:hAnsi="Times New Roman" w:cs="Times New Roman"/>
          <w:b/>
          <w:sz w:val="24"/>
          <w:szCs w:val="24"/>
        </w:rPr>
      </w:pPr>
      <w:r w:rsidRPr="003F0400">
        <w:rPr>
          <w:rFonts w:ascii="Times New Roman" w:hAnsi="Times New Roman" w:cs="Times New Roman"/>
          <w:b/>
          <w:sz w:val="24"/>
          <w:szCs w:val="24"/>
        </w:rPr>
        <w:t>УПРАВА ЗА АГРАРНА ПЛАЋАЊА</w:t>
      </w:r>
    </w:p>
    <w:p w14:paraId="705B96FA" w14:textId="2B8A91E3" w:rsidR="00FB0992" w:rsidRPr="00B73845" w:rsidRDefault="00FB0992" w:rsidP="004B3360">
      <w:pPr>
        <w:spacing w:after="150"/>
        <w:jc w:val="both"/>
        <w:rPr>
          <w:rFonts w:ascii="Times New Roman" w:hAnsi="Times New Roman" w:cs="Times New Roman"/>
          <w:spacing w:val="-2"/>
          <w:sz w:val="24"/>
          <w:szCs w:val="24"/>
          <w:lang w:val="sr-Cyrl-CS"/>
        </w:rPr>
      </w:pPr>
      <w:r w:rsidRPr="00EC1163">
        <w:rPr>
          <w:rFonts w:ascii="Times New Roman" w:hAnsi="Times New Roman" w:cs="Times New Roman"/>
          <w:sz w:val="24"/>
          <w:szCs w:val="24"/>
        </w:rPr>
        <w:t xml:space="preserve">       </w:t>
      </w:r>
      <w:r w:rsidR="00317D1C">
        <w:rPr>
          <w:rFonts w:ascii="Times New Roman" w:hAnsi="Times New Roman" w:cs="Times New Roman"/>
          <w:sz w:val="24"/>
          <w:szCs w:val="24"/>
          <w:lang w:val="sr-Cyrl-RS"/>
        </w:rPr>
        <w:t xml:space="preserve">                 </w:t>
      </w:r>
      <w:r w:rsidR="00FA7551" w:rsidRPr="00B73845">
        <w:rPr>
          <w:rFonts w:ascii="Times New Roman" w:hAnsi="Times New Roman" w:cs="Times New Roman"/>
          <w:sz w:val="24"/>
          <w:szCs w:val="24"/>
        </w:rPr>
        <w:t xml:space="preserve">На основу </w:t>
      </w:r>
      <w:r w:rsidRPr="00B73845">
        <w:rPr>
          <w:rFonts w:ascii="Times New Roman" w:hAnsi="Times New Roman" w:cs="Times New Roman"/>
          <w:sz w:val="24"/>
          <w:szCs w:val="24"/>
        </w:rPr>
        <w:t xml:space="preserve">члана 8. став 2. тачка 3) Закона о пољопривреди и руралном развоју („Службени гласник РС, број </w:t>
      </w:r>
      <w:r w:rsidRPr="00B73845">
        <w:rPr>
          <w:rFonts w:ascii="Times New Roman" w:eastAsia="Times New Roman" w:hAnsi="Times New Roman" w:cs="Times New Roman"/>
          <w:iCs/>
          <w:sz w:val="24"/>
          <w:szCs w:val="24"/>
        </w:rPr>
        <w:t xml:space="preserve">41/2009, 10/2013 – др. закон и 101/2016) и члана </w:t>
      </w:r>
      <w:r w:rsidR="004B3360">
        <w:rPr>
          <w:rFonts w:ascii="Times New Roman" w:eastAsia="Times New Roman" w:hAnsi="Times New Roman" w:cs="Times New Roman"/>
          <w:iCs/>
          <w:sz w:val="24"/>
          <w:szCs w:val="24"/>
        </w:rPr>
        <w:t>7</w:t>
      </w:r>
      <w:r w:rsidRPr="00B73845">
        <w:rPr>
          <w:rFonts w:ascii="Times New Roman" w:eastAsia="Times New Roman" w:hAnsi="Times New Roman" w:cs="Times New Roman"/>
          <w:iCs/>
          <w:sz w:val="24"/>
          <w:szCs w:val="24"/>
        </w:rPr>
        <w:t xml:space="preserve">. </w:t>
      </w:r>
      <w:r w:rsidR="00B73845" w:rsidRPr="00B73845">
        <w:rPr>
          <w:rFonts w:ascii="Times New Roman" w:eastAsia="Times New Roman" w:hAnsi="Times New Roman" w:cs="Times New Roman"/>
          <w:iCs/>
          <w:sz w:val="24"/>
          <w:szCs w:val="24"/>
          <w:lang w:val="sr-Cyrl-RS"/>
        </w:rPr>
        <w:t xml:space="preserve">Правилника </w:t>
      </w:r>
      <w:r w:rsidR="004B3360" w:rsidRPr="004B3360">
        <w:rPr>
          <w:rFonts w:ascii="Times New Roman" w:eastAsia="Calibri" w:hAnsi="Times New Roman" w:cs="Times New Roman"/>
          <w:color w:val="000000"/>
          <w:sz w:val="24"/>
          <w:szCs w:val="24"/>
          <w:lang w:val="en-US" w:eastAsia="en-US"/>
        </w:rPr>
        <w:t xml:space="preserve">о </w:t>
      </w:r>
      <w:proofErr w:type="spellStart"/>
      <w:r w:rsidR="004B3360" w:rsidRPr="004B3360">
        <w:rPr>
          <w:rFonts w:ascii="Times New Roman" w:eastAsia="Calibri" w:hAnsi="Times New Roman" w:cs="Times New Roman"/>
          <w:color w:val="000000"/>
          <w:sz w:val="24"/>
          <w:szCs w:val="24"/>
          <w:lang w:val="en-US" w:eastAsia="en-US"/>
        </w:rPr>
        <w:t>подстицајима</w:t>
      </w:r>
      <w:proofErr w:type="spellEnd"/>
      <w:r w:rsidR="004B3360" w:rsidRPr="004B3360">
        <w:rPr>
          <w:rFonts w:ascii="Times New Roman" w:eastAsia="Calibri" w:hAnsi="Times New Roman" w:cs="Times New Roman"/>
          <w:color w:val="000000"/>
          <w:sz w:val="24"/>
          <w:szCs w:val="24"/>
          <w:lang w:val="en-US" w:eastAsia="en-US"/>
        </w:rPr>
        <w:t xml:space="preserve"> </w:t>
      </w:r>
      <w:proofErr w:type="spellStart"/>
      <w:r w:rsidR="004B3360" w:rsidRPr="004B3360">
        <w:rPr>
          <w:rFonts w:ascii="Times New Roman" w:eastAsia="Calibri" w:hAnsi="Times New Roman" w:cs="Times New Roman"/>
          <w:color w:val="000000"/>
          <w:sz w:val="24"/>
          <w:szCs w:val="24"/>
          <w:lang w:val="en-US" w:eastAsia="en-US"/>
        </w:rPr>
        <w:t>за</w:t>
      </w:r>
      <w:proofErr w:type="spellEnd"/>
      <w:r w:rsidR="004B3360" w:rsidRPr="004B3360">
        <w:rPr>
          <w:rFonts w:ascii="Times New Roman" w:eastAsia="Calibri" w:hAnsi="Times New Roman" w:cs="Times New Roman"/>
          <w:color w:val="000000"/>
          <w:sz w:val="24"/>
          <w:szCs w:val="24"/>
          <w:lang w:val="en-US" w:eastAsia="en-US"/>
        </w:rPr>
        <w:t xml:space="preserve"> </w:t>
      </w:r>
      <w:proofErr w:type="spellStart"/>
      <w:r w:rsidR="004B3360" w:rsidRPr="004B3360">
        <w:rPr>
          <w:rFonts w:ascii="Times New Roman" w:eastAsia="Calibri" w:hAnsi="Times New Roman" w:cs="Times New Roman"/>
          <w:color w:val="000000"/>
          <w:sz w:val="24"/>
          <w:szCs w:val="24"/>
          <w:lang w:val="en-US" w:eastAsia="en-US"/>
        </w:rPr>
        <w:t>инвестиције</w:t>
      </w:r>
      <w:proofErr w:type="spellEnd"/>
      <w:r w:rsidR="004B3360" w:rsidRPr="004B3360">
        <w:rPr>
          <w:rFonts w:ascii="Times New Roman" w:eastAsia="Calibri" w:hAnsi="Times New Roman" w:cs="Times New Roman"/>
          <w:color w:val="000000"/>
          <w:sz w:val="24"/>
          <w:szCs w:val="24"/>
          <w:lang w:val="en-US" w:eastAsia="en-US"/>
        </w:rPr>
        <w:t xml:space="preserve"> у </w:t>
      </w:r>
      <w:proofErr w:type="spellStart"/>
      <w:r w:rsidR="004B3360" w:rsidRPr="004B3360">
        <w:rPr>
          <w:rFonts w:ascii="Times New Roman" w:eastAsia="Calibri" w:hAnsi="Times New Roman" w:cs="Times New Roman"/>
          <w:color w:val="000000"/>
          <w:sz w:val="24"/>
          <w:szCs w:val="24"/>
          <w:lang w:val="en-US" w:eastAsia="en-US"/>
        </w:rPr>
        <w:t>физичку</w:t>
      </w:r>
      <w:proofErr w:type="spellEnd"/>
      <w:r w:rsidR="004B3360" w:rsidRPr="004B3360">
        <w:rPr>
          <w:rFonts w:ascii="Times New Roman" w:eastAsia="Calibri" w:hAnsi="Times New Roman" w:cs="Times New Roman"/>
          <w:color w:val="000000"/>
          <w:sz w:val="24"/>
          <w:szCs w:val="24"/>
          <w:lang w:val="en-US" w:eastAsia="en-US"/>
        </w:rPr>
        <w:t xml:space="preserve"> </w:t>
      </w:r>
      <w:proofErr w:type="spellStart"/>
      <w:r w:rsidR="004B3360" w:rsidRPr="004B3360">
        <w:rPr>
          <w:rFonts w:ascii="Times New Roman" w:eastAsia="Calibri" w:hAnsi="Times New Roman" w:cs="Times New Roman"/>
          <w:color w:val="000000"/>
          <w:sz w:val="24"/>
          <w:szCs w:val="24"/>
          <w:lang w:val="en-US" w:eastAsia="en-US"/>
        </w:rPr>
        <w:t>имовину</w:t>
      </w:r>
      <w:proofErr w:type="spellEnd"/>
      <w:r w:rsidR="004B3360" w:rsidRPr="004B3360">
        <w:rPr>
          <w:rFonts w:ascii="Times New Roman" w:eastAsia="Calibri" w:hAnsi="Times New Roman" w:cs="Times New Roman"/>
          <w:color w:val="000000"/>
          <w:sz w:val="24"/>
          <w:szCs w:val="24"/>
          <w:lang w:val="en-US" w:eastAsia="en-US"/>
        </w:rPr>
        <w:t xml:space="preserve"> </w:t>
      </w:r>
      <w:proofErr w:type="spellStart"/>
      <w:r w:rsidR="004B3360" w:rsidRPr="004B3360">
        <w:rPr>
          <w:rFonts w:ascii="Times New Roman" w:eastAsia="Calibri" w:hAnsi="Times New Roman" w:cs="Times New Roman"/>
          <w:color w:val="000000"/>
          <w:sz w:val="24"/>
          <w:szCs w:val="24"/>
          <w:lang w:val="en-US" w:eastAsia="en-US"/>
        </w:rPr>
        <w:t>пољопривредног</w:t>
      </w:r>
      <w:proofErr w:type="spellEnd"/>
      <w:r w:rsidR="004B3360" w:rsidRPr="004B3360">
        <w:rPr>
          <w:rFonts w:ascii="Times New Roman" w:eastAsia="Calibri" w:hAnsi="Times New Roman" w:cs="Times New Roman"/>
          <w:color w:val="000000"/>
          <w:sz w:val="24"/>
          <w:szCs w:val="24"/>
          <w:lang w:val="en-US" w:eastAsia="en-US"/>
        </w:rPr>
        <w:t xml:space="preserve"> </w:t>
      </w:r>
      <w:proofErr w:type="spellStart"/>
      <w:r w:rsidR="004B3360" w:rsidRPr="004B3360">
        <w:rPr>
          <w:rFonts w:ascii="Times New Roman" w:eastAsia="Calibri" w:hAnsi="Times New Roman" w:cs="Times New Roman"/>
          <w:color w:val="000000"/>
          <w:sz w:val="24"/>
          <w:szCs w:val="24"/>
          <w:lang w:val="en-US" w:eastAsia="en-US"/>
        </w:rPr>
        <w:t>газдинства</w:t>
      </w:r>
      <w:proofErr w:type="spellEnd"/>
      <w:r w:rsidR="004B3360" w:rsidRPr="004B3360">
        <w:rPr>
          <w:rFonts w:ascii="Times New Roman" w:eastAsia="Calibri" w:hAnsi="Times New Roman" w:cs="Times New Roman"/>
          <w:color w:val="000000"/>
          <w:sz w:val="24"/>
          <w:szCs w:val="24"/>
          <w:lang w:val="en-US" w:eastAsia="en-US"/>
        </w:rPr>
        <w:t xml:space="preserve"> </w:t>
      </w:r>
      <w:proofErr w:type="spellStart"/>
      <w:r w:rsidR="004B3360" w:rsidRPr="004B3360">
        <w:rPr>
          <w:rFonts w:ascii="Times New Roman" w:eastAsia="Calibri" w:hAnsi="Times New Roman" w:cs="Times New Roman"/>
          <w:color w:val="000000"/>
          <w:sz w:val="24"/>
          <w:szCs w:val="24"/>
          <w:lang w:val="en-US" w:eastAsia="en-US"/>
        </w:rPr>
        <w:t>за</w:t>
      </w:r>
      <w:proofErr w:type="spellEnd"/>
      <w:r w:rsidR="004B3360" w:rsidRPr="004B3360">
        <w:rPr>
          <w:rFonts w:ascii="Times New Roman" w:eastAsia="Calibri" w:hAnsi="Times New Roman" w:cs="Times New Roman"/>
          <w:color w:val="000000"/>
          <w:sz w:val="24"/>
          <w:szCs w:val="24"/>
          <w:lang w:val="en-US" w:eastAsia="en-US"/>
        </w:rPr>
        <w:t xml:space="preserve"> </w:t>
      </w:r>
      <w:proofErr w:type="spellStart"/>
      <w:r w:rsidR="004B3360" w:rsidRPr="004B3360">
        <w:rPr>
          <w:rFonts w:ascii="Times New Roman" w:eastAsia="Calibri" w:hAnsi="Times New Roman" w:cs="Times New Roman"/>
          <w:color w:val="000000"/>
          <w:sz w:val="24"/>
          <w:szCs w:val="24"/>
          <w:lang w:val="en-US" w:eastAsia="en-US"/>
        </w:rPr>
        <w:t>електрификацију</w:t>
      </w:r>
      <w:proofErr w:type="spellEnd"/>
      <w:r w:rsidR="004B3360" w:rsidRPr="004B3360">
        <w:rPr>
          <w:rFonts w:ascii="Times New Roman" w:eastAsia="Calibri" w:hAnsi="Times New Roman" w:cs="Times New Roman"/>
          <w:color w:val="000000"/>
          <w:sz w:val="24"/>
          <w:szCs w:val="24"/>
          <w:lang w:val="en-US" w:eastAsia="en-US"/>
        </w:rPr>
        <w:t xml:space="preserve"> </w:t>
      </w:r>
      <w:proofErr w:type="spellStart"/>
      <w:r w:rsidR="004B3360" w:rsidRPr="004B3360">
        <w:rPr>
          <w:rFonts w:ascii="Times New Roman" w:eastAsia="Calibri" w:hAnsi="Times New Roman" w:cs="Times New Roman"/>
          <w:color w:val="000000"/>
          <w:sz w:val="24"/>
          <w:szCs w:val="24"/>
          <w:lang w:val="en-US" w:eastAsia="en-US"/>
        </w:rPr>
        <w:t>поља</w:t>
      </w:r>
      <w:proofErr w:type="spellEnd"/>
      <w:r w:rsidR="004B3360">
        <w:rPr>
          <w:rFonts w:ascii="Times New Roman" w:eastAsia="Calibri" w:hAnsi="Times New Roman" w:cs="Times New Roman"/>
          <w:color w:val="000000"/>
          <w:sz w:val="24"/>
          <w:szCs w:val="24"/>
          <w:lang w:val="en-US" w:eastAsia="en-US"/>
        </w:rPr>
        <w:t xml:space="preserve"> </w:t>
      </w:r>
      <w:r w:rsidR="00B73845" w:rsidRPr="002B3A82">
        <w:rPr>
          <w:rFonts w:ascii="Times New Roman" w:eastAsia="Calibri" w:hAnsi="Times New Roman" w:cs="Times New Roman"/>
          <w:color w:val="000000"/>
          <w:sz w:val="24"/>
          <w:szCs w:val="24"/>
          <w:lang w:eastAsia="en-US"/>
        </w:rPr>
        <w:t>(</w:t>
      </w:r>
      <w:r w:rsidR="00BA255A">
        <w:rPr>
          <w:rFonts w:ascii="Times New Roman" w:eastAsia="Calibri" w:hAnsi="Times New Roman" w:cs="Times New Roman"/>
          <w:color w:val="000000"/>
          <w:sz w:val="24"/>
          <w:szCs w:val="24"/>
          <w:lang w:val="sr-Cyrl-RS" w:eastAsia="en-US"/>
        </w:rPr>
        <w:t>„Службени гласник РС“ бр.</w:t>
      </w:r>
      <w:r w:rsidR="000B318A">
        <w:rPr>
          <w:rFonts w:ascii="Times New Roman" w:eastAsia="Calibri" w:hAnsi="Times New Roman" w:cs="Times New Roman"/>
          <w:color w:val="000000"/>
          <w:sz w:val="24"/>
          <w:szCs w:val="24"/>
          <w:lang w:eastAsia="en-US"/>
        </w:rPr>
        <w:t xml:space="preserve"> </w:t>
      </w:r>
      <w:r w:rsidR="004B3360">
        <w:rPr>
          <w:rFonts w:ascii="Times New Roman" w:eastAsia="Calibri" w:hAnsi="Times New Roman" w:cs="Times New Roman"/>
          <w:color w:val="000000"/>
          <w:sz w:val="24"/>
          <w:szCs w:val="24"/>
          <w:lang w:eastAsia="en-US"/>
        </w:rPr>
        <w:t>25</w:t>
      </w:r>
      <w:r w:rsidR="0075059F">
        <w:rPr>
          <w:rFonts w:ascii="Times New Roman" w:eastAsia="Calibri" w:hAnsi="Times New Roman" w:cs="Times New Roman"/>
          <w:color w:val="000000"/>
          <w:sz w:val="24"/>
          <w:szCs w:val="24"/>
          <w:lang w:val="sr-Cyrl-RS" w:eastAsia="en-US"/>
        </w:rPr>
        <w:t>/2020</w:t>
      </w:r>
      <w:r w:rsidR="00B73845" w:rsidRPr="00B73845">
        <w:rPr>
          <w:rFonts w:ascii="Times New Roman" w:eastAsia="Calibri" w:hAnsi="Times New Roman" w:cs="Times New Roman"/>
          <w:color w:val="000000"/>
          <w:sz w:val="24"/>
          <w:szCs w:val="24"/>
          <w:lang w:val="sr-Cyrl-RS" w:eastAsia="en-US"/>
        </w:rPr>
        <w:t>)</w:t>
      </w:r>
      <w:r w:rsidRPr="00B73845">
        <w:rPr>
          <w:rFonts w:ascii="Times New Roman" w:hAnsi="Times New Roman" w:cs="Times New Roman"/>
          <w:sz w:val="24"/>
          <w:szCs w:val="24"/>
        </w:rPr>
        <w:t>,</w:t>
      </w:r>
      <w:r w:rsidR="000B6CC0" w:rsidRPr="00B73845">
        <w:rPr>
          <w:rFonts w:ascii="Times New Roman" w:hAnsi="Times New Roman" w:cs="Times New Roman"/>
          <w:sz w:val="24"/>
          <w:szCs w:val="24"/>
        </w:rPr>
        <w:t xml:space="preserve"> р</w:t>
      </w:r>
      <w:r w:rsidRPr="00B73845">
        <w:rPr>
          <w:rFonts w:ascii="Times New Roman" w:hAnsi="Times New Roman" w:cs="Times New Roman"/>
          <w:sz w:val="24"/>
          <w:szCs w:val="24"/>
        </w:rPr>
        <w:t>асписује</w:t>
      </w:r>
    </w:p>
    <w:p w14:paraId="04BBE42B" w14:textId="77777777" w:rsidR="00FB0992" w:rsidRDefault="00FB0992" w:rsidP="00FB0992">
      <w:pPr>
        <w:shd w:val="clear" w:color="auto" w:fill="FFFFFF"/>
        <w:spacing w:after="0" w:line="240" w:lineRule="auto"/>
        <w:jc w:val="both"/>
        <w:rPr>
          <w:rFonts w:ascii="Times New Roman" w:eastAsia="Times New Roman" w:hAnsi="Times New Roman" w:cs="Times New Roman"/>
          <w:iCs/>
          <w:sz w:val="24"/>
          <w:szCs w:val="24"/>
          <w:lang w:val="sr-Cyrl-RS"/>
        </w:rPr>
      </w:pPr>
    </w:p>
    <w:p w14:paraId="372CF61A" w14:textId="6E2B00DD" w:rsidR="00317D1C" w:rsidRDefault="00317D1C" w:rsidP="00FB0992">
      <w:pPr>
        <w:shd w:val="clear" w:color="auto" w:fill="FFFFFF"/>
        <w:spacing w:after="0" w:line="240" w:lineRule="auto"/>
        <w:jc w:val="both"/>
        <w:rPr>
          <w:rFonts w:ascii="Times New Roman" w:eastAsia="Times New Roman" w:hAnsi="Times New Roman" w:cs="Times New Roman"/>
          <w:iCs/>
          <w:sz w:val="24"/>
          <w:szCs w:val="24"/>
          <w:lang w:val="sr-Cyrl-RS"/>
        </w:rPr>
      </w:pPr>
    </w:p>
    <w:p w14:paraId="02CD0A09" w14:textId="77777777" w:rsidR="008075C4" w:rsidRDefault="008075C4" w:rsidP="00FB0992">
      <w:pPr>
        <w:shd w:val="clear" w:color="auto" w:fill="FFFFFF"/>
        <w:spacing w:after="0" w:line="240" w:lineRule="auto"/>
        <w:jc w:val="both"/>
        <w:rPr>
          <w:rFonts w:ascii="Times New Roman" w:eastAsia="Times New Roman" w:hAnsi="Times New Roman" w:cs="Times New Roman"/>
          <w:iCs/>
          <w:sz w:val="24"/>
          <w:szCs w:val="24"/>
          <w:lang w:val="sr-Cyrl-RS"/>
        </w:rPr>
      </w:pPr>
    </w:p>
    <w:p w14:paraId="52EA0AED" w14:textId="77777777" w:rsidR="00FB0992" w:rsidRDefault="00DE1C2C" w:rsidP="00FB0992">
      <w:pPr>
        <w:shd w:val="clear" w:color="auto" w:fill="FFFFFF"/>
        <w:spacing w:after="0" w:line="240" w:lineRule="auto"/>
        <w:jc w:val="center"/>
        <w:rPr>
          <w:rFonts w:ascii="Times New Roman" w:eastAsia="Times New Roman" w:hAnsi="Times New Roman" w:cs="Times New Roman"/>
          <w:b/>
          <w:iCs/>
          <w:sz w:val="24"/>
          <w:szCs w:val="24"/>
          <w:lang w:val="sr-Cyrl-RS"/>
        </w:rPr>
      </w:pPr>
      <w:r w:rsidRPr="003F0400">
        <w:rPr>
          <w:rFonts w:ascii="Times New Roman" w:eastAsia="Times New Roman" w:hAnsi="Times New Roman" w:cs="Times New Roman"/>
          <w:b/>
          <w:iCs/>
          <w:sz w:val="24"/>
          <w:szCs w:val="24"/>
        </w:rPr>
        <w:t>Ј А В Н И    П О З И В</w:t>
      </w:r>
    </w:p>
    <w:p w14:paraId="77B20AE0" w14:textId="77777777" w:rsidR="00317D1C" w:rsidRPr="00317D1C" w:rsidRDefault="00317D1C" w:rsidP="00FB0992">
      <w:pPr>
        <w:shd w:val="clear" w:color="auto" w:fill="FFFFFF"/>
        <w:spacing w:after="0" w:line="240" w:lineRule="auto"/>
        <w:jc w:val="center"/>
        <w:rPr>
          <w:rFonts w:ascii="Times New Roman" w:eastAsia="Times New Roman" w:hAnsi="Times New Roman" w:cs="Times New Roman"/>
          <w:b/>
          <w:iCs/>
          <w:sz w:val="24"/>
          <w:szCs w:val="24"/>
          <w:lang w:val="sr-Cyrl-RS"/>
        </w:rPr>
      </w:pPr>
      <w:bookmarkStart w:id="0" w:name="_Hlk61962683"/>
      <w:bookmarkStart w:id="1" w:name="_GoBack"/>
    </w:p>
    <w:p w14:paraId="045818FB" w14:textId="300BFDD0" w:rsidR="000B318A" w:rsidRPr="000B318A" w:rsidRDefault="004B3360" w:rsidP="008E176A">
      <w:pPr>
        <w:shd w:val="clear" w:color="auto" w:fill="FFFFFF"/>
        <w:spacing w:after="0" w:line="240" w:lineRule="auto"/>
        <w:jc w:val="center"/>
        <w:rPr>
          <w:rFonts w:ascii="Times New Roman" w:eastAsia="Times New Roman" w:hAnsi="Times New Roman" w:cs="Times New Roman"/>
          <w:b/>
          <w:sz w:val="24"/>
          <w:szCs w:val="24"/>
          <w:lang w:val="sr-Cyrl-RS"/>
        </w:rPr>
      </w:pPr>
      <w:r w:rsidRPr="004B3360">
        <w:rPr>
          <w:rFonts w:ascii="Times New Roman" w:eastAsia="Times New Roman" w:hAnsi="Times New Roman" w:cs="Times New Roman"/>
          <w:b/>
          <w:sz w:val="24"/>
          <w:szCs w:val="24"/>
          <w:lang w:val="ru-RU"/>
        </w:rPr>
        <w:t>ЗА ПОДНОШЕЊЕ ЗАХТЕВА ЗА ОДОБРАВАЊЕ ПОДСТИЦАЈА ЗА ИНВЕСТИЦИЈЕ У ФИЗИЧКУ ИМОВИНУ ПОЉОПРИВРЕДНОГ ГАЗДИНСТВА ЗА ЕЛЕКТРИФИКАЦИЈУ ПОЉА</w:t>
      </w:r>
      <w:r w:rsidRPr="004B3360">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У 202</w:t>
      </w:r>
      <w:r>
        <w:rPr>
          <w:rFonts w:ascii="Times New Roman" w:eastAsia="Times New Roman" w:hAnsi="Times New Roman" w:cs="Times New Roman"/>
          <w:b/>
          <w:sz w:val="24"/>
          <w:szCs w:val="24"/>
        </w:rPr>
        <w:t>1</w:t>
      </w:r>
      <w:r w:rsidR="0075059F" w:rsidRPr="0075059F">
        <w:rPr>
          <w:rFonts w:ascii="Times New Roman" w:eastAsia="Times New Roman" w:hAnsi="Times New Roman" w:cs="Times New Roman"/>
          <w:b/>
          <w:sz w:val="24"/>
          <w:szCs w:val="24"/>
          <w:lang w:val="sr-Cyrl-RS"/>
        </w:rPr>
        <w:t>. ГОДИНИ</w:t>
      </w:r>
    </w:p>
    <w:bookmarkEnd w:id="0"/>
    <w:bookmarkEnd w:id="1"/>
    <w:p w14:paraId="42C31459" w14:textId="77777777" w:rsidR="000B318A" w:rsidRDefault="000B318A" w:rsidP="00FB0992">
      <w:pPr>
        <w:shd w:val="clear" w:color="auto" w:fill="FFFFFF"/>
        <w:spacing w:after="0" w:line="240" w:lineRule="auto"/>
        <w:jc w:val="center"/>
        <w:rPr>
          <w:rFonts w:ascii="Times New Roman" w:eastAsia="Times New Roman" w:hAnsi="Times New Roman" w:cs="Times New Roman"/>
          <w:b/>
          <w:sz w:val="24"/>
          <w:szCs w:val="24"/>
          <w:lang w:val="sr-Cyrl-RS"/>
        </w:rPr>
      </w:pPr>
    </w:p>
    <w:p w14:paraId="50F078E4" w14:textId="77777777" w:rsidR="00317D1C" w:rsidRPr="00317D1C" w:rsidRDefault="00317D1C" w:rsidP="00FB0992">
      <w:pPr>
        <w:shd w:val="clear" w:color="auto" w:fill="FFFFFF"/>
        <w:spacing w:after="0" w:line="240" w:lineRule="auto"/>
        <w:jc w:val="center"/>
        <w:rPr>
          <w:rFonts w:ascii="Times New Roman" w:eastAsia="Times New Roman" w:hAnsi="Times New Roman" w:cs="Times New Roman"/>
          <w:b/>
          <w:sz w:val="24"/>
          <w:szCs w:val="24"/>
          <w:lang w:val="sr-Cyrl-RS"/>
        </w:rPr>
      </w:pPr>
    </w:p>
    <w:p w14:paraId="345AA582" w14:textId="77777777" w:rsidR="006C7275" w:rsidRDefault="006C7275" w:rsidP="006C7275">
      <w:pPr>
        <w:tabs>
          <w:tab w:val="left" w:pos="1134"/>
          <w:tab w:val="left" w:pos="1440"/>
        </w:tabs>
        <w:jc w:val="center"/>
        <w:rPr>
          <w:rFonts w:ascii="Times New Roman" w:hAnsi="Times New Roman" w:cs="Times New Roman"/>
          <w:b/>
          <w:sz w:val="24"/>
          <w:szCs w:val="24"/>
          <w:lang w:val="sr-Cyrl-RS"/>
        </w:rPr>
      </w:pPr>
      <w:r w:rsidRPr="003F0400">
        <w:rPr>
          <w:rFonts w:ascii="Times New Roman" w:hAnsi="Times New Roman" w:cs="Times New Roman"/>
          <w:b/>
          <w:sz w:val="24"/>
          <w:szCs w:val="24"/>
        </w:rPr>
        <w:t>I. УВОДНЕ ОДРЕДБЕ</w:t>
      </w:r>
    </w:p>
    <w:p w14:paraId="7DF90850" w14:textId="77777777" w:rsidR="004B3360" w:rsidRPr="004B3360" w:rsidRDefault="004B3360" w:rsidP="004B3360">
      <w:pPr>
        <w:pStyle w:val="NoSpacing"/>
        <w:rPr>
          <w:lang w:val="sr-Cyrl-RS"/>
        </w:rPr>
      </w:pPr>
    </w:p>
    <w:p w14:paraId="148C4E89" w14:textId="77777777" w:rsidR="009D0684" w:rsidRPr="003F0400" w:rsidRDefault="009D0684" w:rsidP="006C7275">
      <w:pPr>
        <w:tabs>
          <w:tab w:val="left" w:pos="1134"/>
          <w:tab w:val="left" w:pos="1440"/>
        </w:tabs>
        <w:jc w:val="center"/>
        <w:rPr>
          <w:rFonts w:ascii="Times New Roman" w:hAnsi="Times New Roman" w:cs="Times New Roman"/>
          <w:b/>
          <w:sz w:val="24"/>
          <w:szCs w:val="24"/>
        </w:rPr>
      </w:pPr>
      <w:r w:rsidRPr="003F0400">
        <w:rPr>
          <w:rFonts w:ascii="Times New Roman" w:hAnsi="Times New Roman" w:cs="Times New Roman"/>
          <w:b/>
          <w:sz w:val="24"/>
          <w:szCs w:val="24"/>
        </w:rPr>
        <w:t>Предмет Јавног позива</w:t>
      </w:r>
    </w:p>
    <w:p w14:paraId="65AD9D3B" w14:textId="77777777" w:rsidR="006C7275" w:rsidRPr="003F0400" w:rsidRDefault="006C7275" w:rsidP="006C7275">
      <w:pPr>
        <w:tabs>
          <w:tab w:val="left" w:pos="1134"/>
          <w:tab w:val="left" w:pos="1440"/>
        </w:tabs>
        <w:jc w:val="center"/>
        <w:rPr>
          <w:rFonts w:ascii="Times New Roman" w:hAnsi="Times New Roman" w:cs="Times New Roman"/>
          <w:b/>
          <w:sz w:val="24"/>
          <w:szCs w:val="24"/>
          <w:lang w:val="sr-Cyrl-CS"/>
        </w:rPr>
      </w:pPr>
      <w:r w:rsidRPr="003F0400">
        <w:rPr>
          <w:rFonts w:ascii="Times New Roman" w:hAnsi="Times New Roman" w:cs="Times New Roman"/>
          <w:b/>
          <w:sz w:val="24"/>
          <w:szCs w:val="24"/>
          <w:lang w:val="sr-Cyrl-CS"/>
        </w:rPr>
        <w:t>Члан 1.</w:t>
      </w:r>
    </w:p>
    <w:p w14:paraId="5075DADE" w14:textId="1197FB97" w:rsidR="00E33004" w:rsidRPr="00B83223" w:rsidRDefault="00BA255A" w:rsidP="004B3360">
      <w:pPr>
        <w:pStyle w:val="NoSpacing"/>
        <w:jc w:val="both"/>
        <w:rPr>
          <w:rFonts w:ascii="Times New Roman" w:hAnsi="Times New Roman" w:cs="Times New Roman"/>
          <w:sz w:val="24"/>
          <w:szCs w:val="24"/>
        </w:rPr>
      </w:pPr>
      <w:r>
        <w:t xml:space="preserve">             </w:t>
      </w:r>
      <w:r w:rsidR="00317D1C">
        <w:rPr>
          <w:lang w:val="sr-Cyrl-RS"/>
        </w:rPr>
        <w:t xml:space="preserve">                </w:t>
      </w:r>
      <w:r w:rsidR="00DE1C2C" w:rsidRPr="00B83223">
        <w:rPr>
          <w:rFonts w:ascii="Times New Roman" w:hAnsi="Times New Roman" w:cs="Times New Roman"/>
          <w:sz w:val="24"/>
          <w:szCs w:val="24"/>
        </w:rPr>
        <w:t xml:space="preserve">У складу са чланом </w:t>
      </w:r>
      <w:r w:rsidR="004B3360">
        <w:rPr>
          <w:rFonts w:ascii="Times New Roman" w:hAnsi="Times New Roman" w:cs="Times New Roman"/>
          <w:sz w:val="24"/>
          <w:szCs w:val="24"/>
        </w:rPr>
        <w:t>7</w:t>
      </w:r>
      <w:r w:rsidR="00DE1C2C" w:rsidRPr="00B83223">
        <w:rPr>
          <w:rFonts w:ascii="Times New Roman" w:hAnsi="Times New Roman" w:cs="Times New Roman"/>
          <w:sz w:val="24"/>
          <w:szCs w:val="24"/>
        </w:rPr>
        <w:t xml:space="preserve">. </w:t>
      </w:r>
      <w:r w:rsidR="004B3360" w:rsidRPr="004B3360">
        <w:rPr>
          <w:rFonts w:ascii="Times New Roman" w:hAnsi="Times New Roman" w:cs="Times New Roman"/>
          <w:iCs/>
          <w:sz w:val="24"/>
          <w:szCs w:val="24"/>
          <w:lang w:val="sr-Cyrl-RS"/>
        </w:rPr>
        <w:t xml:space="preserve">Правилника </w:t>
      </w:r>
      <w:r w:rsidR="004B3360" w:rsidRPr="004B3360">
        <w:rPr>
          <w:rFonts w:ascii="Times New Roman" w:hAnsi="Times New Roman" w:cs="Times New Roman"/>
          <w:iCs/>
          <w:sz w:val="24"/>
          <w:szCs w:val="24"/>
          <w:lang w:val="en-US"/>
        </w:rPr>
        <w:t xml:space="preserve">о </w:t>
      </w:r>
      <w:proofErr w:type="spellStart"/>
      <w:r w:rsidR="004B3360" w:rsidRPr="004B3360">
        <w:rPr>
          <w:rFonts w:ascii="Times New Roman" w:hAnsi="Times New Roman" w:cs="Times New Roman"/>
          <w:iCs/>
          <w:sz w:val="24"/>
          <w:szCs w:val="24"/>
          <w:lang w:val="en-US"/>
        </w:rPr>
        <w:t>подстицајима</w:t>
      </w:r>
      <w:proofErr w:type="spellEnd"/>
      <w:r w:rsidR="004B3360" w:rsidRPr="004B3360">
        <w:rPr>
          <w:rFonts w:ascii="Times New Roman" w:hAnsi="Times New Roman" w:cs="Times New Roman"/>
          <w:iCs/>
          <w:sz w:val="24"/>
          <w:szCs w:val="24"/>
          <w:lang w:val="en-US"/>
        </w:rPr>
        <w:t xml:space="preserve"> </w:t>
      </w:r>
      <w:proofErr w:type="spellStart"/>
      <w:r w:rsidR="004B3360" w:rsidRPr="004B3360">
        <w:rPr>
          <w:rFonts w:ascii="Times New Roman" w:hAnsi="Times New Roman" w:cs="Times New Roman"/>
          <w:iCs/>
          <w:sz w:val="24"/>
          <w:szCs w:val="24"/>
          <w:lang w:val="en-US"/>
        </w:rPr>
        <w:t>за</w:t>
      </w:r>
      <w:proofErr w:type="spellEnd"/>
      <w:r w:rsidR="004B3360" w:rsidRPr="004B3360">
        <w:rPr>
          <w:rFonts w:ascii="Times New Roman" w:hAnsi="Times New Roman" w:cs="Times New Roman"/>
          <w:iCs/>
          <w:sz w:val="24"/>
          <w:szCs w:val="24"/>
          <w:lang w:val="en-US"/>
        </w:rPr>
        <w:t xml:space="preserve"> </w:t>
      </w:r>
      <w:proofErr w:type="spellStart"/>
      <w:r w:rsidR="004B3360" w:rsidRPr="004B3360">
        <w:rPr>
          <w:rFonts w:ascii="Times New Roman" w:hAnsi="Times New Roman" w:cs="Times New Roman"/>
          <w:iCs/>
          <w:sz w:val="24"/>
          <w:szCs w:val="24"/>
          <w:lang w:val="en-US"/>
        </w:rPr>
        <w:t>инвестиције</w:t>
      </w:r>
      <w:proofErr w:type="spellEnd"/>
      <w:r w:rsidR="004B3360" w:rsidRPr="004B3360">
        <w:rPr>
          <w:rFonts w:ascii="Times New Roman" w:hAnsi="Times New Roman" w:cs="Times New Roman"/>
          <w:iCs/>
          <w:sz w:val="24"/>
          <w:szCs w:val="24"/>
          <w:lang w:val="en-US"/>
        </w:rPr>
        <w:t xml:space="preserve"> у </w:t>
      </w:r>
      <w:proofErr w:type="spellStart"/>
      <w:r w:rsidR="004B3360" w:rsidRPr="004B3360">
        <w:rPr>
          <w:rFonts w:ascii="Times New Roman" w:hAnsi="Times New Roman" w:cs="Times New Roman"/>
          <w:iCs/>
          <w:sz w:val="24"/>
          <w:szCs w:val="24"/>
          <w:lang w:val="en-US"/>
        </w:rPr>
        <w:t>физичку</w:t>
      </w:r>
      <w:proofErr w:type="spellEnd"/>
      <w:r w:rsidR="004B3360" w:rsidRPr="004B3360">
        <w:rPr>
          <w:rFonts w:ascii="Times New Roman" w:hAnsi="Times New Roman" w:cs="Times New Roman"/>
          <w:iCs/>
          <w:sz w:val="24"/>
          <w:szCs w:val="24"/>
          <w:lang w:val="en-US"/>
        </w:rPr>
        <w:t xml:space="preserve"> </w:t>
      </w:r>
      <w:proofErr w:type="spellStart"/>
      <w:r w:rsidR="004B3360" w:rsidRPr="004B3360">
        <w:rPr>
          <w:rFonts w:ascii="Times New Roman" w:hAnsi="Times New Roman" w:cs="Times New Roman"/>
          <w:iCs/>
          <w:sz w:val="24"/>
          <w:szCs w:val="24"/>
          <w:lang w:val="en-US"/>
        </w:rPr>
        <w:t>имовину</w:t>
      </w:r>
      <w:proofErr w:type="spellEnd"/>
      <w:r w:rsidR="004B3360" w:rsidRPr="004B3360">
        <w:rPr>
          <w:rFonts w:ascii="Times New Roman" w:hAnsi="Times New Roman" w:cs="Times New Roman"/>
          <w:iCs/>
          <w:sz w:val="24"/>
          <w:szCs w:val="24"/>
          <w:lang w:val="en-US"/>
        </w:rPr>
        <w:t xml:space="preserve"> </w:t>
      </w:r>
      <w:proofErr w:type="spellStart"/>
      <w:r w:rsidR="004B3360" w:rsidRPr="004B3360">
        <w:rPr>
          <w:rFonts w:ascii="Times New Roman" w:hAnsi="Times New Roman" w:cs="Times New Roman"/>
          <w:iCs/>
          <w:sz w:val="24"/>
          <w:szCs w:val="24"/>
          <w:lang w:val="en-US"/>
        </w:rPr>
        <w:t>пољопривредног</w:t>
      </w:r>
      <w:proofErr w:type="spellEnd"/>
      <w:r w:rsidR="004B3360" w:rsidRPr="004B3360">
        <w:rPr>
          <w:rFonts w:ascii="Times New Roman" w:hAnsi="Times New Roman" w:cs="Times New Roman"/>
          <w:iCs/>
          <w:sz w:val="24"/>
          <w:szCs w:val="24"/>
          <w:lang w:val="en-US"/>
        </w:rPr>
        <w:t xml:space="preserve"> </w:t>
      </w:r>
      <w:proofErr w:type="spellStart"/>
      <w:r w:rsidR="004B3360" w:rsidRPr="004B3360">
        <w:rPr>
          <w:rFonts w:ascii="Times New Roman" w:hAnsi="Times New Roman" w:cs="Times New Roman"/>
          <w:iCs/>
          <w:sz w:val="24"/>
          <w:szCs w:val="24"/>
          <w:lang w:val="en-US"/>
        </w:rPr>
        <w:t>газдинства</w:t>
      </w:r>
      <w:proofErr w:type="spellEnd"/>
      <w:r w:rsidR="004B3360" w:rsidRPr="004B3360">
        <w:rPr>
          <w:rFonts w:ascii="Times New Roman" w:hAnsi="Times New Roman" w:cs="Times New Roman"/>
          <w:iCs/>
          <w:sz w:val="24"/>
          <w:szCs w:val="24"/>
          <w:lang w:val="en-US"/>
        </w:rPr>
        <w:t xml:space="preserve"> </w:t>
      </w:r>
      <w:proofErr w:type="spellStart"/>
      <w:r w:rsidR="004B3360" w:rsidRPr="004B3360">
        <w:rPr>
          <w:rFonts w:ascii="Times New Roman" w:hAnsi="Times New Roman" w:cs="Times New Roman"/>
          <w:iCs/>
          <w:sz w:val="24"/>
          <w:szCs w:val="24"/>
          <w:lang w:val="en-US"/>
        </w:rPr>
        <w:t>за</w:t>
      </w:r>
      <w:proofErr w:type="spellEnd"/>
      <w:r w:rsidR="004B3360" w:rsidRPr="004B3360">
        <w:rPr>
          <w:rFonts w:ascii="Times New Roman" w:hAnsi="Times New Roman" w:cs="Times New Roman"/>
          <w:iCs/>
          <w:sz w:val="24"/>
          <w:szCs w:val="24"/>
          <w:lang w:val="en-US"/>
        </w:rPr>
        <w:t xml:space="preserve"> </w:t>
      </w:r>
      <w:proofErr w:type="spellStart"/>
      <w:r w:rsidR="004B3360" w:rsidRPr="004B3360">
        <w:rPr>
          <w:rFonts w:ascii="Times New Roman" w:hAnsi="Times New Roman" w:cs="Times New Roman"/>
          <w:iCs/>
          <w:sz w:val="24"/>
          <w:szCs w:val="24"/>
          <w:lang w:val="en-US"/>
        </w:rPr>
        <w:t>електрификацију</w:t>
      </w:r>
      <w:proofErr w:type="spellEnd"/>
      <w:r w:rsidR="004B3360" w:rsidRPr="004B3360">
        <w:rPr>
          <w:rFonts w:ascii="Times New Roman" w:hAnsi="Times New Roman" w:cs="Times New Roman"/>
          <w:iCs/>
          <w:sz w:val="24"/>
          <w:szCs w:val="24"/>
          <w:lang w:val="en-US"/>
        </w:rPr>
        <w:t xml:space="preserve"> </w:t>
      </w:r>
      <w:proofErr w:type="spellStart"/>
      <w:r w:rsidR="004B3360" w:rsidRPr="004B3360">
        <w:rPr>
          <w:rFonts w:ascii="Times New Roman" w:hAnsi="Times New Roman" w:cs="Times New Roman"/>
          <w:iCs/>
          <w:sz w:val="24"/>
          <w:szCs w:val="24"/>
          <w:lang w:val="en-US"/>
        </w:rPr>
        <w:t>поља</w:t>
      </w:r>
      <w:proofErr w:type="spellEnd"/>
      <w:r w:rsidR="004B3360" w:rsidRPr="004B3360">
        <w:rPr>
          <w:rFonts w:ascii="Times New Roman" w:hAnsi="Times New Roman" w:cs="Times New Roman"/>
          <w:iCs/>
          <w:sz w:val="24"/>
          <w:szCs w:val="24"/>
          <w:lang w:val="en-US"/>
        </w:rPr>
        <w:t xml:space="preserve"> </w:t>
      </w:r>
      <w:r w:rsidR="004B3360" w:rsidRPr="004B3360">
        <w:rPr>
          <w:rFonts w:ascii="Times New Roman" w:hAnsi="Times New Roman" w:cs="Times New Roman"/>
          <w:iCs/>
          <w:sz w:val="24"/>
          <w:szCs w:val="24"/>
        </w:rPr>
        <w:t>(</w:t>
      </w:r>
      <w:r w:rsidR="004B3360" w:rsidRPr="004B3360">
        <w:rPr>
          <w:rFonts w:ascii="Times New Roman" w:hAnsi="Times New Roman" w:cs="Times New Roman"/>
          <w:iCs/>
          <w:sz w:val="24"/>
          <w:szCs w:val="24"/>
          <w:lang w:val="sr-Cyrl-RS"/>
        </w:rPr>
        <w:t>„Службени гласник РС“ бр.</w:t>
      </w:r>
      <w:r w:rsidR="004B3360" w:rsidRPr="004B3360">
        <w:rPr>
          <w:rFonts w:ascii="Times New Roman" w:hAnsi="Times New Roman" w:cs="Times New Roman"/>
          <w:iCs/>
          <w:sz w:val="24"/>
          <w:szCs w:val="24"/>
        </w:rPr>
        <w:t xml:space="preserve"> 25</w:t>
      </w:r>
      <w:r w:rsidR="004B3360" w:rsidRPr="004B3360">
        <w:rPr>
          <w:rFonts w:ascii="Times New Roman" w:hAnsi="Times New Roman" w:cs="Times New Roman"/>
          <w:iCs/>
          <w:sz w:val="24"/>
          <w:szCs w:val="24"/>
          <w:lang w:val="sr-Cyrl-RS"/>
        </w:rPr>
        <w:t>/2020)</w:t>
      </w:r>
      <w:r w:rsidR="000B318A" w:rsidRPr="000B318A">
        <w:rPr>
          <w:rFonts w:ascii="Times New Roman" w:hAnsi="Times New Roman" w:cs="Times New Roman"/>
          <w:sz w:val="24"/>
          <w:szCs w:val="24"/>
        </w:rPr>
        <w:t>,</w:t>
      </w:r>
      <w:r w:rsidR="004B3360">
        <w:rPr>
          <w:rFonts w:ascii="Times New Roman" w:hAnsi="Times New Roman" w:cs="Times New Roman"/>
          <w:sz w:val="24"/>
          <w:szCs w:val="24"/>
        </w:rPr>
        <w:t xml:space="preserve">  </w:t>
      </w:r>
      <w:r w:rsidR="0075059F">
        <w:rPr>
          <w:rFonts w:ascii="Times New Roman" w:hAnsi="Times New Roman" w:cs="Times New Roman"/>
          <w:sz w:val="24"/>
          <w:szCs w:val="24"/>
          <w:lang w:val="sr-Cyrl-RS"/>
        </w:rPr>
        <w:t>(</w:t>
      </w:r>
      <w:r w:rsidR="0075059F">
        <w:rPr>
          <w:rFonts w:ascii="Times New Roman" w:hAnsi="Times New Roman" w:cs="Times New Roman"/>
          <w:sz w:val="24"/>
          <w:szCs w:val="24"/>
        </w:rPr>
        <w:t>у даљем те</w:t>
      </w:r>
      <w:r w:rsidR="0075059F">
        <w:rPr>
          <w:rFonts w:ascii="Times New Roman" w:hAnsi="Times New Roman" w:cs="Times New Roman"/>
          <w:sz w:val="24"/>
          <w:szCs w:val="24"/>
          <w:lang w:val="sr-Cyrl-RS"/>
        </w:rPr>
        <w:t>кс</w:t>
      </w:r>
      <w:r w:rsidR="004B3360">
        <w:rPr>
          <w:rFonts w:ascii="Times New Roman" w:hAnsi="Times New Roman" w:cs="Times New Roman"/>
          <w:sz w:val="24"/>
          <w:szCs w:val="24"/>
        </w:rPr>
        <w:t xml:space="preserve">ту: </w:t>
      </w:r>
      <w:r w:rsidR="00DE1C2C" w:rsidRPr="00B83223">
        <w:rPr>
          <w:rFonts w:ascii="Times New Roman" w:hAnsi="Times New Roman" w:cs="Times New Roman"/>
          <w:sz w:val="24"/>
          <w:szCs w:val="24"/>
        </w:rPr>
        <w:t>Правилник</w:t>
      </w:r>
      <w:r w:rsidR="0075059F">
        <w:rPr>
          <w:rFonts w:ascii="Times New Roman" w:hAnsi="Times New Roman" w:cs="Times New Roman"/>
          <w:sz w:val="24"/>
          <w:szCs w:val="24"/>
          <w:lang w:val="sr-Cyrl-RS"/>
        </w:rPr>
        <w:t>)</w:t>
      </w:r>
      <w:r w:rsidR="00DE1C2C" w:rsidRPr="00B83223">
        <w:rPr>
          <w:rFonts w:ascii="Times New Roman" w:hAnsi="Times New Roman" w:cs="Times New Roman"/>
          <w:sz w:val="24"/>
          <w:szCs w:val="24"/>
        </w:rPr>
        <w:t xml:space="preserve">, </w:t>
      </w:r>
      <w:r w:rsidR="00E33004" w:rsidRPr="00B83223">
        <w:rPr>
          <w:rFonts w:ascii="Times New Roman" w:hAnsi="Times New Roman" w:cs="Times New Roman"/>
          <w:sz w:val="24"/>
          <w:szCs w:val="24"/>
        </w:rPr>
        <w:t>Министарство пољопривреде</w:t>
      </w:r>
      <w:r w:rsidR="00B73845" w:rsidRPr="00B83223">
        <w:rPr>
          <w:rFonts w:ascii="Times New Roman" w:hAnsi="Times New Roman" w:cs="Times New Roman"/>
          <w:sz w:val="24"/>
          <w:szCs w:val="24"/>
        </w:rPr>
        <w:t>, шумарства и водопривреде</w:t>
      </w:r>
      <w:r w:rsidR="000B318A">
        <w:rPr>
          <w:rFonts w:ascii="Times New Roman" w:hAnsi="Times New Roman" w:cs="Times New Roman"/>
          <w:sz w:val="24"/>
          <w:szCs w:val="24"/>
          <w:lang w:val="sr-Cyrl-RS"/>
        </w:rPr>
        <w:t xml:space="preserve"> </w:t>
      </w:r>
      <w:r w:rsidR="000B318A" w:rsidRPr="002B3A82">
        <w:rPr>
          <w:rFonts w:ascii="Times New Roman" w:hAnsi="Times New Roman" w:cs="Times New Roman"/>
          <w:sz w:val="24"/>
          <w:szCs w:val="24"/>
        </w:rPr>
        <w:t xml:space="preserve">– </w:t>
      </w:r>
      <w:proofErr w:type="spellStart"/>
      <w:r w:rsidR="000B318A" w:rsidRPr="000B318A">
        <w:rPr>
          <w:rFonts w:ascii="Times New Roman" w:hAnsi="Times New Roman" w:cs="Times New Roman"/>
          <w:sz w:val="24"/>
          <w:szCs w:val="24"/>
          <w:lang w:val="en-US"/>
        </w:rPr>
        <w:t>Управа</w:t>
      </w:r>
      <w:proofErr w:type="spellEnd"/>
      <w:r w:rsidR="000B318A" w:rsidRPr="002B3A82">
        <w:rPr>
          <w:rFonts w:ascii="Times New Roman" w:hAnsi="Times New Roman" w:cs="Times New Roman"/>
          <w:sz w:val="24"/>
          <w:szCs w:val="24"/>
        </w:rPr>
        <w:t xml:space="preserve"> </w:t>
      </w:r>
      <w:proofErr w:type="spellStart"/>
      <w:r w:rsidR="000B318A" w:rsidRPr="000B318A">
        <w:rPr>
          <w:rFonts w:ascii="Times New Roman" w:hAnsi="Times New Roman" w:cs="Times New Roman"/>
          <w:sz w:val="24"/>
          <w:szCs w:val="24"/>
          <w:lang w:val="en-US"/>
        </w:rPr>
        <w:t>за</w:t>
      </w:r>
      <w:proofErr w:type="spellEnd"/>
      <w:r w:rsidR="000B318A" w:rsidRPr="002B3A82">
        <w:rPr>
          <w:rFonts w:ascii="Times New Roman" w:hAnsi="Times New Roman" w:cs="Times New Roman"/>
          <w:sz w:val="24"/>
          <w:szCs w:val="24"/>
        </w:rPr>
        <w:t xml:space="preserve"> </w:t>
      </w:r>
      <w:proofErr w:type="spellStart"/>
      <w:r w:rsidR="000B318A" w:rsidRPr="000B318A">
        <w:rPr>
          <w:rFonts w:ascii="Times New Roman" w:hAnsi="Times New Roman" w:cs="Times New Roman"/>
          <w:sz w:val="24"/>
          <w:szCs w:val="24"/>
          <w:lang w:val="en-US"/>
        </w:rPr>
        <w:t>аграрна</w:t>
      </w:r>
      <w:proofErr w:type="spellEnd"/>
      <w:r w:rsidR="000B318A" w:rsidRPr="002B3A82">
        <w:rPr>
          <w:rFonts w:ascii="Times New Roman" w:hAnsi="Times New Roman" w:cs="Times New Roman"/>
          <w:sz w:val="24"/>
          <w:szCs w:val="24"/>
        </w:rPr>
        <w:t xml:space="preserve"> </w:t>
      </w:r>
      <w:proofErr w:type="spellStart"/>
      <w:r w:rsidR="000B318A" w:rsidRPr="000B318A">
        <w:rPr>
          <w:rFonts w:ascii="Times New Roman" w:hAnsi="Times New Roman" w:cs="Times New Roman"/>
          <w:sz w:val="24"/>
          <w:szCs w:val="24"/>
          <w:lang w:val="en-US"/>
        </w:rPr>
        <w:t>плаћања</w:t>
      </w:r>
      <w:proofErr w:type="spellEnd"/>
      <w:r w:rsidR="000B318A" w:rsidRPr="002B3A82">
        <w:rPr>
          <w:rFonts w:ascii="Times New Roman" w:hAnsi="Times New Roman" w:cs="Times New Roman"/>
          <w:sz w:val="24"/>
          <w:szCs w:val="24"/>
        </w:rPr>
        <w:t xml:space="preserve"> (</w:t>
      </w:r>
      <w:r w:rsidR="000B318A" w:rsidRPr="000B318A">
        <w:rPr>
          <w:rFonts w:ascii="Times New Roman" w:hAnsi="Times New Roman" w:cs="Times New Roman"/>
          <w:sz w:val="24"/>
          <w:szCs w:val="24"/>
          <w:lang w:val="en-US"/>
        </w:rPr>
        <w:t>у</w:t>
      </w:r>
      <w:r w:rsidR="000B318A" w:rsidRPr="002B3A82">
        <w:rPr>
          <w:rFonts w:ascii="Times New Roman" w:hAnsi="Times New Roman" w:cs="Times New Roman"/>
          <w:sz w:val="24"/>
          <w:szCs w:val="24"/>
        </w:rPr>
        <w:t xml:space="preserve"> </w:t>
      </w:r>
      <w:proofErr w:type="spellStart"/>
      <w:r w:rsidR="000B318A" w:rsidRPr="000B318A">
        <w:rPr>
          <w:rFonts w:ascii="Times New Roman" w:hAnsi="Times New Roman" w:cs="Times New Roman"/>
          <w:sz w:val="24"/>
          <w:szCs w:val="24"/>
          <w:lang w:val="en-US"/>
        </w:rPr>
        <w:t>да</w:t>
      </w:r>
      <w:r w:rsidR="0075059F">
        <w:rPr>
          <w:rFonts w:ascii="Times New Roman" w:hAnsi="Times New Roman" w:cs="Times New Roman"/>
          <w:sz w:val="24"/>
          <w:szCs w:val="24"/>
          <w:lang w:val="en-US"/>
        </w:rPr>
        <w:t>љем</w:t>
      </w:r>
      <w:proofErr w:type="spellEnd"/>
      <w:r w:rsidR="0075059F" w:rsidRPr="002B3A82">
        <w:rPr>
          <w:rFonts w:ascii="Times New Roman" w:hAnsi="Times New Roman" w:cs="Times New Roman"/>
          <w:sz w:val="24"/>
          <w:szCs w:val="24"/>
        </w:rPr>
        <w:t xml:space="preserve"> </w:t>
      </w:r>
      <w:proofErr w:type="spellStart"/>
      <w:r w:rsidR="0075059F">
        <w:rPr>
          <w:rFonts w:ascii="Times New Roman" w:hAnsi="Times New Roman" w:cs="Times New Roman"/>
          <w:sz w:val="24"/>
          <w:szCs w:val="24"/>
          <w:lang w:val="en-US"/>
        </w:rPr>
        <w:t>тексту</w:t>
      </w:r>
      <w:proofErr w:type="spellEnd"/>
      <w:r w:rsidR="0075059F" w:rsidRPr="002B3A82">
        <w:rPr>
          <w:rFonts w:ascii="Times New Roman" w:hAnsi="Times New Roman" w:cs="Times New Roman"/>
          <w:sz w:val="24"/>
          <w:szCs w:val="24"/>
        </w:rPr>
        <w:t xml:space="preserve">: </w:t>
      </w:r>
      <w:proofErr w:type="spellStart"/>
      <w:r w:rsidR="0075059F">
        <w:rPr>
          <w:rFonts w:ascii="Times New Roman" w:hAnsi="Times New Roman" w:cs="Times New Roman"/>
          <w:sz w:val="24"/>
          <w:szCs w:val="24"/>
          <w:lang w:val="en-US"/>
        </w:rPr>
        <w:t>Управа</w:t>
      </w:r>
      <w:proofErr w:type="spellEnd"/>
      <w:r w:rsidR="0075059F" w:rsidRPr="002B3A82">
        <w:rPr>
          <w:rFonts w:ascii="Times New Roman" w:hAnsi="Times New Roman" w:cs="Times New Roman"/>
          <w:sz w:val="24"/>
          <w:szCs w:val="24"/>
        </w:rPr>
        <w:t xml:space="preserve">), </w:t>
      </w:r>
      <w:proofErr w:type="spellStart"/>
      <w:r w:rsidR="0075059F">
        <w:rPr>
          <w:rFonts w:ascii="Times New Roman" w:hAnsi="Times New Roman" w:cs="Times New Roman"/>
          <w:sz w:val="24"/>
          <w:szCs w:val="24"/>
          <w:lang w:val="en-US"/>
        </w:rPr>
        <w:t>расписује</w:t>
      </w:r>
      <w:proofErr w:type="spellEnd"/>
      <w:r w:rsidR="0075059F" w:rsidRPr="002B3A82">
        <w:rPr>
          <w:rFonts w:ascii="Times New Roman" w:hAnsi="Times New Roman" w:cs="Times New Roman"/>
          <w:sz w:val="24"/>
          <w:szCs w:val="24"/>
        </w:rPr>
        <w:t xml:space="preserve"> </w:t>
      </w:r>
      <w:r w:rsidR="0075059F">
        <w:rPr>
          <w:rFonts w:ascii="Times New Roman" w:hAnsi="Times New Roman" w:cs="Times New Roman"/>
          <w:sz w:val="24"/>
          <w:szCs w:val="24"/>
          <w:lang w:val="sr-Cyrl-RS"/>
        </w:rPr>
        <w:t>Ј</w:t>
      </w:r>
      <w:proofErr w:type="spellStart"/>
      <w:r w:rsidR="000B318A" w:rsidRPr="000B318A">
        <w:rPr>
          <w:rFonts w:ascii="Times New Roman" w:hAnsi="Times New Roman" w:cs="Times New Roman"/>
          <w:sz w:val="24"/>
          <w:szCs w:val="24"/>
          <w:lang w:val="en-US"/>
        </w:rPr>
        <w:t>авни</w:t>
      </w:r>
      <w:proofErr w:type="spellEnd"/>
      <w:r w:rsidR="000B318A" w:rsidRPr="002B3A82">
        <w:rPr>
          <w:rFonts w:ascii="Times New Roman" w:hAnsi="Times New Roman" w:cs="Times New Roman"/>
          <w:sz w:val="24"/>
          <w:szCs w:val="24"/>
        </w:rPr>
        <w:t xml:space="preserve"> </w:t>
      </w:r>
      <w:proofErr w:type="spellStart"/>
      <w:r w:rsidR="000B318A" w:rsidRPr="000B318A">
        <w:rPr>
          <w:rFonts w:ascii="Times New Roman" w:hAnsi="Times New Roman" w:cs="Times New Roman"/>
          <w:sz w:val="24"/>
          <w:szCs w:val="24"/>
          <w:lang w:val="en-US"/>
        </w:rPr>
        <w:t>позив</w:t>
      </w:r>
      <w:proofErr w:type="spellEnd"/>
      <w:r w:rsidR="000B318A" w:rsidRPr="002B3A82">
        <w:rPr>
          <w:rFonts w:ascii="Times New Roman" w:hAnsi="Times New Roman" w:cs="Times New Roman"/>
          <w:sz w:val="24"/>
          <w:szCs w:val="24"/>
        </w:rPr>
        <w:t xml:space="preserve"> </w:t>
      </w:r>
      <w:r w:rsidR="004B3360" w:rsidRPr="004B3360">
        <w:rPr>
          <w:rFonts w:ascii="Times New Roman" w:hAnsi="Times New Roman" w:cs="Times New Roman"/>
          <w:sz w:val="24"/>
          <w:szCs w:val="24"/>
          <w:lang w:val="ru-RU"/>
        </w:rPr>
        <w:t>за подношење захтева за одобравање подстицаја за инвестиције у физичку имовину пољопривредног газдинства за електрификацију поља</w:t>
      </w:r>
      <w:r w:rsidR="004B3360" w:rsidRPr="004B3360">
        <w:rPr>
          <w:rFonts w:ascii="Times New Roman" w:hAnsi="Times New Roman" w:cs="Times New Roman"/>
          <w:sz w:val="24"/>
          <w:szCs w:val="24"/>
          <w:lang w:val="sr-Cyrl-RS"/>
        </w:rPr>
        <w:t xml:space="preserve"> у 202</w:t>
      </w:r>
      <w:r w:rsidR="004B3360" w:rsidRPr="004B3360">
        <w:rPr>
          <w:rFonts w:ascii="Times New Roman" w:hAnsi="Times New Roman" w:cs="Times New Roman"/>
          <w:sz w:val="24"/>
          <w:szCs w:val="24"/>
        </w:rPr>
        <w:t>1</w:t>
      </w:r>
      <w:r w:rsidR="004B3360" w:rsidRPr="004B3360">
        <w:rPr>
          <w:rFonts w:ascii="Times New Roman" w:hAnsi="Times New Roman" w:cs="Times New Roman"/>
          <w:sz w:val="24"/>
          <w:szCs w:val="24"/>
          <w:lang w:val="sr-Cyrl-RS"/>
        </w:rPr>
        <w:t xml:space="preserve">. </w:t>
      </w:r>
      <w:r w:rsidR="004B3360">
        <w:rPr>
          <w:rFonts w:ascii="Times New Roman" w:hAnsi="Times New Roman" w:cs="Times New Roman"/>
          <w:sz w:val="24"/>
          <w:szCs w:val="24"/>
        </w:rPr>
        <w:t>g</w:t>
      </w:r>
      <w:r w:rsidR="004B3360" w:rsidRPr="004B3360">
        <w:rPr>
          <w:rFonts w:ascii="Times New Roman" w:hAnsi="Times New Roman" w:cs="Times New Roman"/>
          <w:sz w:val="24"/>
          <w:szCs w:val="24"/>
          <w:lang w:val="sr-Cyrl-RS"/>
        </w:rPr>
        <w:t>одини</w:t>
      </w:r>
      <w:r w:rsidR="004B3360">
        <w:rPr>
          <w:rFonts w:ascii="Times New Roman" w:hAnsi="Times New Roman" w:cs="Times New Roman"/>
          <w:sz w:val="24"/>
          <w:szCs w:val="24"/>
        </w:rPr>
        <w:t xml:space="preserve"> </w:t>
      </w:r>
      <w:r w:rsidR="00E33004" w:rsidRPr="00B83223">
        <w:rPr>
          <w:rFonts w:ascii="Times New Roman" w:hAnsi="Times New Roman" w:cs="Times New Roman"/>
          <w:sz w:val="24"/>
          <w:szCs w:val="24"/>
        </w:rPr>
        <w:t xml:space="preserve">(у даљем тексту: </w:t>
      </w:r>
      <w:r w:rsidR="00DE1C2C" w:rsidRPr="00B83223">
        <w:rPr>
          <w:rFonts w:ascii="Times New Roman" w:hAnsi="Times New Roman" w:cs="Times New Roman"/>
          <w:sz w:val="24"/>
          <w:szCs w:val="24"/>
        </w:rPr>
        <w:t>Ј</w:t>
      </w:r>
      <w:r w:rsidR="0088245A" w:rsidRPr="00B83223">
        <w:rPr>
          <w:rFonts w:ascii="Times New Roman" w:hAnsi="Times New Roman" w:cs="Times New Roman"/>
          <w:sz w:val="24"/>
          <w:szCs w:val="24"/>
        </w:rPr>
        <w:t>авни позив)</w:t>
      </w:r>
      <w:r w:rsidR="00E33004" w:rsidRPr="00B83223">
        <w:rPr>
          <w:rFonts w:ascii="Times New Roman" w:hAnsi="Times New Roman" w:cs="Times New Roman"/>
          <w:sz w:val="24"/>
          <w:szCs w:val="24"/>
        </w:rPr>
        <w:t>.</w:t>
      </w:r>
    </w:p>
    <w:p w14:paraId="545A48D8" w14:textId="77777777" w:rsidR="00454FA7" w:rsidRDefault="00454FA7" w:rsidP="00B83223">
      <w:pPr>
        <w:pStyle w:val="NoSpacing"/>
        <w:jc w:val="both"/>
        <w:rPr>
          <w:rFonts w:ascii="Times New Roman" w:hAnsi="Times New Roman" w:cs="Times New Roman"/>
          <w:sz w:val="24"/>
          <w:szCs w:val="24"/>
          <w:lang w:val="sr-Cyrl-RS"/>
        </w:rPr>
      </w:pPr>
    </w:p>
    <w:p w14:paraId="1379FE28" w14:textId="24404C84" w:rsidR="008075C4" w:rsidRDefault="00454FA7" w:rsidP="008075C4">
      <w:pPr>
        <w:pStyle w:val="NoSpacing"/>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317D1C">
        <w:rPr>
          <w:rFonts w:ascii="Times New Roman" w:hAnsi="Times New Roman" w:cs="Times New Roman"/>
          <w:sz w:val="24"/>
          <w:szCs w:val="24"/>
          <w:lang w:val="sr-Cyrl-RS"/>
        </w:rPr>
        <w:t xml:space="preserve">           </w:t>
      </w:r>
      <w:r w:rsidR="00E33004" w:rsidRPr="00B83223">
        <w:rPr>
          <w:rFonts w:ascii="Times New Roman" w:hAnsi="Times New Roman" w:cs="Times New Roman"/>
          <w:sz w:val="24"/>
          <w:szCs w:val="24"/>
        </w:rPr>
        <w:t xml:space="preserve">Јавни позив </w:t>
      </w:r>
      <w:r w:rsidR="004B3360">
        <w:rPr>
          <w:rFonts w:ascii="Times New Roman" w:hAnsi="Times New Roman" w:cs="Times New Roman"/>
          <w:sz w:val="24"/>
          <w:szCs w:val="24"/>
          <w:lang w:val="sr-Cyrl-RS"/>
        </w:rPr>
        <w:t>садржи</w:t>
      </w:r>
      <w:r w:rsidR="004B3360">
        <w:rPr>
          <w:rFonts w:ascii="Times New Roman" w:hAnsi="Times New Roman" w:cs="Times New Roman"/>
          <w:sz w:val="24"/>
          <w:szCs w:val="24"/>
        </w:rPr>
        <w:t xml:space="preserve"> </w:t>
      </w:r>
      <w:r w:rsidR="004B3360" w:rsidRPr="004B3360">
        <w:rPr>
          <w:rFonts w:ascii="Times New Roman" w:hAnsi="Times New Roman" w:cs="Times New Roman"/>
          <w:sz w:val="24"/>
          <w:szCs w:val="24"/>
          <w:lang w:val="sr-Cyrl-RS"/>
        </w:rPr>
        <w:t>податке о: лицима која остварују права на подстицаје, усл</w:t>
      </w:r>
      <w:r w:rsidR="004B3360" w:rsidRPr="004B3360">
        <w:rPr>
          <w:rFonts w:ascii="Times New Roman" w:hAnsi="Times New Roman" w:cs="Times New Roman"/>
          <w:sz w:val="24"/>
          <w:szCs w:val="24"/>
        </w:rPr>
        <w:t>o</w:t>
      </w:r>
      <w:r w:rsidR="004B3360" w:rsidRPr="004B3360">
        <w:rPr>
          <w:rFonts w:ascii="Times New Roman" w:hAnsi="Times New Roman" w:cs="Times New Roman"/>
          <w:sz w:val="24"/>
          <w:szCs w:val="24"/>
          <w:lang w:val="sr-Cyrl-RS"/>
        </w:rPr>
        <w:t>вима и н</w:t>
      </w:r>
      <w:r w:rsidR="004B3360" w:rsidRPr="004B3360">
        <w:rPr>
          <w:rFonts w:ascii="Times New Roman" w:hAnsi="Times New Roman" w:cs="Times New Roman"/>
          <w:sz w:val="24"/>
          <w:szCs w:val="24"/>
        </w:rPr>
        <w:t>a</w:t>
      </w:r>
      <w:r w:rsidR="004B3360" w:rsidRPr="004B3360">
        <w:rPr>
          <w:rFonts w:ascii="Times New Roman" w:hAnsi="Times New Roman" w:cs="Times New Roman"/>
          <w:sz w:val="24"/>
          <w:szCs w:val="24"/>
          <w:lang w:val="sr-Cyrl-RS"/>
        </w:rPr>
        <w:t xml:space="preserve">чину </w:t>
      </w:r>
      <w:r w:rsidR="004B3360" w:rsidRPr="004B3360">
        <w:rPr>
          <w:rFonts w:ascii="Times New Roman" w:hAnsi="Times New Roman" w:cs="Times New Roman"/>
          <w:sz w:val="24"/>
          <w:szCs w:val="24"/>
        </w:rPr>
        <w:t>o</w:t>
      </w:r>
      <w:r w:rsidR="004B3360" w:rsidRPr="004B3360">
        <w:rPr>
          <w:rFonts w:ascii="Times New Roman" w:hAnsi="Times New Roman" w:cs="Times New Roman"/>
          <w:sz w:val="24"/>
          <w:szCs w:val="24"/>
          <w:lang w:val="sr-Cyrl-RS"/>
        </w:rPr>
        <w:t>ств</w:t>
      </w:r>
      <w:r w:rsidR="004B3360" w:rsidRPr="004B3360">
        <w:rPr>
          <w:rFonts w:ascii="Times New Roman" w:hAnsi="Times New Roman" w:cs="Times New Roman"/>
          <w:sz w:val="24"/>
          <w:szCs w:val="24"/>
        </w:rPr>
        <w:t>a</w:t>
      </w:r>
      <w:r w:rsidR="004B3360" w:rsidRPr="004B3360">
        <w:rPr>
          <w:rFonts w:ascii="Times New Roman" w:hAnsi="Times New Roman" w:cs="Times New Roman"/>
          <w:sz w:val="24"/>
          <w:szCs w:val="24"/>
          <w:lang w:val="sr-Cyrl-RS"/>
        </w:rPr>
        <w:t>рив</w:t>
      </w:r>
      <w:r w:rsidR="004B3360" w:rsidRPr="004B3360">
        <w:rPr>
          <w:rFonts w:ascii="Times New Roman" w:hAnsi="Times New Roman" w:cs="Times New Roman"/>
          <w:sz w:val="24"/>
          <w:szCs w:val="24"/>
        </w:rPr>
        <w:t>a</w:t>
      </w:r>
      <w:r w:rsidR="004B3360" w:rsidRPr="004B3360">
        <w:rPr>
          <w:rFonts w:ascii="Times New Roman" w:hAnsi="Times New Roman" w:cs="Times New Roman"/>
          <w:sz w:val="24"/>
          <w:szCs w:val="24"/>
          <w:lang w:val="sr-Cyrl-RS"/>
        </w:rPr>
        <w:t>њ</w:t>
      </w:r>
      <w:r w:rsidR="004B3360" w:rsidRPr="004B3360">
        <w:rPr>
          <w:rFonts w:ascii="Times New Roman" w:hAnsi="Times New Roman" w:cs="Times New Roman"/>
          <w:sz w:val="24"/>
          <w:szCs w:val="24"/>
        </w:rPr>
        <w:t>a</w:t>
      </w:r>
      <w:r w:rsidR="004B3360" w:rsidRPr="004B3360">
        <w:rPr>
          <w:rFonts w:ascii="Times New Roman" w:hAnsi="Times New Roman" w:cs="Times New Roman"/>
          <w:sz w:val="24"/>
          <w:szCs w:val="24"/>
          <w:lang w:val="sr-Cyrl-RS"/>
        </w:rPr>
        <w:t xml:space="preserve"> пр</w:t>
      </w:r>
      <w:r w:rsidR="004B3360" w:rsidRPr="004B3360">
        <w:rPr>
          <w:rFonts w:ascii="Times New Roman" w:hAnsi="Times New Roman" w:cs="Times New Roman"/>
          <w:sz w:val="24"/>
          <w:szCs w:val="24"/>
        </w:rPr>
        <w:t>a</w:t>
      </w:r>
      <w:r w:rsidR="004B3360" w:rsidRPr="004B3360">
        <w:rPr>
          <w:rFonts w:ascii="Times New Roman" w:hAnsi="Times New Roman" w:cs="Times New Roman"/>
          <w:sz w:val="24"/>
          <w:szCs w:val="24"/>
          <w:lang w:val="sr-Cyrl-RS"/>
        </w:rPr>
        <w:t>в</w:t>
      </w:r>
      <w:r w:rsidR="004B3360" w:rsidRPr="004B3360">
        <w:rPr>
          <w:rFonts w:ascii="Times New Roman" w:hAnsi="Times New Roman" w:cs="Times New Roman"/>
          <w:sz w:val="24"/>
          <w:szCs w:val="24"/>
        </w:rPr>
        <w:t>a</w:t>
      </w:r>
      <w:r w:rsidR="004B3360" w:rsidRPr="004B3360">
        <w:rPr>
          <w:rFonts w:ascii="Times New Roman" w:hAnsi="Times New Roman" w:cs="Times New Roman"/>
          <w:sz w:val="24"/>
          <w:szCs w:val="24"/>
          <w:lang w:val="sr-Cyrl-RS"/>
        </w:rPr>
        <w:t xml:space="preserve"> н</w:t>
      </w:r>
      <w:r w:rsidR="004B3360" w:rsidRPr="004B3360">
        <w:rPr>
          <w:rFonts w:ascii="Times New Roman" w:hAnsi="Times New Roman" w:cs="Times New Roman"/>
          <w:sz w:val="24"/>
          <w:szCs w:val="24"/>
        </w:rPr>
        <w:t>a</w:t>
      </w:r>
      <w:r w:rsidR="004B3360" w:rsidRPr="004B3360">
        <w:rPr>
          <w:rFonts w:ascii="Times New Roman" w:hAnsi="Times New Roman" w:cs="Times New Roman"/>
          <w:sz w:val="24"/>
          <w:szCs w:val="24"/>
          <w:lang w:val="sr-Cyrl-RS"/>
        </w:rPr>
        <w:t xml:space="preserve"> п</w:t>
      </w:r>
      <w:r w:rsidR="004B3360" w:rsidRPr="004B3360">
        <w:rPr>
          <w:rFonts w:ascii="Times New Roman" w:hAnsi="Times New Roman" w:cs="Times New Roman"/>
          <w:sz w:val="24"/>
          <w:szCs w:val="24"/>
        </w:rPr>
        <w:t>o</w:t>
      </w:r>
      <w:r w:rsidR="004B3360" w:rsidRPr="004B3360">
        <w:rPr>
          <w:rFonts w:ascii="Times New Roman" w:hAnsi="Times New Roman" w:cs="Times New Roman"/>
          <w:sz w:val="24"/>
          <w:szCs w:val="24"/>
          <w:lang w:val="sr-Cyrl-RS"/>
        </w:rPr>
        <w:t>дстиц</w:t>
      </w:r>
      <w:r w:rsidR="004B3360" w:rsidRPr="004B3360">
        <w:rPr>
          <w:rFonts w:ascii="Times New Roman" w:hAnsi="Times New Roman" w:cs="Times New Roman"/>
          <w:sz w:val="24"/>
          <w:szCs w:val="24"/>
        </w:rPr>
        <w:t>aje</w:t>
      </w:r>
      <w:r w:rsidR="004B3360" w:rsidRPr="004B3360">
        <w:rPr>
          <w:rFonts w:ascii="Times New Roman" w:hAnsi="Times New Roman" w:cs="Times New Roman"/>
          <w:sz w:val="24"/>
          <w:szCs w:val="24"/>
          <w:lang w:val="sr-Cyrl-RS"/>
        </w:rPr>
        <w:t>, обрасцу захтева к</w:t>
      </w:r>
      <w:r w:rsidR="004B3360" w:rsidRPr="004B3360">
        <w:rPr>
          <w:rFonts w:ascii="Times New Roman" w:hAnsi="Times New Roman" w:cs="Times New Roman"/>
          <w:sz w:val="24"/>
          <w:szCs w:val="24"/>
        </w:rPr>
        <w:t>ao</w:t>
      </w:r>
      <w:r w:rsidR="004B3360" w:rsidRPr="004B3360">
        <w:rPr>
          <w:rFonts w:ascii="Times New Roman" w:hAnsi="Times New Roman" w:cs="Times New Roman"/>
          <w:sz w:val="24"/>
          <w:szCs w:val="24"/>
          <w:lang w:val="sr-Cyrl-RS"/>
        </w:rPr>
        <w:t xml:space="preserve"> и м</w:t>
      </w:r>
      <w:r w:rsidR="004B3360" w:rsidRPr="004B3360">
        <w:rPr>
          <w:rFonts w:ascii="Times New Roman" w:hAnsi="Times New Roman" w:cs="Times New Roman"/>
          <w:sz w:val="24"/>
          <w:szCs w:val="24"/>
        </w:rPr>
        <w:t>a</w:t>
      </w:r>
      <w:r w:rsidR="004B3360" w:rsidRPr="004B3360">
        <w:rPr>
          <w:rFonts w:ascii="Times New Roman" w:hAnsi="Times New Roman" w:cs="Times New Roman"/>
          <w:sz w:val="24"/>
          <w:szCs w:val="24"/>
          <w:lang w:val="sr-Cyrl-RS"/>
        </w:rPr>
        <w:t>ксим</w:t>
      </w:r>
      <w:r w:rsidR="004B3360" w:rsidRPr="004B3360">
        <w:rPr>
          <w:rFonts w:ascii="Times New Roman" w:hAnsi="Times New Roman" w:cs="Times New Roman"/>
          <w:sz w:val="24"/>
          <w:szCs w:val="24"/>
        </w:rPr>
        <w:t>a</w:t>
      </w:r>
      <w:r w:rsidR="004B3360" w:rsidRPr="004B3360">
        <w:rPr>
          <w:rFonts w:ascii="Times New Roman" w:hAnsi="Times New Roman" w:cs="Times New Roman"/>
          <w:sz w:val="24"/>
          <w:szCs w:val="24"/>
          <w:lang w:val="sr-Cyrl-RS"/>
        </w:rPr>
        <w:t>лним изн</w:t>
      </w:r>
      <w:r w:rsidR="004B3360" w:rsidRPr="004B3360">
        <w:rPr>
          <w:rFonts w:ascii="Times New Roman" w:hAnsi="Times New Roman" w:cs="Times New Roman"/>
          <w:sz w:val="24"/>
          <w:szCs w:val="24"/>
        </w:rPr>
        <w:t>o</w:t>
      </w:r>
      <w:r w:rsidR="004B3360" w:rsidRPr="004B3360">
        <w:rPr>
          <w:rFonts w:ascii="Times New Roman" w:hAnsi="Times New Roman" w:cs="Times New Roman"/>
          <w:sz w:val="24"/>
          <w:szCs w:val="24"/>
          <w:lang w:val="sr-Cyrl-RS"/>
        </w:rPr>
        <w:t>сима п</w:t>
      </w:r>
      <w:r w:rsidR="004B3360" w:rsidRPr="004B3360">
        <w:rPr>
          <w:rFonts w:ascii="Times New Roman" w:hAnsi="Times New Roman" w:cs="Times New Roman"/>
          <w:sz w:val="24"/>
          <w:szCs w:val="24"/>
        </w:rPr>
        <w:t>o</w:t>
      </w:r>
      <w:r w:rsidR="004B3360" w:rsidRPr="004B3360">
        <w:rPr>
          <w:rFonts w:ascii="Times New Roman" w:hAnsi="Times New Roman" w:cs="Times New Roman"/>
          <w:sz w:val="24"/>
          <w:szCs w:val="24"/>
          <w:lang w:val="sr-Cyrl-RS"/>
        </w:rPr>
        <w:t>дстиц</w:t>
      </w:r>
      <w:r w:rsidR="004B3360" w:rsidRPr="004B3360">
        <w:rPr>
          <w:rFonts w:ascii="Times New Roman" w:hAnsi="Times New Roman" w:cs="Times New Roman"/>
          <w:sz w:val="24"/>
          <w:szCs w:val="24"/>
        </w:rPr>
        <w:t>aja</w:t>
      </w:r>
      <w:r w:rsidR="004B3360" w:rsidRPr="004B3360">
        <w:rPr>
          <w:rFonts w:ascii="Times New Roman" w:hAnsi="Times New Roman" w:cs="Times New Roman"/>
          <w:sz w:val="24"/>
          <w:szCs w:val="24"/>
          <w:lang w:val="sr-Cyrl-RS"/>
        </w:rPr>
        <w:t xml:space="preserve"> п</w:t>
      </w:r>
      <w:r w:rsidR="004B3360" w:rsidRPr="004B3360">
        <w:rPr>
          <w:rFonts w:ascii="Times New Roman" w:hAnsi="Times New Roman" w:cs="Times New Roman"/>
          <w:sz w:val="24"/>
          <w:szCs w:val="24"/>
        </w:rPr>
        <w:t>o</w:t>
      </w:r>
      <w:r w:rsidR="004B3360" w:rsidRPr="004B3360">
        <w:rPr>
          <w:rFonts w:ascii="Times New Roman" w:hAnsi="Times New Roman" w:cs="Times New Roman"/>
          <w:sz w:val="24"/>
          <w:szCs w:val="24"/>
          <w:lang w:val="sr-Cyrl-RS"/>
        </w:rPr>
        <w:t xml:space="preserve"> к</w:t>
      </w:r>
      <w:r w:rsidR="004B3360" w:rsidRPr="004B3360">
        <w:rPr>
          <w:rFonts w:ascii="Times New Roman" w:hAnsi="Times New Roman" w:cs="Times New Roman"/>
          <w:sz w:val="24"/>
          <w:szCs w:val="24"/>
        </w:rPr>
        <w:t>o</w:t>
      </w:r>
      <w:r w:rsidR="004B3360" w:rsidRPr="004B3360">
        <w:rPr>
          <w:rFonts w:ascii="Times New Roman" w:hAnsi="Times New Roman" w:cs="Times New Roman"/>
          <w:sz w:val="24"/>
          <w:szCs w:val="24"/>
          <w:lang w:val="sr-Cyrl-RS"/>
        </w:rPr>
        <w:t xml:space="preserve">риснику, у складу са </w:t>
      </w:r>
      <w:r w:rsidR="004B3360">
        <w:rPr>
          <w:rFonts w:ascii="Times New Roman" w:hAnsi="Times New Roman" w:cs="Times New Roman"/>
          <w:sz w:val="24"/>
          <w:szCs w:val="24"/>
          <w:lang w:val="sr-Cyrl-RS"/>
        </w:rPr>
        <w:t>П</w:t>
      </w:r>
      <w:r w:rsidR="004B3360" w:rsidRPr="004B3360">
        <w:rPr>
          <w:rFonts w:ascii="Times New Roman" w:hAnsi="Times New Roman" w:cs="Times New Roman"/>
          <w:sz w:val="24"/>
          <w:szCs w:val="24"/>
          <w:lang w:val="sr-Cyrl-RS"/>
        </w:rPr>
        <w:t xml:space="preserve">равилником, висини укупних расположивих средстава по </w:t>
      </w:r>
      <w:r w:rsidR="004B3360">
        <w:rPr>
          <w:rFonts w:ascii="Times New Roman" w:hAnsi="Times New Roman" w:cs="Times New Roman"/>
          <w:sz w:val="24"/>
          <w:szCs w:val="24"/>
          <w:lang w:val="sr-Cyrl-RS"/>
        </w:rPr>
        <w:t>овом Ј</w:t>
      </w:r>
      <w:r w:rsidR="004B3360" w:rsidRPr="004B3360">
        <w:rPr>
          <w:rFonts w:ascii="Times New Roman" w:hAnsi="Times New Roman" w:cs="Times New Roman"/>
          <w:sz w:val="24"/>
          <w:szCs w:val="24"/>
          <w:lang w:val="sr-Cyrl-RS"/>
        </w:rPr>
        <w:t xml:space="preserve">авном позиву, роковима за подношење захтева и документацији која се подноси уз захтев као и друге </w:t>
      </w:r>
      <w:r w:rsidR="004B3360">
        <w:rPr>
          <w:rFonts w:ascii="Times New Roman" w:hAnsi="Times New Roman" w:cs="Times New Roman"/>
          <w:sz w:val="24"/>
          <w:szCs w:val="24"/>
          <w:lang w:val="sr-Cyrl-RS"/>
        </w:rPr>
        <w:t>податке потребне за спровођење Ј</w:t>
      </w:r>
      <w:r w:rsidR="004B3360" w:rsidRPr="004B3360">
        <w:rPr>
          <w:rFonts w:ascii="Times New Roman" w:hAnsi="Times New Roman" w:cs="Times New Roman"/>
          <w:sz w:val="24"/>
          <w:szCs w:val="24"/>
          <w:lang w:val="sr-Cyrl-RS"/>
        </w:rPr>
        <w:t>авног позива</w:t>
      </w:r>
      <w:r w:rsidR="008075C4">
        <w:rPr>
          <w:rFonts w:ascii="Times New Roman" w:hAnsi="Times New Roman" w:cs="Times New Roman"/>
          <w:sz w:val="24"/>
          <w:szCs w:val="24"/>
        </w:rPr>
        <w:br w:type="page"/>
      </w:r>
    </w:p>
    <w:p w14:paraId="1ED50B9B" w14:textId="77777777" w:rsidR="004B3360" w:rsidRDefault="004B3360" w:rsidP="00B83223">
      <w:pPr>
        <w:pStyle w:val="NoSpacing"/>
        <w:jc w:val="both"/>
        <w:rPr>
          <w:rFonts w:ascii="Times New Roman" w:hAnsi="Times New Roman" w:cs="Times New Roman"/>
          <w:sz w:val="24"/>
          <w:szCs w:val="24"/>
        </w:rPr>
      </w:pPr>
    </w:p>
    <w:p w14:paraId="614B9C58" w14:textId="77777777" w:rsidR="009D0684" w:rsidRPr="007E456B" w:rsidRDefault="009D0684" w:rsidP="009D0684">
      <w:pPr>
        <w:tabs>
          <w:tab w:val="left" w:pos="1335"/>
          <w:tab w:val="left" w:pos="1440"/>
        </w:tabs>
        <w:jc w:val="center"/>
        <w:rPr>
          <w:rFonts w:ascii="Times New Roman" w:hAnsi="Times New Roman" w:cs="Times New Roman"/>
          <w:b/>
          <w:sz w:val="24"/>
          <w:szCs w:val="24"/>
          <w:lang w:val="sr-Cyrl-CS"/>
        </w:rPr>
      </w:pPr>
      <w:r w:rsidRPr="007E456B">
        <w:rPr>
          <w:rFonts w:ascii="Times New Roman" w:hAnsi="Times New Roman" w:cs="Times New Roman"/>
          <w:b/>
          <w:sz w:val="24"/>
          <w:szCs w:val="24"/>
          <w:lang w:val="sr-Cyrl-CS"/>
        </w:rPr>
        <w:t>Дефиниције</w:t>
      </w:r>
    </w:p>
    <w:p w14:paraId="2CB9C492" w14:textId="77777777" w:rsidR="006C7275" w:rsidRDefault="006C7275" w:rsidP="00DE1C2C">
      <w:pPr>
        <w:pStyle w:val="NoSpacing"/>
        <w:jc w:val="center"/>
        <w:rPr>
          <w:rFonts w:ascii="Times New Roman" w:hAnsi="Times New Roman" w:cs="Times New Roman"/>
          <w:b/>
          <w:sz w:val="24"/>
          <w:szCs w:val="24"/>
          <w:lang w:val="sr-Cyrl-CS"/>
        </w:rPr>
      </w:pPr>
      <w:r w:rsidRPr="00DE1C2C">
        <w:rPr>
          <w:rFonts w:ascii="Times New Roman" w:hAnsi="Times New Roman" w:cs="Times New Roman"/>
          <w:b/>
          <w:sz w:val="24"/>
          <w:szCs w:val="24"/>
          <w:lang w:val="sr-Cyrl-CS"/>
        </w:rPr>
        <w:t>Члан 2.</w:t>
      </w:r>
    </w:p>
    <w:p w14:paraId="6DB6DE64" w14:textId="77777777" w:rsidR="00DE1C2C" w:rsidRDefault="00DE1C2C" w:rsidP="00DE1C2C">
      <w:pPr>
        <w:pStyle w:val="NoSpacing"/>
        <w:jc w:val="center"/>
        <w:rPr>
          <w:rFonts w:ascii="Times New Roman" w:hAnsi="Times New Roman" w:cs="Times New Roman"/>
          <w:b/>
          <w:sz w:val="24"/>
          <w:szCs w:val="24"/>
        </w:rPr>
      </w:pPr>
    </w:p>
    <w:p w14:paraId="1B7E9BDD" w14:textId="77777777" w:rsidR="006C7275" w:rsidRPr="00B83223" w:rsidRDefault="006C7275" w:rsidP="00B83223">
      <w:pPr>
        <w:pStyle w:val="NoSpacing"/>
        <w:jc w:val="both"/>
        <w:rPr>
          <w:rFonts w:ascii="Times New Roman" w:hAnsi="Times New Roman" w:cs="Times New Roman"/>
          <w:sz w:val="24"/>
          <w:szCs w:val="24"/>
        </w:rPr>
      </w:pPr>
      <w:r w:rsidRPr="00DE1C2C">
        <w:tab/>
      </w:r>
      <w:r w:rsidR="00317D1C">
        <w:rPr>
          <w:lang w:val="sr-Cyrl-RS"/>
        </w:rPr>
        <w:t xml:space="preserve">               </w:t>
      </w:r>
      <w:r w:rsidR="00331507" w:rsidRPr="00B83223">
        <w:rPr>
          <w:rFonts w:ascii="Times New Roman" w:hAnsi="Times New Roman" w:cs="Times New Roman"/>
          <w:sz w:val="24"/>
          <w:szCs w:val="24"/>
        </w:rPr>
        <w:t>П</w:t>
      </w:r>
      <w:r w:rsidRPr="00B83223">
        <w:rPr>
          <w:rFonts w:ascii="Times New Roman" w:hAnsi="Times New Roman" w:cs="Times New Roman"/>
          <w:sz w:val="24"/>
          <w:szCs w:val="24"/>
          <w:lang w:val="sr-Cyrl-CS"/>
        </w:rPr>
        <w:t xml:space="preserve">оједини изрази употребљени у овом </w:t>
      </w:r>
      <w:r w:rsidR="00DE1C2C" w:rsidRPr="00B83223">
        <w:rPr>
          <w:rFonts w:ascii="Times New Roman" w:hAnsi="Times New Roman" w:cs="Times New Roman"/>
          <w:sz w:val="24"/>
          <w:szCs w:val="24"/>
          <w:lang w:val="sr-Cyrl-CS"/>
        </w:rPr>
        <w:t>Јавном позиву</w:t>
      </w:r>
      <w:r w:rsidRPr="00B83223">
        <w:rPr>
          <w:rFonts w:ascii="Times New Roman" w:hAnsi="Times New Roman" w:cs="Times New Roman"/>
          <w:sz w:val="24"/>
          <w:szCs w:val="24"/>
          <w:lang w:val="sr-Cyrl-CS"/>
        </w:rPr>
        <w:t xml:space="preserve"> имају следећа значења: </w:t>
      </w:r>
    </w:p>
    <w:p w14:paraId="0D877ED7" w14:textId="77777777" w:rsidR="004B3360" w:rsidRDefault="006C7275" w:rsidP="004B3360">
      <w:pPr>
        <w:pStyle w:val="Default"/>
        <w:tabs>
          <w:tab w:val="left" w:pos="1440"/>
        </w:tabs>
        <w:jc w:val="both"/>
        <w:rPr>
          <w:lang w:val="ru-RU"/>
        </w:rPr>
      </w:pPr>
      <w:r w:rsidRPr="00B83223">
        <w:tab/>
      </w:r>
      <w:r w:rsidR="004B3360" w:rsidRPr="004B3360">
        <w:rPr>
          <w:lang w:val="sr-Cyrl-RS"/>
        </w:rPr>
        <w:t xml:space="preserve">1) </w:t>
      </w:r>
      <w:r w:rsidR="004B3360" w:rsidRPr="004B3360">
        <w:rPr>
          <w:i/>
          <w:lang w:val="ru-RU"/>
        </w:rPr>
        <w:t>повезана лица</w:t>
      </w:r>
      <w:r w:rsidR="004B3360" w:rsidRPr="004B3360">
        <w:rPr>
          <w:lang w:val="ru-RU"/>
        </w:rPr>
        <w:t xml:space="preserve"> су носилац и чланови породичног пољопривредног газдинства, супружници, ванбрачни партнери, крвни сродници у правој линији, крвни сродници у побочној линији закључно са трећим степеном сродства, сродници по тазбини до другог степена сродства, усвојилац и усвојеник, лица између којих је извршен пренос управљачких права и лица која су повезана у смислу закона којим се уређује порез на добит правних лица;</w:t>
      </w:r>
    </w:p>
    <w:p w14:paraId="2219AA51" w14:textId="77777777" w:rsidR="004B3360" w:rsidRDefault="004B3360" w:rsidP="004B3360">
      <w:pPr>
        <w:pStyle w:val="Default"/>
        <w:tabs>
          <w:tab w:val="left" w:pos="1440"/>
        </w:tabs>
        <w:jc w:val="both"/>
        <w:rPr>
          <w:lang w:val="ru-RU"/>
        </w:rPr>
      </w:pPr>
      <w:r w:rsidRPr="004B3360">
        <w:rPr>
          <w:lang w:val="sr-Cyrl-RS"/>
        </w:rPr>
        <w:tab/>
        <w:t xml:space="preserve">2) </w:t>
      </w:r>
      <w:r w:rsidRPr="004B3360">
        <w:rPr>
          <w:i/>
          <w:lang w:val="ru-RU"/>
        </w:rPr>
        <w:t>реализација инвестиције</w:t>
      </w:r>
      <w:r w:rsidRPr="004B3360">
        <w:rPr>
          <w:lang w:val="ru-RU"/>
        </w:rPr>
        <w:t xml:space="preserve"> је извршење свих радњи везаних за набавку предмета прихватљиве инвестиције, осим прибављања предрачуна, и то: закључење купопродајног уговора, промет робе, издавање докумената који прате робу, преузимање робе, исплата цене у потпуности, као и стављање инвестиције у функцију у складу са наменом;</w:t>
      </w:r>
    </w:p>
    <w:p w14:paraId="4DA79F58" w14:textId="77777777" w:rsidR="004B3360" w:rsidRDefault="004B3360" w:rsidP="004B3360">
      <w:pPr>
        <w:pStyle w:val="Default"/>
        <w:tabs>
          <w:tab w:val="left" w:pos="1440"/>
        </w:tabs>
        <w:jc w:val="both"/>
        <w:rPr>
          <w:lang w:val="ru-RU"/>
        </w:rPr>
      </w:pPr>
      <w:r w:rsidRPr="004B3360">
        <w:rPr>
          <w:lang w:val="sr-Cyrl-RS"/>
        </w:rPr>
        <w:tab/>
        <w:t xml:space="preserve">3) </w:t>
      </w:r>
      <w:r w:rsidRPr="004B3360">
        <w:rPr>
          <w:i/>
          <w:lang w:val="ru-RU"/>
        </w:rPr>
        <w:t>добављач</w:t>
      </w:r>
      <w:r w:rsidRPr="004B3360">
        <w:rPr>
          <w:lang w:val="ru-RU"/>
        </w:rPr>
        <w:t xml:space="preserve"> је правно лице или предузетник које издаје подносиоцу захтева предрачун, односно понуду за набавку предмета инвестиције;</w:t>
      </w:r>
    </w:p>
    <w:p w14:paraId="3298DC78" w14:textId="77777777" w:rsidR="004B3360" w:rsidRPr="004B3360" w:rsidRDefault="004B3360" w:rsidP="004B3360">
      <w:pPr>
        <w:pStyle w:val="Default"/>
        <w:tabs>
          <w:tab w:val="left" w:pos="1440"/>
        </w:tabs>
        <w:jc w:val="both"/>
        <w:rPr>
          <w:lang w:val="ru-RU"/>
        </w:rPr>
      </w:pPr>
      <w:r w:rsidRPr="004B3360">
        <w:rPr>
          <w:lang w:val="sr-Cyrl-RS"/>
        </w:rPr>
        <w:tab/>
        <w:t xml:space="preserve">4) </w:t>
      </w:r>
      <w:r w:rsidRPr="004B3360">
        <w:rPr>
          <w:i/>
          <w:lang w:val="ru-RU"/>
        </w:rPr>
        <w:t>предрачун</w:t>
      </w:r>
      <w:r w:rsidRPr="004B3360">
        <w:rPr>
          <w:lang w:val="ru-RU"/>
        </w:rPr>
        <w:t xml:space="preserve"> јесте профактура, предуговор или друга врста понуде.</w:t>
      </w:r>
    </w:p>
    <w:p w14:paraId="13C9785F" w14:textId="51C43C38" w:rsidR="00317D1C" w:rsidRDefault="00317D1C" w:rsidP="004B3360">
      <w:pPr>
        <w:pStyle w:val="Default"/>
        <w:tabs>
          <w:tab w:val="left" w:pos="1440"/>
        </w:tabs>
        <w:jc w:val="both"/>
        <w:rPr>
          <w:rFonts w:eastAsia="Times New Roman"/>
          <w:lang w:val="sr-Cyrl-RS" w:eastAsia="en-US"/>
        </w:rPr>
      </w:pPr>
    </w:p>
    <w:p w14:paraId="70470922" w14:textId="77777777" w:rsidR="008075C4" w:rsidRDefault="008075C4" w:rsidP="004B3360">
      <w:pPr>
        <w:pStyle w:val="Default"/>
        <w:tabs>
          <w:tab w:val="left" w:pos="1440"/>
        </w:tabs>
        <w:jc w:val="both"/>
        <w:rPr>
          <w:rFonts w:eastAsia="Times New Roman"/>
          <w:lang w:val="sr-Cyrl-RS" w:eastAsia="en-US"/>
        </w:rPr>
      </w:pPr>
    </w:p>
    <w:p w14:paraId="2F8E092A" w14:textId="3C8B7306" w:rsidR="00DE7BE0" w:rsidRPr="004B3360" w:rsidRDefault="004B3360" w:rsidP="002A748F">
      <w:pPr>
        <w:pStyle w:val="NoSpacing"/>
        <w:jc w:val="center"/>
        <w:rPr>
          <w:rFonts w:ascii="Times New Roman" w:hAnsi="Times New Roman" w:cs="Times New Roman"/>
          <w:b/>
          <w:bCs/>
          <w:sz w:val="24"/>
          <w:szCs w:val="24"/>
          <w:lang w:val="sr-Cyrl-RS"/>
        </w:rPr>
      </w:pPr>
      <w:r>
        <w:rPr>
          <w:rFonts w:ascii="Times New Roman" w:hAnsi="Times New Roman" w:cs="Times New Roman"/>
          <w:b/>
          <w:sz w:val="24"/>
          <w:szCs w:val="24"/>
          <w:lang w:val="sr-Cyrl-RS"/>
        </w:rPr>
        <w:t>Предмет подстицаја</w:t>
      </w:r>
    </w:p>
    <w:p w14:paraId="77026945" w14:textId="77777777" w:rsidR="00317D1C" w:rsidRPr="00317D1C" w:rsidRDefault="00317D1C" w:rsidP="00DE7BE0">
      <w:pPr>
        <w:pStyle w:val="NoSpacing"/>
        <w:jc w:val="center"/>
        <w:rPr>
          <w:rFonts w:ascii="Times New Roman" w:hAnsi="Times New Roman" w:cs="Times New Roman"/>
          <w:bCs/>
          <w:sz w:val="24"/>
          <w:szCs w:val="24"/>
          <w:lang w:val="sr-Cyrl-RS"/>
        </w:rPr>
      </w:pPr>
    </w:p>
    <w:p w14:paraId="7075DF83" w14:textId="0EFED298" w:rsidR="00C74285" w:rsidRPr="002A748F" w:rsidRDefault="00DE7BE0" w:rsidP="00C74285">
      <w:pPr>
        <w:pStyle w:val="NoSpacing"/>
        <w:jc w:val="center"/>
        <w:rPr>
          <w:rFonts w:ascii="Times New Roman" w:hAnsi="Times New Roman" w:cs="Times New Roman"/>
          <w:b/>
          <w:sz w:val="24"/>
          <w:szCs w:val="24"/>
          <w:lang w:val="sr-Cyrl-RS"/>
        </w:rPr>
      </w:pPr>
      <w:r w:rsidRPr="00DE1C2C">
        <w:rPr>
          <w:rFonts w:ascii="Times New Roman" w:hAnsi="Times New Roman" w:cs="Times New Roman"/>
          <w:b/>
          <w:sz w:val="24"/>
          <w:szCs w:val="24"/>
          <w:lang w:val="sr-Cyrl-CS"/>
        </w:rPr>
        <w:t xml:space="preserve">Члан </w:t>
      </w:r>
      <w:r>
        <w:rPr>
          <w:rFonts w:ascii="Times New Roman" w:hAnsi="Times New Roman" w:cs="Times New Roman"/>
          <w:b/>
          <w:sz w:val="24"/>
          <w:szCs w:val="24"/>
        </w:rPr>
        <w:t>3</w:t>
      </w:r>
      <w:r w:rsidR="002A748F">
        <w:rPr>
          <w:rFonts w:ascii="Times New Roman" w:hAnsi="Times New Roman" w:cs="Times New Roman"/>
          <w:b/>
          <w:sz w:val="24"/>
          <w:szCs w:val="24"/>
          <w:lang w:val="sr-Cyrl-RS"/>
        </w:rPr>
        <w:t>.</w:t>
      </w:r>
    </w:p>
    <w:p w14:paraId="0120913D" w14:textId="77777777" w:rsidR="00C74285" w:rsidRDefault="00C74285" w:rsidP="00C74285">
      <w:pPr>
        <w:pStyle w:val="NoSpacing"/>
        <w:jc w:val="center"/>
        <w:rPr>
          <w:rFonts w:ascii="Times New Roman" w:hAnsi="Times New Roman" w:cs="Times New Roman"/>
          <w:b/>
          <w:sz w:val="24"/>
          <w:szCs w:val="24"/>
          <w:lang w:val="sr-Cyrl-CS"/>
        </w:rPr>
      </w:pPr>
    </w:p>
    <w:p w14:paraId="3DDCF793" w14:textId="27615C07" w:rsidR="00C74285" w:rsidRDefault="00C74285" w:rsidP="00C74285">
      <w:pPr>
        <w:pStyle w:val="NoSpacing"/>
        <w:jc w:val="both"/>
        <w:rPr>
          <w:rFonts w:ascii="Times New Roman" w:eastAsia="Calibri" w:hAnsi="Times New Roman" w:cs="Times New Roman"/>
          <w:color w:val="000000"/>
          <w:sz w:val="24"/>
          <w:szCs w:val="24"/>
          <w:lang w:val="ru-RU" w:eastAsia="en-US"/>
        </w:rPr>
      </w:pPr>
      <w:r>
        <w:rPr>
          <w:rFonts w:ascii="Times New Roman" w:eastAsia="Calibri" w:hAnsi="Times New Roman" w:cs="Times New Roman"/>
          <w:color w:val="000000"/>
          <w:sz w:val="24"/>
          <w:szCs w:val="24"/>
          <w:lang w:val="ru-RU" w:eastAsia="en-US"/>
        </w:rPr>
        <w:t xml:space="preserve">                       Предмет подстицаја су </w:t>
      </w:r>
      <w:r w:rsidRPr="00C74285">
        <w:rPr>
          <w:rFonts w:ascii="Times New Roman" w:eastAsia="Calibri" w:hAnsi="Times New Roman" w:cs="Times New Roman"/>
          <w:color w:val="000000"/>
          <w:sz w:val="24"/>
          <w:szCs w:val="24"/>
          <w:lang w:val="ru-RU" w:eastAsia="en-US"/>
        </w:rPr>
        <w:t>прихватљиви трошкови инвестиције за електрифи</w:t>
      </w:r>
      <w:r w:rsidRPr="00C74285">
        <w:rPr>
          <w:rFonts w:ascii="Times New Roman" w:eastAsia="Calibri" w:hAnsi="Times New Roman" w:cs="Times New Roman"/>
          <w:color w:val="000000"/>
          <w:sz w:val="24"/>
          <w:szCs w:val="24"/>
          <w:lang w:val="sr-Cyrl-RS" w:eastAsia="en-US"/>
        </w:rPr>
        <w:t>кац</w:t>
      </w:r>
      <w:r w:rsidRPr="00C74285">
        <w:rPr>
          <w:rFonts w:ascii="Times New Roman" w:eastAsia="Calibri" w:hAnsi="Times New Roman" w:cs="Times New Roman"/>
          <w:color w:val="000000"/>
          <w:sz w:val="24"/>
          <w:szCs w:val="24"/>
          <w:lang w:val="ru-RU" w:eastAsia="en-US"/>
        </w:rPr>
        <w:t>ију поља.</w:t>
      </w:r>
    </w:p>
    <w:p w14:paraId="597082FC" w14:textId="77777777" w:rsidR="00C74285" w:rsidRPr="00C74285" w:rsidRDefault="00C74285" w:rsidP="00C74285">
      <w:pPr>
        <w:pStyle w:val="NoSpacing"/>
        <w:jc w:val="center"/>
        <w:rPr>
          <w:rFonts w:ascii="Times New Roman" w:hAnsi="Times New Roman" w:cs="Times New Roman"/>
          <w:b/>
          <w:sz w:val="24"/>
          <w:szCs w:val="24"/>
          <w:lang w:val="sr-Cyrl-CS"/>
        </w:rPr>
      </w:pPr>
    </w:p>
    <w:p w14:paraId="611289BB" w14:textId="2C81128A" w:rsidR="00C74285" w:rsidRPr="00C74285" w:rsidRDefault="00C74285" w:rsidP="00C74285">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Pr>
          <w:rFonts w:ascii="Times New Roman" w:eastAsia="Calibri" w:hAnsi="Times New Roman" w:cs="Times New Roman"/>
          <w:color w:val="000000"/>
          <w:sz w:val="24"/>
          <w:szCs w:val="24"/>
          <w:lang w:val="sr-Cyrl-RS" w:eastAsia="en-US"/>
        </w:rPr>
        <w:t xml:space="preserve">                       </w:t>
      </w:r>
      <w:r w:rsidRPr="00C74285">
        <w:rPr>
          <w:rFonts w:ascii="Times New Roman" w:eastAsia="Calibri" w:hAnsi="Times New Roman" w:cs="Times New Roman"/>
          <w:color w:val="000000"/>
          <w:sz w:val="24"/>
          <w:szCs w:val="24"/>
          <w:lang w:val="ru-RU" w:eastAsia="en-US"/>
        </w:rPr>
        <w:t xml:space="preserve">Предмет подстицаја из става 1. овог члана обухвата </w:t>
      </w:r>
      <w:r w:rsidRPr="00C74285">
        <w:rPr>
          <w:rFonts w:ascii="Times New Roman" w:eastAsia="Calibri" w:hAnsi="Times New Roman" w:cs="Times New Roman"/>
          <w:color w:val="000000"/>
          <w:sz w:val="24"/>
          <w:szCs w:val="24"/>
          <w:lang w:val="sr-Cyrl-RS" w:eastAsia="en-US"/>
        </w:rPr>
        <w:t>прихватљиве трошкове инвестиције за</w:t>
      </w:r>
      <w:r w:rsidRPr="00C74285">
        <w:rPr>
          <w:rFonts w:ascii="Times New Roman" w:eastAsia="Calibri" w:hAnsi="Times New Roman" w:cs="Times New Roman"/>
          <w:color w:val="000000"/>
          <w:sz w:val="24"/>
          <w:szCs w:val="24"/>
          <w:lang w:val="ru-RU" w:eastAsia="en-US"/>
        </w:rPr>
        <w:t xml:space="preserve">: </w:t>
      </w:r>
    </w:p>
    <w:p w14:paraId="1F3AC824" w14:textId="77777777" w:rsidR="00C74285" w:rsidRPr="00C74285" w:rsidRDefault="00C74285" w:rsidP="00C74285">
      <w:pPr>
        <w:autoSpaceDE w:val="0"/>
        <w:autoSpaceDN w:val="0"/>
        <w:adjustRightInd w:val="0"/>
        <w:spacing w:after="0" w:line="240" w:lineRule="auto"/>
        <w:ind w:left="720"/>
        <w:jc w:val="both"/>
        <w:rPr>
          <w:rFonts w:ascii="Times New Roman" w:eastAsia="Calibri" w:hAnsi="Times New Roman" w:cs="Times New Roman"/>
          <w:color w:val="000000"/>
          <w:sz w:val="24"/>
          <w:szCs w:val="24"/>
          <w:lang w:val="sr-Cyrl-RS" w:eastAsia="en-US"/>
        </w:rPr>
      </w:pPr>
      <w:r w:rsidRPr="00C74285">
        <w:rPr>
          <w:rFonts w:ascii="Times New Roman" w:eastAsia="Calibri" w:hAnsi="Times New Roman" w:cs="Times New Roman"/>
          <w:color w:val="000000"/>
          <w:sz w:val="24"/>
          <w:szCs w:val="24"/>
          <w:lang w:val="sr-Cyrl-RS" w:eastAsia="en-US"/>
        </w:rPr>
        <w:tab/>
        <w:t xml:space="preserve">1) </w:t>
      </w:r>
      <w:r w:rsidRPr="00C74285">
        <w:rPr>
          <w:rFonts w:ascii="Times New Roman" w:eastAsia="Calibri" w:hAnsi="Times New Roman" w:cs="Times New Roman"/>
          <w:color w:val="000000"/>
          <w:sz w:val="24"/>
          <w:szCs w:val="24"/>
          <w:lang w:val="ru-RU" w:eastAsia="en-US"/>
        </w:rPr>
        <w:t>набавку каблова и остале пратеће опреме</w:t>
      </w:r>
      <w:r w:rsidRPr="00C74285">
        <w:rPr>
          <w:rFonts w:ascii="Times New Roman" w:eastAsia="Calibri" w:hAnsi="Times New Roman" w:cs="Times New Roman"/>
          <w:color w:val="000000"/>
          <w:sz w:val="24"/>
          <w:szCs w:val="24"/>
          <w:lang w:val="sr-Cyrl-RS" w:eastAsia="en-US"/>
        </w:rPr>
        <w:t>;</w:t>
      </w:r>
    </w:p>
    <w:p w14:paraId="2D1CD490" w14:textId="77777777" w:rsidR="00C74285" w:rsidRPr="00C74285" w:rsidRDefault="00C74285" w:rsidP="00C74285">
      <w:pPr>
        <w:autoSpaceDE w:val="0"/>
        <w:autoSpaceDN w:val="0"/>
        <w:adjustRightInd w:val="0"/>
        <w:spacing w:after="0" w:line="240" w:lineRule="auto"/>
        <w:ind w:left="720"/>
        <w:jc w:val="both"/>
        <w:rPr>
          <w:rFonts w:ascii="Times New Roman" w:eastAsia="Calibri" w:hAnsi="Times New Roman" w:cs="Times New Roman"/>
          <w:color w:val="000000"/>
          <w:sz w:val="24"/>
          <w:szCs w:val="24"/>
          <w:lang w:val="sr-Cyrl-RS" w:eastAsia="en-US"/>
        </w:rPr>
      </w:pPr>
      <w:r w:rsidRPr="00C74285">
        <w:rPr>
          <w:rFonts w:ascii="Times New Roman" w:eastAsia="Calibri" w:hAnsi="Times New Roman" w:cs="Times New Roman"/>
          <w:color w:val="000000"/>
          <w:sz w:val="24"/>
          <w:szCs w:val="24"/>
          <w:lang w:val="sr-Cyrl-RS" w:eastAsia="en-US"/>
        </w:rPr>
        <w:tab/>
        <w:t xml:space="preserve">2) </w:t>
      </w:r>
      <w:r w:rsidRPr="00C74285">
        <w:rPr>
          <w:rFonts w:ascii="Times New Roman" w:eastAsia="Calibri" w:hAnsi="Times New Roman" w:cs="Times New Roman"/>
          <w:color w:val="000000"/>
          <w:sz w:val="24"/>
          <w:szCs w:val="24"/>
          <w:lang w:val="ru-RU" w:eastAsia="en-US"/>
        </w:rPr>
        <w:t>припрему терена</w:t>
      </w:r>
      <w:r w:rsidRPr="00C74285">
        <w:rPr>
          <w:rFonts w:ascii="Times New Roman" w:eastAsia="Calibri" w:hAnsi="Times New Roman" w:cs="Times New Roman"/>
          <w:color w:val="000000"/>
          <w:sz w:val="24"/>
          <w:szCs w:val="24"/>
          <w:lang w:val="sr-Cyrl-RS" w:eastAsia="en-US"/>
        </w:rPr>
        <w:t>;</w:t>
      </w:r>
    </w:p>
    <w:p w14:paraId="461356BA" w14:textId="77777777" w:rsidR="00C74285" w:rsidRPr="00C74285" w:rsidRDefault="00C74285" w:rsidP="00C74285">
      <w:pPr>
        <w:autoSpaceDE w:val="0"/>
        <w:autoSpaceDN w:val="0"/>
        <w:adjustRightInd w:val="0"/>
        <w:spacing w:after="0" w:line="240" w:lineRule="auto"/>
        <w:ind w:left="720"/>
        <w:jc w:val="both"/>
        <w:rPr>
          <w:rFonts w:ascii="Times New Roman" w:eastAsia="Calibri" w:hAnsi="Times New Roman" w:cs="Times New Roman"/>
          <w:color w:val="000000"/>
          <w:sz w:val="24"/>
          <w:szCs w:val="24"/>
          <w:lang w:val="sr-Cyrl-RS" w:eastAsia="en-US"/>
        </w:rPr>
      </w:pPr>
      <w:r w:rsidRPr="00C74285">
        <w:rPr>
          <w:rFonts w:ascii="Times New Roman" w:eastAsia="Calibri" w:hAnsi="Times New Roman" w:cs="Times New Roman"/>
          <w:color w:val="000000"/>
          <w:sz w:val="24"/>
          <w:szCs w:val="24"/>
          <w:lang w:val="sr-Cyrl-RS" w:eastAsia="en-US"/>
        </w:rPr>
        <w:tab/>
        <w:t xml:space="preserve">3) </w:t>
      </w:r>
      <w:r w:rsidRPr="00C74285">
        <w:rPr>
          <w:rFonts w:ascii="Times New Roman" w:eastAsia="Calibri" w:hAnsi="Times New Roman" w:cs="Times New Roman"/>
          <w:color w:val="000000"/>
          <w:sz w:val="24"/>
          <w:szCs w:val="24"/>
          <w:lang w:val="ru-RU" w:eastAsia="en-US"/>
        </w:rPr>
        <w:t>прикључк</w:t>
      </w:r>
      <w:r w:rsidRPr="00C74285">
        <w:rPr>
          <w:rFonts w:ascii="Times New Roman" w:eastAsia="Calibri" w:hAnsi="Times New Roman" w:cs="Times New Roman"/>
          <w:color w:val="000000"/>
          <w:sz w:val="24"/>
          <w:szCs w:val="24"/>
          <w:lang w:val="sr-Cyrl-RS" w:eastAsia="en-US"/>
        </w:rPr>
        <w:t>а</w:t>
      </w:r>
      <w:r w:rsidRPr="00C74285">
        <w:rPr>
          <w:rFonts w:ascii="Times New Roman" w:eastAsia="Calibri" w:hAnsi="Times New Roman" w:cs="Times New Roman"/>
          <w:color w:val="000000"/>
          <w:sz w:val="24"/>
          <w:szCs w:val="24"/>
          <w:lang w:val="ru-RU" w:eastAsia="en-US"/>
        </w:rPr>
        <w:t xml:space="preserve"> на електро мрежу</w:t>
      </w:r>
      <w:r w:rsidRPr="00C74285">
        <w:rPr>
          <w:rFonts w:ascii="Times New Roman" w:eastAsia="Calibri" w:hAnsi="Times New Roman" w:cs="Times New Roman"/>
          <w:color w:val="000000"/>
          <w:sz w:val="24"/>
          <w:szCs w:val="24"/>
          <w:lang w:val="sr-Cyrl-RS" w:eastAsia="en-US"/>
        </w:rPr>
        <w:t>.</w:t>
      </w:r>
    </w:p>
    <w:p w14:paraId="364BCBD7" w14:textId="77777777" w:rsidR="002A748F" w:rsidRDefault="002A748F" w:rsidP="002A748F">
      <w:pPr>
        <w:autoSpaceDE w:val="0"/>
        <w:autoSpaceDN w:val="0"/>
        <w:adjustRightInd w:val="0"/>
        <w:spacing w:after="0" w:line="240" w:lineRule="auto"/>
        <w:rPr>
          <w:rFonts w:ascii="Times New Roman" w:eastAsia="Calibri" w:hAnsi="Times New Roman" w:cs="Times New Roman"/>
          <w:color w:val="000000"/>
          <w:sz w:val="24"/>
          <w:szCs w:val="24"/>
          <w:lang w:val="sr-Cyrl-RS" w:eastAsia="en-US"/>
        </w:rPr>
      </w:pPr>
    </w:p>
    <w:p w14:paraId="3D886477" w14:textId="461782B9" w:rsidR="002038E1" w:rsidRDefault="002A748F" w:rsidP="002A748F">
      <w:pPr>
        <w:autoSpaceDE w:val="0"/>
        <w:autoSpaceDN w:val="0"/>
        <w:adjustRightInd w:val="0"/>
        <w:spacing w:after="0" w:line="240" w:lineRule="auto"/>
        <w:jc w:val="center"/>
        <w:rPr>
          <w:rFonts w:ascii="Times New Roman" w:eastAsia="Calibri" w:hAnsi="Times New Roman" w:cs="Times New Roman"/>
          <w:b/>
          <w:color w:val="000000"/>
          <w:sz w:val="24"/>
          <w:szCs w:val="24"/>
          <w:lang w:val="ru-RU" w:eastAsia="en-US"/>
        </w:rPr>
      </w:pPr>
      <w:r w:rsidRPr="002A748F">
        <w:rPr>
          <w:rFonts w:ascii="Times New Roman" w:eastAsia="Calibri" w:hAnsi="Times New Roman" w:cs="Times New Roman"/>
          <w:b/>
          <w:color w:val="000000"/>
          <w:sz w:val="24"/>
          <w:szCs w:val="24"/>
          <w:lang w:val="ru-RU" w:eastAsia="en-US"/>
        </w:rPr>
        <w:t>Неприхватљиви трошкови</w:t>
      </w:r>
    </w:p>
    <w:p w14:paraId="60E1CD76" w14:textId="77777777" w:rsidR="002A748F" w:rsidRPr="002A748F" w:rsidRDefault="002A748F" w:rsidP="002A748F">
      <w:pPr>
        <w:autoSpaceDE w:val="0"/>
        <w:autoSpaceDN w:val="0"/>
        <w:adjustRightInd w:val="0"/>
        <w:spacing w:after="0" w:line="240" w:lineRule="auto"/>
        <w:ind w:left="720"/>
        <w:jc w:val="center"/>
        <w:rPr>
          <w:rFonts w:ascii="Times New Roman" w:eastAsia="Calibri" w:hAnsi="Times New Roman" w:cs="Times New Roman"/>
          <w:b/>
          <w:color w:val="000000"/>
          <w:sz w:val="24"/>
          <w:szCs w:val="24"/>
          <w:lang w:val="ru-RU" w:eastAsia="en-US"/>
        </w:rPr>
      </w:pPr>
    </w:p>
    <w:p w14:paraId="6BEB8530" w14:textId="77777777" w:rsidR="002A748F" w:rsidRDefault="002A748F" w:rsidP="002A748F">
      <w:pPr>
        <w:autoSpaceDE w:val="0"/>
        <w:autoSpaceDN w:val="0"/>
        <w:adjustRightInd w:val="0"/>
        <w:spacing w:after="0" w:line="240" w:lineRule="auto"/>
        <w:jc w:val="center"/>
        <w:rPr>
          <w:rFonts w:ascii="Times New Roman" w:eastAsia="Calibri" w:hAnsi="Times New Roman" w:cs="Times New Roman"/>
          <w:b/>
          <w:color w:val="000000"/>
          <w:sz w:val="24"/>
          <w:szCs w:val="24"/>
          <w:lang w:val="ru-RU" w:eastAsia="en-US"/>
        </w:rPr>
      </w:pPr>
      <w:r w:rsidRPr="002A748F">
        <w:rPr>
          <w:rFonts w:ascii="Times New Roman" w:eastAsia="Calibri" w:hAnsi="Times New Roman" w:cs="Times New Roman"/>
          <w:b/>
          <w:color w:val="000000"/>
          <w:sz w:val="24"/>
          <w:szCs w:val="24"/>
          <w:lang w:val="ru-RU" w:eastAsia="en-US"/>
        </w:rPr>
        <w:t>Члан 4.</w:t>
      </w:r>
    </w:p>
    <w:p w14:paraId="51940334" w14:textId="77777777" w:rsidR="002A748F" w:rsidRPr="002A748F" w:rsidRDefault="002A748F" w:rsidP="002A748F">
      <w:pPr>
        <w:autoSpaceDE w:val="0"/>
        <w:autoSpaceDN w:val="0"/>
        <w:adjustRightInd w:val="0"/>
        <w:spacing w:after="0" w:line="240" w:lineRule="auto"/>
        <w:jc w:val="center"/>
        <w:rPr>
          <w:rFonts w:ascii="Times New Roman" w:eastAsia="Calibri" w:hAnsi="Times New Roman" w:cs="Times New Roman"/>
          <w:b/>
          <w:color w:val="000000"/>
          <w:sz w:val="24"/>
          <w:szCs w:val="24"/>
          <w:lang w:val="sr-Cyrl-RS" w:eastAsia="en-US"/>
        </w:rPr>
      </w:pPr>
    </w:p>
    <w:p w14:paraId="45617B86" w14:textId="14D7CACE" w:rsidR="002A748F" w:rsidRPr="002A748F" w:rsidRDefault="002A748F" w:rsidP="002A748F">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2A748F">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2A748F">
        <w:rPr>
          <w:rFonts w:ascii="Times New Roman" w:eastAsia="Calibri" w:hAnsi="Times New Roman" w:cs="Times New Roman"/>
          <w:color w:val="000000"/>
          <w:sz w:val="24"/>
          <w:szCs w:val="24"/>
          <w:lang w:val="ru-RU" w:eastAsia="en-US"/>
        </w:rPr>
        <w:t>Подстицајима се не надокнађују:</w:t>
      </w:r>
    </w:p>
    <w:p w14:paraId="47CC8B89" w14:textId="358BF031" w:rsidR="002A748F" w:rsidRPr="002A748F" w:rsidRDefault="002A748F" w:rsidP="002A748F">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2A748F">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2A748F">
        <w:rPr>
          <w:rFonts w:ascii="Times New Roman" w:eastAsia="Calibri" w:hAnsi="Times New Roman" w:cs="Times New Roman"/>
          <w:color w:val="000000"/>
          <w:sz w:val="24"/>
          <w:szCs w:val="24"/>
          <w:lang w:val="sr-Cyrl-RS" w:eastAsia="en-US"/>
        </w:rPr>
        <w:t xml:space="preserve">1) </w:t>
      </w:r>
      <w:r w:rsidRPr="002A748F">
        <w:rPr>
          <w:rFonts w:ascii="Times New Roman" w:eastAsia="Calibri" w:hAnsi="Times New Roman" w:cs="Times New Roman"/>
          <w:color w:val="000000"/>
          <w:sz w:val="24"/>
          <w:szCs w:val="24"/>
          <w:lang w:val="ru-RU" w:eastAsia="en-US"/>
        </w:rPr>
        <w:t>трошкови банкарске провизије, трошкови јемства и слично;</w:t>
      </w:r>
    </w:p>
    <w:p w14:paraId="0D11E808" w14:textId="548A59D9" w:rsidR="002A748F" w:rsidRPr="002A748F" w:rsidRDefault="002A748F" w:rsidP="002A748F">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2A748F">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2A748F">
        <w:rPr>
          <w:rFonts w:ascii="Times New Roman" w:eastAsia="Calibri" w:hAnsi="Times New Roman" w:cs="Times New Roman"/>
          <w:color w:val="000000"/>
          <w:sz w:val="24"/>
          <w:szCs w:val="24"/>
          <w:lang w:val="sr-Cyrl-RS" w:eastAsia="en-US"/>
        </w:rPr>
        <w:t xml:space="preserve">2) </w:t>
      </w:r>
      <w:r w:rsidRPr="002A748F">
        <w:rPr>
          <w:rFonts w:ascii="Times New Roman" w:eastAsia="Calibri" w:hAnsi="Times New Roman" w:cs="Times New Roman"/>
          <w:color w:val="000000"/>
          <w:sz w:val="24"/>
          <w:szCs w:val="24"/>
          <w:lang w:val="ru-RU" w:eastAsia="en-US"/>
        </w:rPr>
        <w:t>трошкови осигурања и регистрације предмета подстицаја;</w:t>
      </w:r>
    </w:p>
    <w:p w14:paraId="02FF258B" w14:textId="5AA5AFB3" w:rsidR="002A748F" w:rsidRPr="002A748F" w:rsidRDefault="002A748F" w:rsidP="002A748F">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2A748F">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2A748F">
        <w:rPr>
          <w:rFonts w:ascii="Times New Roman" w:eastAsia="Calibri" w:hAnsi="Times New Roman" w:cs="Times New Roman"/>
          <w:color w:val="000000"/>
          <w:sz w:val="24"/>
          <w:szCs w:val="24"/>
          <w:lang w:val="sr-Cyrl-RS" w:eastAsia="en-US"/>
        </w:rPr>
        <w:t xml:space="preserve">3) </w:t>
      </w:r>
      <w:r w:rsidRPr="002A748F">
        <w:rPr>
          <w:rFonts w:ascii="Times New Roman" w:eastAsia="Calibri" w:hAnsi="Times New Roman" w:cs="Times New Roman"/>
          <w:color w:val="000000"/>
          <w:sz w:val="24"/>
          <w:szCs w:val="24"/>
          <w:lang w:val="ru-RU" w:eastAsia="en-US"/>
        </w:rPr>
        <w:t>трошкови додатне гаранције и одржавања предмета подстицаја;</w:t>
      </w:r>
    </w:p>
    <w:p w14:paraId="11500689" w14:textId="21524603" w:rsidR="002A748F" w:rsidRPr="002A748F" w:rsidRDefault="002A748F" w:rsidP="002A748F">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2A748F">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2A748F">
        <w:rPr>
          <w:rFonts w:ascii="Times New Roman" w:eastAsia="Calibri" w:hAnsi="Times New Roman" w:cs="Times New Roman"/>
          <w:color w:val="000000"/>
          <w:sz w:val="24"/>
          <w:szCs w:val="24"/>
          <w:lang w:val="sr-Cyrl-RS" w:eastAsia="en-US"/>
        </w:rPr>
        <w:t xml:space="preserve">4) </w:t>
      </w:r>
      <w:r w:rsidRPr="002A748F">
        <w:rPr>
          <w:rFonts w:ascii="Times New Roman" w:eastAsia="Calibri" w:hAnsi="Times New Roman" w:cs="Times New Roman"/>
          <w:color w:val="000000"/>
          <w:sz w:val="24"/>
          <w:szCs w:val="24"/>
          <w:lang w:val="ru-RU" w:eastAsia="en-US"/>
        </w:rPr>
        <w:t>набавка предмета инвестиције путем лизинга, цесије, компензације, асигнације или набавка на други начин који представља гашењ</w:t>
      </w:r>
      <w:r w:rsidRPr="002A748F">
        <w:rPr>
          <w:rFonts w:ascii="Times New Roman" w:eastAsia="Calibri" w:hAnsi="Times New Roman" w:cs="Times New Roman"/>
          <w:color w:val="000000"/>
          <w:sz w:val="24"/>
          <w:szCs w:val="24"/>
          <w:lang w:val="en-US" w:eastAsia="en-US"/>
        </w:rPr>
        <w:t>e</w:t>
      </w:r>
      <w:r w:rsidRPr="002A748F">
        <w:rPr>
          <w:rFonts w:ascii="Times New Roman" w:eastAsia="Calibri" w:hAnsi="Times New Roman" w:cs="Times New Roman"/>
          <w:color w:val="000000"/>
          <w:sz w:val="24"/>
          <w:szCs w:val="24"/>
          <w:lang w:val="ru-RU" w:eastAsia="en-US"/>
        </w:rPr>
        <w:t xml:space="preserve"> обавезе путем пребијања дугова.</w:t>
      </w:r>
    </w:p>
    <w:p w14:paraId="70C7D93F" w14:textId="7036408E" w:rsidR="008075C4" w:rsidRDefault="008075C4">
      <w:pPr>
        <w:rPr>
          <w:rFonts w:ascii="Times New Roman" w:eastAsia="Calibri" w:hAnsi="Times New Roman" w:cs="Times New Roman"/>
          <w:color w:val="000000"/>
          <w:sz w:val="24"/>
          <w:szCs w:val="24"/>
          <w:lang w:val="ru-RU" w:eastAsia="en-US"/>
        </w:rPr>
      </w:pPr>
      <w:r>
        <w:rPr>
          <w:rFonts w:ascii="Times New Roman" w:eastAsia="Calibri" w:hAnsi="Times New Roman" w:cs="Times New Roman"/>
          <w:color w:val="000000"/>
          <w:sz w:val="24"/>
          <w:szCs w:val="24"/>
          <w:lang w:val="ru-RU" w:eastAsia="en-US"/>
        </w:rPr>
        <w:br w:type="page"/>
      </w:r>
    </w:p>
    <w:p w14:paraId="6C57744E" w14:textId="77777777" w:rsidR="002038E1" w:rsidRPr="002038E1" w:rsidRDefault="002038E1" w:rsidP="002038E1">
      <w:pPr>
        <w:autoSpaceDE w:val="0"/>
        <w:autoSpaceDN w:val="0"/>
        <w:adjustRightInd w:val="0"/>
        <w:spacing w:after="0" w:line="240" w:lineRule="auto"/>
        <w:ind w:left="720"/>
        <w:jc w:val="both"/>
        <w:rPr>
          <w:rFonts w:ascii="Times New Roman" w:eastAsia="Calibri" w:hAnsi="Times New Roman" w:cs="Times New Roman"/>
          <w:color w:val="000000"/>
          <w:sz w:val="24"/>
          <w:szCs w:val="24"/>
          <w:lang w:val="ru-RU" w:eastAsia="en-US"/>
        </w:rPr>
      </w:pPr>
    </w:p>
    <w:p w14:paraId="734A1BC0" w14:textId="4674A111" w:rsidR="009D4276" w:rsidRDefault="002A748F" w:rsidP="00285AAB">
      <w:pPr>
        <w:pStyle w:val="NoSpacing"/>
        <w:jc w:val="center"/>
        <w:rPr>
          <w:rFonts w:ascii="Times New Roman" w:hAnsi="Times New Roman" w:cs="Times New Roman"/>
          <w:b/>
          <w:sz w:val="24"/>
          <w:szCs w:val="24"/>
        </w:rPr>
      </w:pPr>
      <w:r>
        <w:rPr>
          <w:rFonts w:ascii="Times New Roman" w:hAnsi="Times New Roman" w:cs="Times New Roman"/>
          <w:b/>
          <w:sz w:val="24"/>
          <w:szCs w:val="24"/>
        </w:rPr>
        <w:t>II</w:t>
      </w:r>
      <w:r w:rsidR="00BB5EE7" w:rsidRPr="00285AAB">
        <w:rPr>
          <w:rFonts w:ascii="Times New Roman" w:hAnsi="Times New Roman" w:cs="Times New Roman"/>
          <w:b/>
          <w:sz w:val="24"/>
          <w:szCs w:val="24"/>
        </w:rPr>
        <w:t>. УСЛОВИ ЗА ОСТВАРИВАЊЕ ПРАВА НА ПОДСТИЦАЈЕ</w:t>
      </w:r>
    </w:p>
    <w:p w14:paraId="7D17867D" w14:textId="77777777" w:rsidR="00285AAB" w:rsidRDefault="00285AAB" w:rsidP="00285AAB">
      <w:pPr>
        <w:pStyle w:val="NoSpacing"/>
        <w:jc w:val="center"/>
        <w:rPr>
          <w:rFonts w:ascii="Times New Roman" w:hAnsi="Times New Roman" w:cs="Times New Roman"/>
          <w:b/>
          <w:sz w:val="24"/>
          <w:szCs w:val="24"/>
        </w:rPr>
      </w:pPr>
    </w:p>
    <w:p w14:paraId="0A8F5F6D" w14:textId="77777777" w:rsidR="00285AAB" w:rsidRDefault="00285AAB" w:rsidP="00285AAB">
      <w:pPr>
        <w:pStyle w:val="NoSpacing"/>
        <w:jc w:val="center"/>
        <w:rPr>
          <w:rFonts w:ascii="Times New Roman" w:hAnsi="Times New Roman" w:cs="Times New Roman"/>
          <w:b/>
          <w:sz w:val="24"/>
          <w:szCs w:val="24"/>
        </w:rPr>
      </w:pPr>
      <w:r>
        <w:rPr>
          <w:rFonts w:ascii="Times New Roman" w:hAnsi="Times New Roman" w:cs="Times New Roman"/>
          <w:b/>
          <w:sz w:val="24"/>
          <w:szCs w:val="24"/>
        </w:rPr>
        <w:t>Лица која остварују право на подстицаје</w:t>
      </w:r>
    </w:p>
    <w:p w14:paraId="394C8F5F" w14:textId="77777777" w:rsidR="00285AAB" w:rsidRDefault="00285AAB" w:rsidP="00285AAB">
      <w:pPr>
        <w:pStyle w:val="NoSpacing"/>
        <w:jc w:val="center"/>
        <w:rPr>
          <w:rFonts w:ascii="Times New Roman" w:hAnsi="Times New Roman" w:cs="Times New Roman"/>
          <w:b/>
          <w:sz w:val="24"/>
          <w:szCs w:val="24"/>
        </w:rPr>
      </w:pPr>
    </w:p>
    <w:p w14:paraId="492500E2" w14:textId="74FE345F" w:rsidR="00285AAB" w:rsidRDefault="00285AAB" w:rsidP="00285AAB">
      <w:pPr>
        <w:autoSpaceDE w:val="0"/>
        <w:autoSpaceDN w:val="0"/>
        <w:adjustRightInd w:val="0"/>
        <w:spacing w:after="0" w:line="240" w:lineRule="auto"/>
        <w:jc w:val="center"/>
        <w:rPr>
          <w:rFonts w:ascii="Times New Roman" w:hAnsi="Times New Roman" w:cs="Times New Roman"/>
          <w:b/>
          <w:sz w:val="24"/>
          <w:szCs w:val="24"/>
        </w:rPr>
      </w:pPr>
      <w:r w:rsidRPr="00DF3132">
        <w:rPr>
          <w:rFonts w:ascii="Times New Roman" w:hAnsi="Times New Roman" w:cs="Times New Roman"/>
          <w:b/>
          <w:sz w:val="24"/>
          <w:szCs w:val="24"/>
        </w:rPr>
        <w:t xml:space="preserve">Члан </w:t>
      </w:r>
      <w:r w:rsidR="002A748F">
        <w:rPr>
          <w:rFonts w:ascii="Times New Roman" w:hAnsi="Times New Roman" w:cs="Times New Roman"/>
          <w:b/>
          <w:sz w:val="24"/>
          <w:szCs w:val="24"/>
          <w:lang w:val="sr-Cyrl-RS"/>
        </w:rPr>
        <w:t>5</w:t>
      </w:r>
      <w:r w:rsidRPr="00DF3132">
        <w:rPr>
          <w:rFonts w:ascii="Times New Roman" w:hAnsi="Times New Roman" w:cs="Times New Roman"/>
          <w:b/>
          <w:sz w:val="24"/>
          <w:szCs w:val="24"/>
        </w:rPr>
        <w:t>.</w:t>
      </w:r>
    </w:p>
    <w:p w14:paraId="2B9FC1FC" w14:textId="77777777" w:rsidR="00285AAB" w:rsidRDefault="00285AAB" w:rsidP="00285AAB">
      <w:pPr>
        <w:pStyle w:val="NoSpacing"/>
        <w:jc w:val="center"/>
        <w:rPr>
          <w:rFonts w:ascii="Times New Roman" w:hAnsi="Times New Roman" w:cs="Times New Roman"/>
          <w:b/>
          <w:bCs/>
          <w:sz w:val="24"/>
          <w:szCs w:val="24"/>
          <w:lang w:val="sr-Cyrl-RS"/>
        </w:rPr>
      </w:pPr>
    </w:p>
    <w:p w14:paraId="5B9D07F0" w14:textId="77777777" w:rsidR="002A748F" w:rsidRPr="002A748F" w:rsidRDefault="003C6CF4" w:rsidP="002A748F">
      <w:pPr>
        <w:pStyle w:val="Default"/>
        <w:ind w:firstLine="1440"/>
        <w:jc w:val="both"/>
        <w:rPr>
          <w:lang w:val="sr-Cyrl-RS" w:eastAsia="en-US"/>
        </w:rPr>
      </w:pPr>
      <w:r>
        <w:rPr>
          <w:lang w:val="sr-Cyrl-RS" w:eastAsia="en-US"/>
        </w:rPr>
        <w:t xml:space="preserve"> </w:t>
      </w:r>
      <w:r w:rsidR="002A748F" w:rsidRPr="002A748F">
        <w:rPr>
          <w:lang w:val="ru-RU" w:eastAsia="en-US"/>
        </w:rPr>
        <w:t>Право на подстицаје остварују лица која су уписана у Регистар пољопривредних газдинстава (у даљем тексту: Регистар) и налазе се у активном статусу, и то:</w:t>
      </w:r>
    </w:p>
    <w:p w14:paraId="32466D13" w14:textId="3701E327" w:rsidR="002A748F" w:rsidRPr="002A748F" w:rsidRDefault="002A748F" w:rsidP="002A748F">
      <w:pPr>
        <w:pStyle w:val="Default"/>
        <w:ind w:firstLine="1440"/>
        <w:jc w:val="both"/>
        <w:rPr>
          <w:lang w:val="ru-RU" w:eastAsia="en-US"/>
        </w:rPr>
      </w:pPr>
      <w:r w:rsidRPr="002A748F">
        <w:rPr>
          <w:lang w:val="ru-RU" w:eastAsia="en-US"/>
        </w:rPr>
        <w:t xml:space="preserve">1) физичко лице </w:t>
      </w:r>
      <w:r w:rsidRPr="002A748F">
        <w:rPr>
          <w:lang w:val="sr-Cyrl-RS" w:eastAsia="en-US"/>
        </w:rPr>
        <w:t>-</w:t>
      </w:r>
      <w:r w:rsidRPr="002A748F">
        <w:rPr>
          <w:lang w:val="ru-RU" w:eastAsia="en-US"/>
        </w:rPr>
        <w:t xml:space="preserve"> носилац комерцијалног породичног пољопривредног газдинства;</w:t>
      </w:r>
    </w:p>
    <w:p w14:paraId="52D33CD4" w14:textId="77777777" w:rsidR="002A748F" w:rsidRP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2) предузетник;</w:t>
      </w:r>
    </w:p>
    <w:p w14:paraId="0CD1836F" w14:textId="77777777" w:rsidR="002A748F" w:rsidRP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3) привредно друштво;</w:t>
      </w:r>
    </w:p>
    <w:p w14:paraId="5CABFACF" w14:textId="77777777" w:rsid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4) земљорадничка задруга која има најмање пет чланова задруге који су уписани у Регистар као носиоци или чланови пет различитих комерцијалних породичних пољопривредних газдинстава у активном статусу.</w:t>
      </w:r>
    </w:p>
    <w:p w14:paraId="1B007085" w14:textId="77777777" w:rsidR="002A748F" w:rsidRPr="002A748F" w:rsidRDefault="002A748F" w:rsidP="002A748F">
      <w:pPr>
        <w:pStyle w:val="Default"/>
        <w:ind w:firstLine="1440"/>
        <w:jc w:val="both"/>
        <w:rPr>
          <w:lang w:val="sr-Cyrl-RS" w:eastAsia="en-US"/>
        </w:rPr>
      </w:pPr>
    </w:p>
    <w:p w14:paraId="4CC1CDF6" w14:textId="7AEAE989" w:rsidR="002A748F" w:rsidRP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Лице из става 1. тач. 2)–4) овог члана може да оствари право на подстицаје ако је уписано у Регистар привредних субјеката и ако у Агенцији за при</w:t>
      </w:r>
      <w:r w:rsidR="00265AD6">
        <w:rPr>
          <w:lang w:val="ru-RU" w:eastAsia="en-US"/>
        </w:rPr>
        <w:t>в</w:t>
      </w:r>
      <w:r w:rsidRPr="002A748F">
        <w:rPr>
          <w:lang w:val="ru-RU" w:eastAsia="en-US"/>
        </w:rPr>
        <w:t>редне регистре:</w:t>
      </w:r>
    </w:p>
    <w:p w14:paraId="42072C63" w14:textId="77777777" w:rsidR="002A748F" w:rsidRP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1) није регистровано да му је изречена правоснажна судска или управна мера забране обављања делатности;</w:t>
      </w:r>
    </w:p>
    <w:p w14:paraId="283E9986" w14:textId="77777777" w:rsidR="002A748F" w:rsidRP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2) није регистровано да је осуђиван због привредног преступа;</w:t>
      </w:r>
    </w:p>
    <w:p w14:paraId="04946F11" w14:textId="77777777" w:rsid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3) није регистрован поступак ликвидације или стечаја, нити је престао да постоји услед судске или одлуке другог органа са обавезујућом снагом.</w:t>
      </w:r>
    </w:p>
    <w:p w14:paraId="7AE9608D" w14:textId="77777777" w:rsidR="002A748F" w:rsidRPr="002A748F" w:rsidRDefault="002A748F" w:rsidP="002A748F">
      <w:pPr>
        <w:pStyle w:val="Default"/>
        <w:ind w:firstLine="1440"/>
        <w:jc w:val="both"/>
        <w:rPr>
          <w:lang w:val="sr-Cyrl-RS" w:eastAsia="en-US"/>
        </w:rPr>
      </w:pPr>
    </w:p>
    <w:p w14:paraId="4D759A4B" w14:textId="77777777" w:rsidR="002A748F" w:rsidRP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Привредно друштво и земљорадничка задруга поред услова из ст. 1. и 2. овог члана може остварити право на подстицаје и ако:</w:t>
      </w:r>
    </w:p>
    <w:p w14:paraId="33AD1526" w14:textId="77777777" w:rsidR="002A748F" w:rsidRP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1) је разврстано у микро или мало правно лице, у складу са законом којим се уређује рачуноводство;</w:t>
      </w:r>
    </w:p>
    <w:p w14:paraId="12112DD8" w14:textId="77777777" w:rsidR="002A748F" w:rsidRP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2) у структури власништва има мање од 25% учешћа јавног капитала;</w:t>
      </w:r>
    </w:p>
    <w:p w14:paraId="3818858B" w14:textId="77777777" w:rsidR="002A748F" w:rsidRPr="002A748F" w:rsidRDefault="002A748F" w:rsidP="002A748F">
      <w:pPr>
        <w:pStyle w:val="Default"/>
        <w:ind w:firstLine="1440"/>
        <w:jc w:val="both"/>
        <w:rPr>
          <w:lang w:val="ru-RU" w:eastAsia="en-US"/>
        </w:rPr>
      </w:pPr>
      <w:r w:rsidRPr="002A748F">
        <w:rPr>
          <w:lang w:val="sr-Cyrl-RS" w:eastAsia="en-US"/>
        </w:rPr>
        <w:tab/>
      </w:r>
      <w:r w:rsidRPr="002A748F">
        <w:rPr>
          <w:lang w:val="ru-RU" w:eastAsia="en-US"/>
        </w:rPr>
        <w:t>3) није у групи повезаних лица у којој су неки од чланова средња или велика правна лица.</w:t>
      </w:r>
    </w:p>
    <w:p w14:paraId="483ED106" w14:textId="1961E50E" w:rsidR="003D162A" w:rsidRDefault="00454FA7" w:rsidP="002A748F">
      <w:pPr>
        <w:pStyle w:val="Default"/>
        <w:ind w:firstLine="1440"/>
        <w:jc w:val="both"/>
        <w:rPr>
          <w:lang w:val="sr-Cyrl-RS" w:eastAsia="en-US"/>
        </w:rPr>
      </w:pPr>
      <w:r>
        <w:rPr>
          <w:lang w:val="sr-Cyrl-RS" w:eastAsia="en-US"/>
        </w:rPr>
        <w:t xml:space="preserve">             </w:t>
      </w:r>
      <w:r w:rsidRPr="00454FA7">
        <w:rPr>
          <w:lang w:val="sr-Cyrl-RS" w:eastAsia="en-US"/>
        </w:rPr>
        <w:t xml:space="preserve">     </w:t>
      </w:r>
      <w:r>
        <w:rPr>
          <w:lang w:val="sr-Cyrl-RS" w:eastAsia="en-US"/>
        </w:rPr>
        <w:t xml:space="preserve">               </w:t>
      </w:r>
    </w:p>
    <w:p w14:paraId="2CE59C89" w14:textId="77777777" w:rsidR="009D4276" w:rsidRPr="00616C80" w:rsidRDefault="001A78B2" w:rsidP="006C4F0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sr-Cyrl-RS"/>
        </w:rPr>
        <w:t>У</w:t>
      </w:r>
      <w:r w:rsidR="003D162A" w:rsidRPr="003D162A">
        <w:rPr>
          <w:rFonts w:ascii="Times New Roman" w:hAnsi="Times New Roman" w:cs="Times New Roman"/>
          <w:b/>
          <w:bCs/>
          <w:sz w:val="24"/>
          <w:szCs w:val="24"/>
        </w:rPr>
        <w:t xml:space="preserve">слови </w:t>
      </w:r>
      <w:r w:rsidR="003D162A" w:rsidRPr="00616C80">
        <w:rPr>
          <w:rFonts w:ascii="Times New Roman" w:hAnsi="Times New Roman" w:cs="Times New Roman"/>
          <w:b/>
          <w:bCs/>
          <w:sz w:val="24"/>
          <w:szCs w:val="24"/>
        </w:rPr>
        <w:t xml:space="preserve">за </w:t>
      </w:r>
      <w:r w:rsidR="00C93833" w:rsidRPr="00616C80">
        <w:rPr>
          <w:rFonts w:ascii="Times New Roman" w:hAnsi="Times New Roman" w:cs="Times New Roman"/>
          <w:b/>
          <w:bCs/>
          <w:sz w:val="24"/>
          <w:szCs w:val="24"/>
        </w:rPr>
        <w:t>остваривање</w:t>
      </w:r>
      <w:r w:rsidR="003D162A" w:rsidRPr="00616C80">
        <w:rPr>
          <w:rFonts w:ascii="Times New Roman" w:hAnsi="Times New Roman" w:cs="Times New Roman"/>
          <w:b/>
          <w:bCs/>
          <w:sz w:val="24"/>
          <w:szCs w:val="24"/>
        </w:rPr>
        <w:t xml:space="preserve"> права на подстицаје</w:t>
      </w:r>
    </w:p>
    <w:p w14:paraId="7FB306F0" w14:textId="77777777" w:rsidR="003D162A" w:rsidRPr="003D162A" w:rsidRDefault="003D162A" w:rsidP="00DE1C2C">
      <w:pPr>
        <w:pStyle w:val="NoSpacing"/>
        <w:jc w:val="both"/>
        <w:rPr>
          <w:rFonts w:ascii="Times New Roman" w:hAnsi="Times New Roman" w:cs="Times New Roman"/>
          <w:bCs/>
          <w:sz w:val="24"/>
          <w:szCs w:val="24"/>
        </w:rPr>
      </w:pPr>
    </w:p>
    <w:p w14:paraId="121E16DB" w14:textId="50CBBE1E" w:rsidR="003D162A" w:rsidRDefault="003D162A" w:rsidP="003D162A">
      <w:pPr>
        <w:autoSpaceDE w:val="0"/>
        <w:autoSpaceDN w:val="0"/>
        <w:adjustRightInd w:val="0"/>
        <w:spacing w:after="0" w:line="240" w:lineRule="auto"/>
        <w:jc w:val="center"/>
        <w:rPr>
          <w:rFonts w:ascii="Times New Roman" w:hAnsi="Times New Roman" w:cs="Times New Roman"/>
          <w:b/>
          <w:sz w:val="24"/>
          <w:szCs w:val="24"/>
          <w:lang w:val="sr-Cyrl-RS"/>
        </w:rPr>
      </w:pPr>
      <w:r w:rsidRPr="00DF3132">
        <w:rPr>
          <w:rFonts w:ascii="Times New Roman" w:hAnsi="Times New Roman" w:cs="Times New Roman"/>
          <w:b/>
          <w:sz w:val="24"/>
          <w:szCs w:val="24"/>
        </w:rPr>
        <w:t xml:space="preserve">Члан </w:t>
      </w:r>
      <w:r w:rsidR="00265AD6">
        <w:rPr>
          <w:rFonts w:ascii="Times New Roman" w:hAnsi="Times New Roman" w:cs="Times New Roman"/>
          <w:b/>
          <w:sz w:val="24"/>
          <w:szCs w:val="24"/>
          <w:lang w:val="sr-Cyrl-RS"/>
        </w:rPr>
        <w:t>6</w:t>
      </w:r>
      <w:r w:rsidRPr="00DF3132">
        <w:rPr>
          <w:rFonts w:ascii="Times New Roman" w:hAnsi="Times New Roman" w:cs="Times New Roman"/>
          <w:b/>
          <w:sz w:val="24"/>
          <w:szCs w:val="24"/>
        </w:rPr>
        <w:t>.</w:t>
      </w:r>
    </w:p>
    <w:p w14:paraId="275F982A" w14:textId="77777777" w:rsidR="002038E1" w:rsidRPr="002038E1" w:rsidRDefault="002038E1" w:rsidP="003D162A">
      <w:pPr>
        <w:autoSpaceDE w:val="0"/>
        <w:autoSpaceDN w:val="0"/>
        <w:adjustRightInd w:val="0"/>
        <w:spacing w:after="0" w:line="240" w:lineRule="auto"/>
        <w:jc w:val="center"/>
        <w:rPr>
          <w:rFonts w:ascii="Times New Roman" w:hAnsi="Times New Roman" w:cs="Times New Roman"/>
          <w:b/>
          <w:sz w:val="24"/>
          <w:szCs w:val="24"/>
          <w:lang w:val="sr-Cyrl-RS"/>
        </w:rPr>
      </w:pPr>
    </w:p>
    <w:p w14:paraId="2FF71E35" w14:textId="3904F271" w:rsidR="00265AD6" w:rsidRPr="00265AD6" w:rsidRDefault="00265AD6" w:rsidP="00265AD6">
      <w:pPr>
        <w:pStyle w:val="NoSpacing"/>
        <w:ind w:firstLine="1440"/>
        <w:jc w:val="both"/>
        <w:rPr>
          <w:rFonts w:ascii="Times New Roman" w:eastAsia="Calibri" w:hAnsi="Times New Roman" w:cs="Times New Roman"/>
          <w:bCs/>
          <w:color w:val="000000"/>
          <w:sz w:val="24"/>
          <w:szCs w:val="24"/>
          <w:lang w:val="ru-RU"/>
        </w:rPr>
      </w:pPr>
      <w:r>
        <w:rPr>
          <w:rFonts w:ascii="Times New Roman" w:eastAsia="Calibri" w:hAnsi="Times New Roman" w:cs="Times New Roman"/>
          <w:bCs/>
          <w:color w:val="000000"/>
          <w:sz w:val="24"/>
          <w:szCs w:val="24"/>
          <w:lang w:val="ru-RU"/>
        </w:rPr>
        <w:t xml:space="preserve">            </w:t>
      </w:r>
      <w:r w:rsidRPr="00265AD6">
        <w:rPr>
          <w:rFonts w:ascii="Times New Roman" w:eastAsia="Calibri" w:hAnsi="Times New Roman" w:cs="Times New Roman"/>
          <w:bCs/>
          <w:color w:val="000000"/>
          <w:sz w:val="24"/>
          <w:szCs w:val="24"/>
          <w:lang w:val="ru-RU"/>
        </w:rPr>
        <w:t xml:space="preserve">Лице из члана 5. </w:t>
      </w:r>
      <w:r>
        <w:rPr>
          <w:rFonts w:ascii="Times New Roman" w:eastAsia="Calibri" w:hAnsi="Times New Roman" w:cs="Times New Roman"/>
          <w:bCs/>
          <w:color w:val="000000"/>
          <w:sz w:val="24"/>
          <w:szCs w:val="24"/>
          <w:lang w:val="ru-RU"/>
        </w:rPr>
        <w:t>Правилника и Јавног позива</w:t>
      </w:r>
      <w:r w:rsidRPr="00265AD6">
        <w:rPr>
          <w:rFonts w:ascii="Times New Roman" w:eastAsia="Calibri" w:hAnsi="Times New Roman" w:cs="Times New Roman"/>
          <w:bCs/>
          <w:color w:val="000000"/>
          <w:sz w:val="24"/>
          <w:szCs w:val="24"/>
          <w:lang w:val="ru-RU"/>
        </w:rPr>
        <w:t xml:space="preserve"> остварује право на одобравање подстицаја ако:</w:t>
      </w:r>
    </w:p>
    <w:p w14:paraId="364E9DEA" w14:textId="77777777" w:rsidR="00265AD6" w:rsidRPr="00265AD6" w:rsidRDefault="00265AD6" w:rsidP="00265AD6">
      <w:pPr>
        <w:pStyle w:val="NoSpacing"/>
        <w:ind w:firstLine="1440"/>
        <w:jc w:val="both"/>
        <w:rPr>
          <w:rFonts w:ascii="Times New Roman" w:eastAsia="Calibri" w:hAnsi="Times New Roman" w:cs="Times New Roman"/>
          <w:bCs/>
          <w:color w:val="000000"/>
          <w:sz w:val="24"/>
          <w:szCs w:val="24"/>
          <w:lang w:val="sr-Cyrl-RS"/>
        </w:rPr>
      </w:pPr>
      <w:r w:rsidRPr="00265AD6">
        <w:rPr>
          <w:rFonts w:ascii="Times New Roman" w:eastAsia="Calibri" w:hAnsi="Times New Roman" w:cs="Times New Roman"/>
          <w:bCs/>
          <w:color w:val="000000"/>
          <w:sz w:val="24"/>
          <w:szCs w:val="24"/>
          <w:lang w:val="sr-Cyrl-RS"/>
        </w:rPr>
        <w:tab/>
        <w:t>1) се катастарска парцела која је предмет електрификације налази на територији општине која је обухваћена пројектом изградње електро мреже средњег или високог напона;</w:t>
      </w:r>
    </w:p>
    <w:p w14:paraId="010CD881" w14:textId="77777777" w:rsidR="00265AD6" w:rsidRPr="00265AD6" w:rsidRDefault="00265AD6" w:rsidP="00265AD6">
      <w:pPr>
        <w:pStyle w:val="NoSpacing"/>
        <w:ind w:firstLine="1440"/>
        <w:jc w:val="both"/>
        <w:rPr>
          <w:rFonts w:ascii="Times New Roman" w:eastAsia="Calibri" w:hAnsi="Times New Roman" w:cs="Times New Roman"/>
          <w:bCs/>
          <w:color w:val="000000"/>
          <w:sz w:val="24"/>
          <w:szCs w:val="24"/>
          <w:lang w:val="ru-RU"/>
        </w:rPr>
      </w:pPr>
      <w:r w:rsidRPr="00265AD6">
        <w:rPr>
          <w:rFonts w:ascii="Times New Roman" w:eastAsia="Calibri" w:hAnsi="Times New Roman" w:cs="Times New Roman"/>
          <w:bCs/>
          <w:color w:val="000000"/>
          <w:sz w:val="24"/>
          <w:szCs w:val="24"/>
          <w:lang w:val="sr-Cyrl-RS"/>
        </w:rPr>
        <w:tab/>
        <w:t xml:space="preserve">2) </w:t>
      </w:r>
      <w:r w:rsidRPr="00265AD6">
        <w:rPr>
          <w:rFonts w:ascii="Times New Roman" w:eastAsia="Calibri" w:hAnsi="Times New Roman" w:cs="Times New Roman"/>
          <w:bCs/>
          <w:color w:val="000000"/>
          <w:sz w:val="24"/>
          <w:szCs w:val="24"/>
          <w:lang w:val="ru-RU"/>
        </w:rPr>
        <w:t xml:space="preserve">је </w:t>
      </w:r>
      <w:r w:rsidRPr="00265AD6">
        <w:rPr>
          <w:rFonts w:ascii="Times New Roman" w:eastAsia="Calibri" w:hAnsi="Times New Roman" w:cs="Times New Roman"/>
          <w:bCs/>
          <w:color w:val="000000"/>
          <w:sz w:val="24"/>
          <w:szCs w:val="24"/>
          <w:lang w:val="sr-Cyrl-RS"/>
        </w:rPr>
        <w:t>катастарска парцела</w:t>
      </w:r>
      <w:r w:rsidRPr="00265AD6">
        <w:rPr>
          <w:rFonts w:ascii="Times New Roman" w:eastAsia="Calibri" w:hAnsi="Times New Roman" w:cs="Times New Roman"/>
          <w:bCs/>
          <w:color w:val="000000"/>
          <w:sz w:val="24"/>
          <w:szCs w:val="24"/>
          <w:lang w:val="ru-RU"/>
        </w:rPr>
        <w:t xml:space="preserve"> </w:t>
      </w:r>
      <w:r w:rsidRPr="00265AD6">
        <w:rPr>
          <w:rFonts w:ascii="Times New Roman" w:eastAsia="Calibri" w:hAnsi="Times New Roman" w:cs="Times New Roman"/>
          <w:bCs/>
          <w:color w:val="000000"/>
          <w:sz w:val="24"/>
          <w:szCs w:val="24"/>
          <w:lang w:val="sr-Cyrl-RS"/>
        </w:rPr>
        <w:t xml:space="preserve">која </w:t>
      </w:r>
      <w:r w:rsidRPr="00265AD6">
        <w:rPr>
          <w:rFonts w:ascii="Times New Roman" w:eastAsia="Calibri" w:hAnsi="Times New Roman" w:cs="Times New Roman"/>
          <w:bCs/>
          <w:color w:val="000000"/>
          <w:sz w:val="24"/>
          <w:szCs w:val="24"/>
          <w:lang w:val="ru-RU"/>
        </w:rPr>
        <w:t xml:space="preserve">је предмет инвестиције за коју се подноси захтев у његовом власништву или ако на њему има право закупа, односно коришћења на основу уговора закљученог са закуподавцем: физичким лицем или јединицом локалне самоуправе на период закупа, односно коришћења од најмање пет година почев од календарске године за коју се подноси захтев за коришћење подстицаја; </w:t>
      </w:r>
    </w:p>
    <w:p w14:paraId="64DA6CB5" w14:textId="77777777" w:rsidR="00265AD6" w:rsidRPr="00265AD6" w:rsidRDefault="00265AD6" w:rsidP="00265AD6">
      <w:pPr>
        <w:pStyle w:val="NoSpacing"/>
        <w:ind w:firstLine="1440"/>
        <w:jc w:val="both"/>
        <w:rPr>
          <w:rFonts w:ascii="Times New Roman" w:eastAsia="Calibri" w:hAnsi="Times New Roman" w:cs="Times New Roman"/>
          <w:bCs/>
          <w:color w:val="000000"/>
          <w:sz w:val="24"/>
          <w:szCs w:val="24"/>
          <w:lang w:val="ru-RU"/>
        </w:rPr>
      </w:pPr>
      <w:r w:rsidRPr="00265AD6">
        <w:rPr>
          <w:rFonts w:ascii="Times New Roman" w:eastAsia="Calibri" w:hAnsi="Times New Roman" w:cs="Times New Roman"/>
          <w:bCs/>
          <w:color w:val="000000"/>
          <w:sz w:val="24"/>
          <w:szCs w:val="24"/>
          <w:lang w:val="sr-Cyrl-RS"/>
        </w:rPr>
        <w:tab/>
        <w:t xml:space="preserve">3) </w:t>
      </w:r>
      <w:r w:rsidRPr="00265AD6">
        <w:rPr>
          <w:rFonts w:ascii="Times New Roman" w:eastAsia="Calibri" w:hAnsi="Times New Roman" w:cs="Times New Roman"/>
          <w:bCs/>
          <w:color w:val="000000"/>
          <w:sz w:val="24"/>
          <w:szCs w:val="24"/>
          <w:lang w:val="ru-RU"/>
        </w:rPr>
        <w:t>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14:paraId="2A893D2A" w14:textId="77777777" w:rsidR="00265AD6" w:rsidRPr="00265AD6" w:rsidRDefault="00265AD6" w:rsidP="00265AD6">
      <w:pPr>
        <w:pStyle w:val="NoSpacing"/>
        <w:ind w:firstLine="1440"/>
        <w:jc w:val="both"/>
        <w:rPr>
          <w:rFonts w:ascii="Times New Roman" w:eastAsia="Calibri" w:hAnsi="Times New Roman" w:cs="Times New Roman"/>
          <w:bCs/>
          <w:color w:val="000000"/>
          <w:sz w:val="24"/>
          <w:szCs w:val="24"/>
          <w:lang w:val="ru-RU"/>
        </w:rPr>
      </w:pPr>
      <w:r w:rsidRPr="00265AD6">
        <w:rPr>
          <w:rFonts w:ascii="Times New Roman" w:eastAsia="Calibri" w:hAnsi="Times New Roman" w:cs="Times New Roman"/>
          <w:bCs/>
          <w:color w:val="000000"/>
          <w:sz w:val="24"/>
          <w:szCs w:val="24"/>
          <w:lang w:val="sr-Cyrl-RS"/>
        </w:rPr>
        <w:lastRenderedPageBreak/>
        <w:tab/>
        <w:t xml:space="preserve">4) </w:t>
      </w:r>
      <w:r w:rsidRPr="00265AD6">
        <w:rPr>
          <w:rFonts w:ascii="Times New Roman" w:eastAsia="Calibri" w:hAnsi="Times New Roman" w:cs="Times New Roman"/>
          <w:bCs/>
          <w:color w:val="000000"/>
          <w:sz w:val="24"/>
          <w:szCs w:val="24"/>
          <w:lang w:val="ru-RU"/>
        </w:rPr>
        <w:t>за инвестицију за коју подноси захтев не користи подстицаје по неком другом основу (субвенције, подстицаји, донације), односно ако иста инвестиција није предмет другог поступка за коришћење подстицаја, осим подстицаја у складу са посебним прописом којим се уређује кредитна подршка регистрованим пољопривредним газдинствима;</w:t>
      </w:r>
    </w:p>
    <w:p w14:paraId="6DFC384A" w14:textId="77777777" w:rsidR="00265AD6" w:rsidRPr="00265AD6" w:rsidRDefault="00265AD6" w:rsidP="00265AD6">
      <w:pPr>
        <w:pStyle w:val="NoSpacing"/>
        <w:ind w:firstLine="1440"/>
        <w:jc w:val="both"/>
        <w:rPr>
          <w:rFonts w:ascii="Times New Roman" w:eastAsia="Calibri" w:hAnsi="Times New Roman" w:cs="Times New Roman"/>
          <w:bCs/>
          <w:color w:val="000000"/>
          <w:sz w:val="24"/>
          <w:szCs w:val="24"/>
          <w:lang w:val="ru-RU"/>
        </w:rPr>
      </w:pPr>
      <w:r w:rsidRPr="00265AD6">
        <w:rPr>
          <w:rFonts w:ascii="Times New Roman" w:eastAsia="Calibri" w:hAnsi="Times New Roman" w:cs="Times New Roman"/>
          <w:bCs/>
          <w:color w:val="000000"/>
          <w:sz w:val="24"/>
          <w:szCs w:val="24"/>
          <w:lang w:val="sr-Cyrl-RS"/>
        </w:rPr>
        <w:tab/>
        <w:t xml:space="preserve">5) </w:t>
      </w:r>
      <w:r w:rsidRPr="00265AD6">
        <w:rPr>
          <w:rFonts w:ascii="Times New Roman" w:eastAsia="Calibri" w:hAnsi="Times New Roman" w:cs="Times New Roman"/>
          <w:bCs/>
          <w:color w:val="000000"/>
          <w:sz w:val="24"/>
          <w:szCs w:val="24"/>
          <w:lang w:val="ru-RU"/>
        </w:rPr>
        <w:t>је измирило доспеле обавезе по основу јавних прихода;</w:t>
      </w:r>
    </w:p>
    <w:p w14:paraId="00086C64" w14:textId="5A7623EA" w:rsidR="00265AD6" w:rsidRPr="00265AD6" w:rsidRDefault="00265AD6" w:rsidP="00265AD6">
      <w:pPr>
        <w:pStyle w:val="NoSpacing"/>
        <w:ind w:firstLine="1440"/>
        <w:jc w:val="both"/>
        <w:rPr>
          <w:rFonts w:ascii="Times New Roman" w:eastAsia="Calibri" w:hAnsi="Times New Roman" w:cs="Times New Roman"/>
          <w:bCs/>
          <w:color w:val="000000"/>
          <w:sz w:val="24"/>
          <w:szCs w:val="24"/>
          <w:lang w:val="ru-RU"/>
        </w:rPr>
      </w:pPr>
      <w:r w:rsidRPr="00265AD6">
        <w:rPr>
          <w:rFonts w:ascii="Times New Roman" w:eastAsia="Calibri" w:hAnsi="Times New Roman" w:cs="Times New Roman"/>
          <w:bCs/>
          <w:color w:val="000000"/>
          <w:sz w:val="24"/>
          <w:szCs w:val="24"/>
          <w:lang w:val="sr-Cyrl-RS"/>
        </w:rPr>
        <w:tab/>
        <w:t xml:space="preserve">6) </w:t>
      </w:r>
      <w:r w:rsidRPr="00265AD6">
        <w:rPr>
          <w:rFonts w:ascii="Times New Roman" w:eastAsia="Calibri" w:hAnsi="Times New Roman" w:cs="Times New Roman"/>
          <w:bCs/>
          <w:color w:val="000000"/>
          <w:sz w:val="24"/>
          <w:szCs w:val="24"/>
          <w:lang w:val="ru-RU"/>
        </w:rPr>
        <w:t xml:space="preserve">није започело реализацију инвестиције која је предмет захтева за одобравање подстицаја у складу са </w:t>
      </w:r>
      <w:r>
        <w:rPr>
          <w:rFonts w:ascii="Times New Roman" w:eastAsia="Calibri" w:hAnsi="Times New Roman" w:cs="Times New Roman"/>
          <w:bCs/>
          <w:color w:val="000000"/>
          <w:sz w:val="24"/>
          <w:szCs w:val="24"/>
          <w:lang w:val="ru-RU"/>
        </w:rPr>
        <w:t>Правилником и овим Јавним позивом</w:t>
      </w:r>
      <w:r w:rsidRPr="00265AD6">
        <w:rPr>
          <w:rFonts w:ascii="Times New Roman" w:eastAsia="Calibri" w:hAnsi="Times New Roman" w:cs="Times New Roman"/>
          <w:bCs/>
          <w:color w:val="000000"/>
          <w:sz w:val="24"/>
          <w:szCs w:val="24"/>
          <w:lang w:val="ru-RU"/>
        </w:rPr>
        <w:t>;</w:t>
      </w:r>
    </w:p>
    <w:p w14:paraId="5E32F565" w14:textId="77777777" w:rsidR="00265AD6" w:rsidRPr="00265AD6" w:rsidRDefault="00265AD6" w:rsidP="00265AD6">
      <w:pPr>
        <w:pStyle w:val="NoSpacing"/>
        <w:ind w:firstLine="1440"/>
        <w:jc w:val="both"/>
        <w:rPr>
          <w:rFonts w:ascii="Times New Roman" w:eastAsia="Calibri" w:hAnsi="Times New Roman" w:cs="Times New Roman"/>
          <w:bCs/>
          <w:color w:val="000000"/>
          <w:sz w:val="24"/>
          <w:szCs w:val="24"/>
          <w:lang w:val="ru-RU"/>
        </w:rPr>
      </w:pPr>
      <w:r w:rsidRPr="00265AD6">
        <w:rPr>
          <w:rFonts w:ascii="Times New Roman" w:eastAsia="Calibri" w:hAnsi="Times New Roman" w:cs="Times New Roman"/>
          <w:bCs/>
          <w:color w:val="000000"/>
          <w:sz w:val="24"/>
          <w:szCs w:val="24"/>
          <w:lang w:val="sr-Cyrl-RS"/>
        </w:rPr>
        <w:tab/>
        <w:t xml:space="preserve">7) </w:t>
      </w:r>
      <w:r w:rsidRPr="00265AD6">
        <w:rPr>
          <w:rFonts w:ascii="Times New Roman" w:eastAsia="Calibri" w:hAnsi="Times New Roman" w:cs="Times New Roman"/>
          <w:bCs/>
          <w:color w:val="000000"/>
          <w:sz w:val="24"/>
          <w:szCs w:val="24"/>
          <w:lang w:val="ru-RU"/>
        </w:rPr>
        <w:t>добављач и подносилац захтева не представљају повезана лица;</w:t>
      </w:r>
    </w:p>
    <w:p w14:paraId="7BF6C486" w14:textId="7215C3C0" w:rsidR="002C1A24" w:rsidRDefault="00265AD6" w:rsidP="00E53880">
      <w:pPr>
        <w:pStyle w:val="NoSpacing"/>
        <w:ind w:firstLine="1440"/>
        <w:jc w:val="both"/>
        <w:rPr>
          <w:rFonts w:ascii="Times New Roman" w:hAnsi="Times New Roman" w:cs="Times New Roman"/>
          <w:sz w:val="24"/>
          <w:szCs w:val="24"/>
        </w:rPr>
      </w:pPr>
      <w:r w:rsidRPr="00265AD6">
        <w:rPr>
          <w:rFonts w:ascii="Times New Roman" w:eastAsia="Calibri" w:hAnsi="Times New Roman" w:cs="Times New Roman"/>
          <w:bCs/>
          <w:color w:val="000000"/>
          <w:sz w:val="24"/>
          <w:szCs w:val="24"/>
          <w:lang w:val="sr-Cyrl-RS"/>
        </w:rPr>
        <w:tab/>
        <w:t xml:space="preserve">8) </w:t>
      </w:r>
      <w:r w:rsidRPr="00265AD6">
        <w:rPr>
          <w:rFonts w:ascii="Times New Roman" w:eastAsia="Calibri" w:hAnsi="Times New Roman" w:cs="Times New Roman"/>
          <w:bCs/>
          <w:color w:val="000000"/>
          <w:sz w:val="24"/>
          <w:szCs w:val="24"/>
          <w:lang w:val="ru-RU"/>
        </w:rPr>
        <w:t xml:space="preserve">по редоследу подношења захтева постоје расположива средства за одобравање подстицаја у оквиру укупних средстава опредељених у складу са овим </w:t>
      </w:r>
      <w:r>
        <w:rPr>
          <w:rFonts w:ascii="Times New Roman" w:eastAsia="Calibri" w:hAnsi="Times New Roman" w:cs="Times New Roman"/>
          <w:bCs/>
          <w:color w:val="000000"/>
          <w:sz w:val="24"/>
          <w:szCs w:val="24"/>
          <w:lang w:val="ru-RU"/>
        </w:rPr>
        <w:t>Јавним позивом</w:t>
      </w:r>
      <w:r w:rsidRPr="00265AD6">
        <w:rPr>
          <w:rFonts w:ascii="Times New Roman" w:eastAsia="Calibri" w:hAnsi="Times New Roman" w:cs="Times New Roman"/>
          <w:bCs/>
          <w:color w:val="000000"/>
          <w:sz w:val="24"/>
          <w:szCs w:val="24"/>
          <w:lang w:val="ru-RU"/>
        </w:rPr>
        <w:t>.</w:t>
      </w:r>
      <w:r w:rsidR="009A5F44">
        <w:rPr>
          <w:rFonts w:ascii="Times New Roman" w:hAnsi="Times New Roman" w:cs="Times New Roman"/>
          <w:sz w:val="24"/>
          <w:szCs w:val="24"/>
        </w:rPr>
        <w:t xml:space="preserve">        </w:t>
      </w:r>
    </w:p>
    <w:p w14:paraId="4803A0D9" w14:textId="4E3E87A9" w:rsidR="008075C4" w:rsidRDefault="008075C4" w:rsidP="00E53880">
      <w:pPr>
        <w:pStyle w:val="NoSpacing"/>
        <w:ind w:firstLine="1440"/>
        <w:jc w:val="both"/>
        <w:rPr>
          <w:rFonts w:ascii="Times New Roman" w:hAnsi="Times New Roman" w:cs="Times New Roman"/>
          <w:sz w:val="24"/>
          <w:szCs w:val="24"/>
        </w:rPr>
      </w:pPr>
    </w:p>
    <w:p w14:paraId="4FE74EA3" w14:textId="77C0A0CC" w:rsidR="008075C4" w:rsidRDefault="008075C4" w:rsidP="00E53880">
      <w:pPr>
        <w:pStyle w:val="NoSpacing"/>
        <w:ind w:firstLine="1440"/>
        <w:jc w:val="both"/>
        <w:rPr>
          <w:rFonts w:ascii="Times New Roman" w:hAnsi="Times New Roman" w:cs="Times New Roman"/>
          <w:sz w:val="24"/>
          <w:szCs w:val="24"/>
        </w:rPr>
      </w:pPr>
    </w:p>
    <w:p w14:paraId="33E5AD4B" w14:textId="0D35E167" w:rsidR="008075C4" w:rsidRPr="00E53880" w:rsidRDefault="008075C4" w:rsidP="00E53880">
      <w:pPr>
        <w:pStyle w:val="NoSpacing"/>
        <w:ind w:firstLine="1440"/>
        <w:jc w:val="both"/>
        <w:rPr>
          <w:rFonts w:ascii="Times New Roman" w:eastAsia="Calibri" w:hAnsi="Times New Roman" w:cs="Times New Roman"/>
          <w:bCs/>
          <w:color w:val="000000"/>
          <w:sz w:val="24"/>
          <w:szCs w:val="24"/>
          <w:lang w:val="ru-RU"/>
        </w:rPr>
      </w:pPr>
      <w:r>
        <w:rPr>
          <w:rFonts w:ascii="Times New Roman" w:hAnsi="Times New Roman" w:cs="Times New Roman"/>
          <w:sz w:val="24"/>
          <w:szCs w:val="24"/>
        </w:rPr>
        <w:t>4</w:t>
      </w:r>
    </w:p>
    <w:p w14:paraId="44DE4A61" w14:textId="34D4E3CC" w:rsidR="006224A2" w:rsidRPr="009C0BC1" w:rsidRDefault="00265AD6" w:rsidP="009C0BC1">
      <w:pPr>
        <w:pStyle w:val="NoSpacing"/>
        <w:jc w:val="center"/>
        <w:rPr>
          <w:rFonts w:ascii="Times New Roman" w:hAnsi="Times New Roman" w:cs="Times New Roman"/>
          <w:b/>
          <w:bCs/>
          <w:sz w:val="24"/>
          <w:szCs w:val="24"/>
        </w:rPr>
      </w:pPr>
      <w:r>
        <w:rPr>
          <w:rFonts w:ascii="Times New Roman" w:hAnsi="Times New Roman" w:cs="Times New Roman"/>
          <w:b/>
          <w:sz w:val="24"/>
          <w:szCs w:val="24"/>
        </w:rPr>
        <w:t>I</w:t>
      </w:r>
      <w:r w:rsidRPr="00265AD6">
        <w:rPr>
          <w:rFonts w:ascii="Times New Roman" w:hAnsi="Times New Roman" w:cs="Times New Roman"/>
          <w:b/>
          <w:sz w:val="24"/>
          <w:szCs w:val="24"/>
        </w:rPr>
        <w:t>II</w:t>
      </w:r>
      <w:r w:rsidR="009C0BC1" w:rsidRPr="009C0BC1">
        <w:rPr>
          <w:rFonts w:ascii="Times New Roman" w:hAnsi="Times New Roman" w:cs="Times New Roman"/>
          <w:b/>
          <w:sz w:val="24"/>
          <w:szCs w:val="24"/>
        </w:rPr>
        <w:t>. НАЧИН ОСТВАРИВАЊА ПРАВА НА ПОДСТИЦАЈЕ</w:t>
      </w:r>
    </w:p>
    <w:p w14:paraId="1ED85544" w14:textId="77777777" w:rsidR="006224A2" w:rsidRDefault="006224A2" w:rsidP="00DE1C2C">
      <w:pPr>
        <w:pStyle w:val="NoSpacing"/>
        <w:jc w:val="both"/>
        <w:rPr>
          <w:rFonts w:ascii="Times New Roman" w:hAnsi="Times New Roman" w:cs="Times New Roman"/>
          <w:bCs/>
          <w:sz w:val="24"/>
          <w:szCs w:val="24"/>
        </w:rPr>
      </w:pPr>
    </w:p>
    <w:p w14:paraId="6C4BC600" w14:textId="77777777" w:rsidR="008C0E18" w:rsidRDefault="00046CDA" w:rsidP="003C22FC">
      <w:pPr>
        <w:pStyle w:val="NoSpacing"/>
        <w:jc w:val="center"/>
        <w:rPr>
          <w:rFonts w:ascii="Times New Roman" w:hAnsi="Times New Roman" w:cs="Times New Roman"/>
          <w:b/>
          <w:bCs/>
          <w:sz w:val="24"/>
          <w:szCs w:val="24"/>
        </w:rPr>
      </w:pPr>
      <w:r>
        <w:rPr>
          <w:rFonts w:ascii="Times New Roman" w:hAnsi="Times New Roman" w:cs="Times New Roman"/>
          <w:b/>
          <w:bCs/>
          <w:sz w:val="24"/>
          <w:szCs w:val="24"/>
          <w:lang w:val="sr-Cyrl-RS"/>
        </w:rPr>
        <w:t>Захтев</w:t>
      </w:r>
      <w:r w:rsidR="003C22FC" w:rsidRPr="003C22FC">
        <w:rPr>
          <w:rFonts w:ascii="Times New Roman" w:hAnsi="Times New Roman" w:cs="Times New Roman"/>
          <w:b/>
          <w:bCs/>
          <w:sz w:val="24"/>
          <w:szCs w:val="24"/>
        </w:rPr>
        <w:t xml:space="preserve"> за остваривање права на подстицаје</w:t>
      </w:r>
    </w:p>
    <w:p w14:paraId="31F7E5F6" w14:textId="77777777" w:rsidR="003C22FC" w:rsidRPr="003C22FC" w:rsidRDefault="003C22FC" w:rsidP="003C22FC">
      <w:pPr>
        <w:pStyle w:val="NoSpacing"/>
        <w:jc w:val="center"/>
        <w:rPr>
          <w:rFonts w:ascii="Times New Roman" w:hAnsi="Times New Roman" w:cs="Times New Roman"/>
          <w:b/>
          <w:bCs/>
          <w:sz w:val="24"/>
          <w:szCs w:val="24"/>
        </w:rPr>
      </w:pPr>
    </w:p>
    <w:p w14:paraId="0E3DE0DE" w14:textId="70962A70" w:rsidR="00151CD5" w:rsidRDefault="00151CD5" w:rsidP="00151CD5">
      <w:pPr>
        <w:autoSpaceDE w:val="0"/>
        <w:autoSpaceDN w:val="0"/>
        <w:adjustRightInd w:val="0"/>
        <w:spacing w:after="0" w:line="240" w:lineRule="auto"/>
        <w:jc w:val="center"/>
        <w:rPr>
          <w:rFonts w:ascii="Times New Roman" w:hAnsi="Times New Roman" w:cs="Times New Roman"/>
          <w:b/>
          <w:sz w:val="24"/>
          <w:szCs w:val="24"/>
          <w:lang w:val="sr-Cyrl-RS"/>
        </w:rPr>
      </w:pPr>
      <w:r w:rsidRPr="002356F7">
        <w:rPr>
          <w:rFonts w:ascii="Times New Roman" w:hAnsi="Times New Roman" w:cs="Times New Roman"/>
          <w:b/>
          <w:sz w:val="24"/>
          <w:szCs w:val="24"/>
        </w:rPr>
        <w:t xml:space="preserve">Члан </w:t>
      </w:r>
      <w:r w:rsidR="00265AD6">
        <w:rPr>
          <w:rFonts w:ascii="Times New Roman" w:hAnsi="Times New Roman" w:cs="Times New Roman"/>
          <w:b/>
          <w:sz w:val="24"/>
          <w:szCs w:val="24"/>
          <w:lang w:val="sr-Cyrl-RS"/>
        </w:rPr>
        <w:t>7</w:t>
      </w:r>
      <w:r w:rsidRPr="002356F7">
        <w:rPr>
          <w:rFonts w:ascii="Times New Roman" w:hAnsi="Times New Roman" w:cs="Times New Roman"/>
          <w:b/>
          <w:sz w:val="24"/>
          <w:szCs w:val="24"/>
        </w:rPr>
        <w:t>.</w:t>
      </w:r>
    </w:p>
    <w:p w14:paraId="76E85799" w14:textId="77777777" w:rsidR="0034529E" w:rsidRDefault="0034529E" w:rsidP="00151CD5">
      <w:pPr>
        <w:autoSpaceDE w:val="0"/>
        <w:autoSpaceDN w:val="0"/>
        <w:adjustRightInd w:val="0"/>
        <w:spacing w:after="0" w:line="240" w:lineRule="auto"/>
        <w:jc w:val="center"/>
        <w:rPr>
          <w:rFonts w:ascii="Times New Roman" w:hAnsi="Times New Roman" w:cs="Times New Roman"/>
          <w:b/>
          <w:sz w:val="24"/>
          <w:szCs w:val="24"/>
          <w:lang w:val="sr-Cyrl-RS"/>
        </w:rPr>
      </w:pPr>
    </w:p>
    <w:p w14:paraId="4A757634" w14:textId="240D0F44" w:rsidR="002C1A24" w:rsidRPr="002C1A24" w:rsidRDefault="0034529E" w:rsidP="0034529E">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r w:rsidRPr="0034529E">
        <w:rPr>
          <w:rFonts w:ascii="Times New Roman" w:eastAsia="Calibri" w:hAnsi="Times New Roman" w:cs="Times New Roman"/>
          <w:color w:val="000000"/>
          <w:sz w:val="24"/>
          <w:szCs w:val="24"/>
          <w:lang w:val="sr-Cyrl-RS" w:eastAsia="en-US"/>
        </w:rPr>
        <w:t xml:space="preserve">             </w:t>
      </w:r>
      <w:r w:rsidR="002C1A24">
        <w:rPr>
          <w:rFonts w:ascii="Times New Roman" w:eastAsia="Calibri" w:hAnsi="Times New Roman" w:cs="Times New Roman"/>
          <w:color w:val="000000"/>
          <w:sz w:val="24"/>
          <w:szCs w:val="24"/>
          <w:lang w:val="sr-Cyrl-RS" w:eastAsia="en-US"/>
        </w:rPr>
        <w:t xml:space="preserve">             </w:t>
      </w:r>
      <w:r w:rsidRPr="002B3A82">
        <w:rPr>
          <w:rFonts w:ascii="Times New Roman" w:eastAsia="Calibri" w:hAnsi="Times New Roman" w:cs="Times New Roman"/>
          <w:color w:val="000000"/>
          <w:sz w:val="24"/>
          <w:szCs w:val="24"/>
          <w:lang w:val="sr-Cyrl-RS" w:eastAsia="en-US"/>
        </w:rPr>
        <w:t>Поступак за оств</w:t>
      </w:r>
      <w:r w:rsidRPr="0034529E">
        <w:rPr>
          <w:rFonts w:ascii="Times New Roman" w:eastAsia="Calibri" w:hAnsi="Times New Roman" w:cs="Times New Roman"/>
          <w:color w:val="000000"/>
          <w:sz w:val="24"/>
          <w:szCs w:val="24"/>
          <w:lang w:val="en-US" w:eastAsia="en-US"/>
        </w:rPr>
        <w:t>a</w:t>
      </w:r>
      <w:r w:rsidRPr="002B3A82">
        <w:rPr>
          <w:rFonts w:ascii="Times New Roman" w:eastAsia="Calibri" w:hAnsi="Times New Roman" w:cs="Times New Roman"/>
          <w:color w:val="000000"/>
          <w:sz w:val="24"/>
          <w:szCs w:val="24"/>
          <w:lang w:val="sr-Cyrl-RS" w:eastAsia="en-US"/>
        </w:rPr>
        <w:t>ривање права на подстицаје</w:t>
      </w:r>
      <w:r w:rsidRPr="0034529E">
        <w:rPr>
          <w:rFonts w:ascii="Times New Roman" w:eastAsia="Calibri" w:hAnsi="Times New Roman" w:cs="Times New Roman"/>
          <w:color w:val="000000"/>
          <w:sz w:val="24"/>
          <w:szCs w:val="24"/>
          <w:lang w:val="sr-Cyrl-RS" w:eastAsia="en-US"/>
        </w:rPr>
        <w:t xml:space="preserve"> покреће се </w:t>
      </w:r>
      <w:r w:rsidR="002C1A24" w:rsidRPr="002B3A82">
        <w:rPr>
          <w:rFonts w:ascii="Times New Roman" w:eastAsia="Calibri" w:hAnsi="Times New Roman" w:cs="Times New Roman"/>
          <w:color w:val="000000"/>
          <w:sz w:val="24"/>
          <w:szCs w:val="24"/>
          <w:lang w:val="sr-Cyrl-RS" w:eastAsia="en-US"/>
        </w:rPr>
        <w:t xml:space="preserve">по захтеву лица из члана </w:t>
      </w:r>
      <w:r w:rsidR="00D14818">
        <w:rPr>
          <w:rFonts w:ascii="Times New Roman" w:eastAsia="Calibri" w:hAnsi="Times New Roman" w:cs="Times New Roman"/>
          <w:color w:val="000000"/>
          <w:sz w:val="24"/>
          <w:szCs w:val="24"/>
          <w:lang w:val="sr-Cyrl-RS" w:eastAsia="en-US"/>
        </w:rPr>
        <w:t>5</w:t>
      </w:r>
      <w:r w:rsidR="002C1A24" w:rsidRPr="002B3A82">
        <w:rPr>
          <w:rFonts w:ascii="Times New Roman" w:eastAsia="Calibri" w:hAnsi="Times New Roman" w:cs="Times New Roman"/>
          <w:color w:val="000000"/>
          <w:sz w:val="24"/>
          <w:szCs w:val="24"/>
          <w:lang w:val="sr-Cyrl-RS" w:eastAsia="en-US"/>
        </w:rPr>
        <w:t xml:space="preserve">. </w:t>
      </w:r>
      <w:r w:rsidR="002C1A24">
        <w:rPr>
          <w:rFonts w:ascii="Times New Roman" w:eastAsia="Calibri" w:hAnsi="Times New Roman" w:cs="Times New Roman"/>
          <w:color w:val="000000"/>
          <w:sz w:val="24"/>
          <w:szCs w:val="24"/>
          <w:lang w:val="sr-Cyrl-RS" w:eastAsia="en-US"/>
        </w:rPr>
        <w:t>Јавног позива</w:t>
      </w:r>
      <w:r w:rsidR="002C1A24" w:rsidRPr="002C1A24">
        <w:rPr>
          <w:rFonts w:ascii="Times New Roman" w:eastAsia="Calibri" w:hAnsi="Times New Roman" w:cs="Times New Roman"/>
          <w:color w:val="000000"/>
          <w:sz w:val="24"/>
          <w:szCs w:val="24"/>
          <w:lang w:val="sr-Cyrl-RS" w:eastAsia="en-US"/>
        </w:rPr>
        <w:t>, а</w:t>
      </w:r>
      <w:r w:rsidR="002C1A24" w:rsidRPr="002B3A82">
        <w:rPr>
          <w:rFonts w:ascii="Times New Roman" w:eastAsia="Calibri" w:hAnsi="Times New Roman" w:cs="Times New Roman"/>
          <w:color w:val="000000"/>
          <w:sz w:val="24"/>
          <w:szCs w:val="24"/>
          <w:lang w:val="sr-Cyrl-RS" w:eastAsia="en-US"/>
        </w:rPr>
        <w:t xml:space="preserve"> које испуњава услове из </w:t>
      </w:r>
      <w:r w:rsidR="002C1A24" w:rsidRPr="002C1A24">
        <w:rPr>
          <w:rFonts w:ascii="Times New Roman" w:eastAsia="Calibri" w:hAnsi="Times New Roman" w:cs="Times New Roman"/>
          <w:color w:val="000000"/>
          <w:sz w:val="24"/>
          <w:szCs w:val="24"/>
          <w:lang w:val="sr-Cyrl-RS" w:eastAsia="en-US"/>
        </w:rPr>
        <w:t xml:space="preserve">члана </w:t>
      </w:r>
      <w:r w:rsidR="00D14818">
        <w:rPr>
          <w:rFonts w:ascii="Times New Roman" w:eastAsia="Calibri" w:hAnsi="Times New Roman" w:cs="Times New Roman"/>
          <w:color w:val="000000"/>
          <w:sz w:val="24"/>
          <w:szCs w:val="24"/>
          <w:lang w:val="sr-Cyrl-RS" w:eastAsia="en-US"/>
        </w:rPr>
        <w:t>6</w:t>
      </w:r>
      <w:r w:rsidR="002C1A24" w:rsidRPr="002C1A24">
        <w:rPr>
          <w:rFonts w:ascii="Times New Roman" w:eastAsia="Calibri" w:hAnsi="Times New Roman" w:cs="Times New Roman"/>
          <w:color w:val="000000"/>
          <w:sz w:val="24"/>
          <w:szCs w:val="24"/>
          <w:lang w:val="sr-Cyrl-RS" w:eastAsia="en-US"/>
        </w:rPr>
        <w:t>.</w:t>
      </w:r>
      <w:r w:rsidR="002C1A24" w:rsidRPr="002B3A82">
        <w:rPr>
          <w:rFonts w:ascii="Times New Roman" w:eastAsia="Calibri" w:hAnsi="Times New Roman" w:cs="Times New Roman"/>
          <w:color w:val="000000"/>
          <w:sz w:val="24"/>
          <w:szCs w:val="24"/>
          <w:lang w:val="sr-Cyrl-RS" w:eastAsia="en-US"/>
        </w:rPr>
        <w:t xml:space="preserve"> </w:t>
      </w:r>
      <w:r w:rsidR="00D14818">
        <w:rPr>
          <w:rFonts w:ascii="Times New Roman" w:eastAsia="Calibri" w:hAnsi="Times New Roman" w:cs="Times New Roman"/>
          <w:color w:val="000000"/>
          <w:sz w:val="24"/>
          <w:szCs w:val="24"/>
          <w:lang w:val="sr-Cyrl-RS" w:eastAsia="en-US"/>
        </w:rPr>
        <w:t>Јавног позива и</w:t>
      </w:r>
      <w:r w:rsidR="002C1A24">
        <w:rPr>
          <w:rFonts w:ascii="Times New Roman" w:eastAsia="Calibri" w:hAnsi="Times New Roman" w:cs="Times New Roman"/>
          <w:color w:val="000000"/>
          <w:sz w:val="24"/>
          <w:szCs w:val="24"/>
          <w:lang w:val="sr-Cyrl-RS" w:eastAsia="en-US"/>
        </w:rPr>
        <w:t xml:space="preserve"> који се подноси на </w:t>
      </w:r>
      <w:r w:rsidR="00F42626" w:rsidRPr="002B3A82">
        <w:rPr>
          <w:rFonts w:ascii="Times New Roman" w:eastAsia="Calibri" w:hAnsi="Times New Roman" w:cs="Times New Roman"/>
          <w:color w:val="000000"/>
          <w:sz w:val="24"/>
          <w:szCs w:val="24"/>
          <w:lang w:val="sr-Cyrl-RS" w:eastAsia="en-US"/>
        </w:rPr>
        <w:t>Обрасцу</w:t>
      </w:r>
      <w:r w:rsidR="00F42626">
        <w:rPr>
          <w:rFonts w:ascii="Times New Roman" w:eastAsia="Calibri" w:hAnsi="Times New Roman" w:cs="Times New Roman"/>
          <w:color w:val="000000"/>
          <w:sz w:val="24"/>
          <w:szCs w:val="24"/>
          <w:lang w:val="sr-Cyrl-RS" w:eastAsia="en-US"/>
        </w:rPr>
        <w:t xml:space="preserve"> </w:t>
      </w:r>
      <w:r w:rsidR="002C1A24" w:rsidRPr="002C1A24">
        <w:rPr>
          <w:rFonts w:ascii="Times New Roman" w:eastAsia="Calibri" w:hAnsi="Times New Roman" w:cs="Times New Roman"/>
          <w:color w:val="000000"/>
          <w:sz w:val="24"/>
          <w:szCs w:val="24"/>
          <w:lang w:val="sr-Cyrl-RS" w:eastAsia="en-US"/>
        </w:rPr>
        <w:t>-</w:t>
      </w:r>
      <w:r w:rsidR="002C1A24" w:rsidRPr="002B3A82">
        <w:rPr>
          <w:rFonts w:ascii="Times New Roman" w:eastAsia="Calibri" w:hAnsi="Times New Roman" w:cs="Times New Roman"/>
          <w:color w:val="000000"/>
          <w:sz w:val="24"/>
          <w:szCs w:val="24"/>
          <w:lang w:val="sr-Cyrl-RS" w:eastAsia="en-US"/>
        </w:rPr>
        <w:t xml:space="preserve"> </w:t>
      </w:r>
      <w:r w:rsidR="00D14818" w:rsidRPr="00D14818">
        <w:rPr>
          <w:rFonts w:ascii="Times New Roman" w:eastAsia="Calibri" w:hAnsi="Times New Roman" w:cs="Times New Roman"/>
          <w:i/>
          <w:color w:val="000000"/>
          <w:sz w:val="24"/>
          <w:szCs w:val="24"/>
          <w:lang w:val="sr-Cyrl-RS" w:eastAsia="en-US"/>
        </w:rPr>
        <w:t>Захтев за одобравање права на подстицаје за инвестиције у физичку имовину пољопривредног газдинства за електрификацију поља у</w:t>
      </w:r>
      <w:r w:rsidR="00D14818" w:rsidRPr="00D14818">
        <w:rPr>
          <w:rFonts w:ascii="Times New Roman" w:eastAsia="Calibri" w:hAnsi="Times New Roman" w:cs="Times New Roman"/>
          <w:i/>
          <w:color w:val="000000"/>
          <w:sz w:val="24"/>
          <w:szCs w:val="24"/>
          <w:lang w:val="ru-RU" w:eastAsia="en-US"/>
        </w:rPr>
        <w:t xml:space="preserve"> </w:t>
      </w:r>
      <w:r w:rsidR="00D14818">
        <w:rPr>
          <w:rFonts w:ascii="Times New Roman" w:eastAsia="Calibri" w:hAnsi="Times New Roman" w:cs="Times New Roman"/>
          <w:i/>
          <w:color w:val="000000"/>
          <w:sz w:val="24"/>
          <w:szCs w:val="24"/>
          <w:lang w:val="ru-RU" w:eastAsia="en-US"/>
        </w:rPr>
        <w:t>2021</w:t>
      </w:r>
      <w:r w:rsidR="00F42626">
        <w:rPr>
          <w:rFonts w:ascii="Times New Roman" w:eastAsia="Calibri" w:hAnsi="Times New Roman" w:cs="Times New Roman"/>
          <w:i/>
          <w:color w:val="000000"/>
          <w:sz w:val="24"/>
          <w:szCs w:val="24"/>
          <w:lang w:val="ru-RU" w:eastAsia="en-US"/>
        </w:rPr>
        <w:t>.</w:t>
      </w:r>
      <w:r w:rsidR="00F42626" w:rsidRPr="00F42626">
        <w:rPr>
          <w:rFonts w:ascii="Times New Roman" w:eastAsia="Calibri" w:hAnsi="Times New Roman" w:cs="Times New Roman"/>
          <w:i/>
          <w:color w:val="000000"/>
          <w:sz w:val="24"/>
          <w:szCs w:val="24"/>
          <w:lang w:val="ru-RU" w:eastAsia="en-US"/>
        </w:rPr>
        <w:t xml:space="preserve"> години</w:t>
      </w:r>
      <w:r w:rsidR="002C1A24" w:rsidRPr="002B3A82">
        <w:rPr>
          <w:rFonts w:ascii="Times New Roman" w:eastAsia="Calibri" w:hAnsi="Times New Roman" w:cs="Times New Roman"/>
          <w:color w:val="000000"/>
          <w:sz w:val="24"/>
          <w:szCs w:val="24"/>
          <w:lang w:val="sr-Cyrl-RS" w:eastAsia="en-US"/>
        </w:rPr>
        <w:t xml:space="preserve">, који је одштампан уз </w:t>
      </w:r>
      <w:r w:rsidR="002C1A24">
        <w:rPr>
          <w:rFonts w:ascii="Times New Roman" w:eastAsia="Calibri" w:hAnsi="Times New Roman" w:cs="Times New Roman"/>
          <w:color w:val="000000"/>
          <w:sz w:val="24"/>
          <w:szCs w:val="24"/>
          <w:lang w:val="sr-Cyrl-RS" w:eastAsia="en-US"/>
        </w:rPr>
        <w:t>Правилник и Јавни позив</w:t>
      </w:r>
      <w:r w:rsidR="002C1A24" w:rsidRPr="002B3A82">
        <w:rPr>
          <w:rFonts w:ascii="Times New Roman" w:eastAsia="Calibri" w:hAnsi="Times New Roman" w:cs="Times New Roman"/>
          <w:color w:val="000000"/>
          <w:sz w:val="24"/>
          <w:szCs w:val="24"/>
          <w:lang w:val="sr-Cyrl-RS" w:eastAsia="en-US"/>
        </w:rPr>
        <w:t xml:space="preserve"> и чини </w:t>
      </w:r>
      <w:r w:rsidR="002C1A24">
        <w:rPr>
          <w:rFonts w:ascii="Times New Roman" w:eastAsia="Calibri" w:hAnsi="Times New Roman" w:cs="Times New Roman"/>
          <w:color w:val="000000"/>
          <w:sz w:val="24"/>
          <w:szCs w:val="24"/>
          <w:lang w:val="sr-Cyrl-RS" w:eastAsia="en-US"/>
        </w:rPr>
        <w:t>њихов</w:t>
      </w:r>
      <w:r w:rsidR="004F1895" w:rsidRPr="002B3A82">
        <w:rPr>
          <w:rFonts w:ascii="Times New Roman" w:eastAsia="Calibri" w:hAnsi="Times New Roman" w:cs="Times New Roman"/>
          <w:color w:val="000000"/>
          <w:sz w:val="24"/>
          <w:szCs w:val="24"/>
          <w:lang w:val="sr-Cyrl-RS" w:eastAsia="en-US"/>
        </w:rPr>
        <w:t xml:space="preserve"> саставни део (у даљем тексту: </w:t>
      </w:r>
      <w:r w:rsidR="004F1895">
        <w:rPr>
          <w:rFonts w:ascii="Times New Roman" w:eastAsia="Calibri" w:hAnsi="Times New Roman" w:cs="Times New Roman"/>
          <w:color w:val="000000"/>
          <w:sz w:val="24"/>
          <w:szCs w:val="24"/>
          <w:lang w:val="sr-Cyrl-RS" w:eastAsia="en-US"/>
        </w:rPr>
        <w:t>З</w:t>
      </w:r>
      <w:r w:rsidR="002C1A24" w:rsidRPr="002B3A82">
        <w:rPr>
          <w:rFonts w:ascii="Times New Roman" w:eastAsia="Calibri" w:hAnsi="Times New Roman" w:cs="Times New Roman"/>
          <w:color w:val="000000"/>
          <w:sz w:val="24"/>
          <w:szCs w:val="24"/>
          <w:lang w:val="sr-Cyrl-RS" w:eastAsia="en-US"/>
        </w:rPr>
        <w:t xml:space="preserve">ахтев за </w:t>
      </w:r>
      <w:r w:rsidR="00D14818">
        <w:rPr>
          <w:rFonts w:ascii="Times New Roman" w:eastAsia="Calibri" w:hAnsi="Times New Roman" w:cs="Times New Roman"/>
          <w:color w:val="000000"/>
          <w:sz w:val="24"/>
          <w:szCs w:val="24"/>
          <w:lang w:val="sr-Cyrl-RS" w:eastAsia="en-US"/>
        </w:rPr>
        <w:t>одобравање</w:t>
      </w:r>
      <w:r w:rsidR="002C1A24" w:rsidRPr="002B3A82">
        <w:rPr>
          <w:rFonts w:ascii="Times New Roman" w:eastAsia="Calibri" w:hAnsi="Times New Roman" w:cs="Times New Roman"/>
          <w:color w:val="000000"/>
          <w:sz w:val="24"/>
          <w:szCs w:val="24"/>
          <w:lang w:val="sr-Cyrl-RS" w:eastAsia="en-US"/>
        </w:rPr>
        <w:t xml:space="preserve"> права на подстицаје</w:t>
      </w:r>
      <w:r w:rsidR="002C1A24">
        <w:rPr>
          <w:rFonts w:ascii="Times New Roman" w:eastAsia="Calibri" w:hAnsi="Times New Roman" w:cs="Times New Roman"/>
          <w:color w:val="000000"/>
          <w:sz w:val="24"/>
          <w:szCs w:val="24"/>
          <w:lang w:val="sr-Cyrl-RS" w:eastAsia="en-US"/>
        </w:rPr>
        <w:t>).</w:t>
      </w:r>
    </w:p>
    <w:p w14:paraId="174478D8" w14:textId="77777777" w:rsidR="002C1A24" w:rsidRDefault="002C1A24" w:rsidP="0034529E">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38DCA2AD" w14:textId="4379C04D" w:rsidR="0034529E" w:rsidRPr="00EB5B96" w:rsidRDefault="002C1A24" w:rsidP="0034529E">
      <w:pPr>
        <w:autoSpaceDE w:val="0"/>
        <w:autoSpaceDN w:val="0"/>
        <w:adjustRightInd w:val="0"/>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34529E">
        <w:rPr>
          <w:rFonts w:ascii="Times New Roman" w:hAnsi="Times New Roman" w:cs="Times New Roman"/>
          <w:sz w:val="24"/>
          <w:szCs w:val="24"/>
          <w:lang w:val="sr-Cyrl-RS"/>
        </w:rPr>
        <w:t xml:space="preserve">             Читко попуњен </w:t>
      </w:r>
      <w:r w:rsidR="00EB5B96">
        <w:rPr>
          <w:rFonts w:ascii="Times New Roman" w:hAnsi="Times New Roman" w:cs="Times New Roman"/>
          <w:sz w:val="24"/>
          <w:szCs w:val="24"/>
          <w:lang w:val="sr-Cyrl-RS"/>
        </w:rPr>
        <w:t xml:space="preserve">и потписан </w:t>
      </w:r>
      <w:r w:rsidR="0034529E">
        <w:rPr>
          <w:rFonts w:ascii="Times New Roman" w:hAnsi="Times New Roman" w:cs="Times New Roman"/>
          <w:sz w:val="24"/>
          <w:szCs w:val="24"/>
          <w:lang w:val="sr-Cyrl-RS"/>
        </w:rPr>
        <w:t xml:space="preserve">образац захтева са прописаном документацијом </w:t>
      </w:r>
      <w:r w:rsidR="00EB5B96">
        <w:rPr>
          <w:rFonts w:ascii="Times New Roman" w:hAnsi="Times New Roman" w:cs="Times New Roman"/>
          <w:sz w:val="24"/>
          <w:szCs w:val="24"/>
          <w:lang w:val="sr-Cyrl-RS"/>
        </w:rPr>
        <w:t xml:space="preserve">у складу са Правилником и Јавним позивом </w:t>
      </w:r>
      <w:r w:rsidR="0034529E">
        <w:rPr>
          <w:rFonts w:ascii="Times New Roman" w:hAnsi="Times New Roman" w:cs="Times New Roman"/>
          <w:sz w:val="24"/>
          <w:szCs w:val="24"/>
          <w:lang w:val="sr-Cyrl-RS"/>
        </w:rPr>
        <w:t xml:space="preserve">доставља се </w:t>
      </w:r>
      <w:r w:rsidR="00046CDA">
        <w:rPr>
          <w:rFonts w:ascii="Times New Roman" w:hAnsi="Times New Roman" w:cs="Times New Roman"/>
          <w:sz w:val="24"/>
          <w:szCs w:val="24"/>
          <w:lang w:val="sr-Cyrl-RS"/>
        </w:rPr>
        <w:t xml:space="preserve">Управи за аграрна плаћања </w:t>
      </w:r>
      <w:r w:rsidR="0034529E">
        <w:rPr>
          <w:rFonts w:ascii="Times New Roman" w:hAnsi="Times New Roman" w:cs="Times New Roman"/>
          <w:sz w:val="24"/>
          <w:szCs w:val="24"/>
          <w:lang w:val="sr-Cyrl-RS"/>
        </w:rPr>
        <w:t>у затвореној коверти са назнаком</w:t>
      </w:r>
      <w:r w:rsidR="00EB5B96">
        <w:rPr>
          <w:rFonts w:ascii="Times New Roman" w:hAnsi="Times New Roman" w:cs="Times New Roman"/>
          <w:sz w:val="24"/>
          <w:szCs w:val="24"/>
          <w:lang w:val="sr-Cyrl-RS"/>
        </w:rPr>
        <w:t xml:space="preserve"> имена</w:t>
      </w:r>
      <w:r w:rsidR="00EB5B96" w:rsidRPr="00EB5B96">
        <w:rPr>
          <w:rFonts w:ascii="Times New Roman" w:hAnsi="Times New Roman" w:cs="Times New Roman"/>
          <w:sz w:val="24"/>
          <w:szCs w:val="24"/>
          <w:lang w:val="sr-Cyrl-RS"/>
        </w:rPr>
        <w:t xml:space="preserve"> и адресе подносиоца захтева и напоменом</w:t>
      </w:r>
      <w:r w:rsidR="0034529E">
        <w:rPr>
          <w:rFonts w:ascii="Times New Roman" w:hAnsi="Times New Roman" w:cs="Times New Roman"/>
          <w:sz w:val="24"/>
          <w:szCs w:val="24"/>
          <w:lang w:val="sr-Cyrl-RS"/>
        </w:rPr>
        <w:t xml:space="preserve">: </w:t>
      </w:r>
      <w:r w:rsidR="0034529E" w:rsidRPr="00EB5B96">
        <w:rPr>
          <w:rFonts w:ascii="Times New Roman" w:hAnsi="Times New Roman" w:cs="Times New Roman"/>
          <w:i/>
          <w:sz w:val="24"/>
          <w:szCs w:val="24"/>
          <w:lang w:val="sr-Cyrl-RS"/>
        </w:rPr>
        <w:t>„</w:t>
      </w:r>
      <w:r w:rsidR="00D14818">
        <w:rPr>
          <w:rFonts w:ascii="Times New Roman" w:hAnsi="Times New Roman" w:cs="Times New Roman"/>
          <w:i/>
          <w:sz w:val="24"/>
          <w:szCs w:val="24"/>
          <w:lang w:val="sr-Cyrl-RS"/>
        </w:rPr>
        <w:t xml:space="preserve">Захтев </w:t>
      </w:r>
      <w:r w:rsidR="00D14818" w:rsidRPr="00D14818">
        <w:rPr>
          <w:rFonts w:ascii="Times New Roman" w:hAnsi="Times New Roman" w:cs="Times New Roman"/>
          <w:i/>
          <w:sz w:val="24"/>
          <w:szCs w:val="24"/>
          <w:lang w:val="sr-Cyrl-RS"/>
        </w:rPr>
        <w:t>за одобравање права на подстицаје за инвестиције у физичку имовину пољопривредног газдинства за електрификацију поља у</w:t>
      </w:r>
      <w:r w:rsidR="00D14818" w:rsidRPr="00D14818">
        <w:rPr>
          <w:rFonts w:ascii="Times New Roman" w:hAnsi="Times New Roman" w:cs="Times New Roman"/>
          <w:i/>
          <w:sz w:val="24"/>
          <w:szCs w:val="24"/>
          <w:lang w:val="ru-RU"/>
        </w:rPr>
        <w:t xml:space="preserve"> 2021. години</w:t>
      </w:r>
      <w:r w:rsidR="00EB5B96" w:rsidRPr="00EB5B96">
        <w:rPr>
          <w:rFonts w:ascii="Times New Roman" w:hAnsi="Times New Roman" w:cs="Times New Roman"/>
          <w:i/>
          <w:sz w:val="24"/>
          <w:szCs w:val="24"/>
          <w:lang w:val="sr-Cyrl-RS"/>
        </w:rPr>
        <w:t>“</w:t>
      </w:r>
      <w:r w:rsidR="00EB5B96">
        <w:rPr>
          <w:rFonts w:ascii="Times New Roman" w:hAnsi="Times New Roman" w:cs="Times New Roman"/>
          <w:i/>
          <w:sz w:val="24"/>
          <w:szCs w:val="24"/>
          <w:lang w:val="sr-Cyrl-RS"/>
        </w:rPr>
        <w:t xml:space="preserve">, </w:t>
      </w:r>
      <w:r w:rsidR="00EB5B96">
        <w:rPr>
          <w:rFonts w:ascii="Times New Roman" w:hAnsi="Times New Roman" w:cs="Times New Roman"/>
          <w:sz w:val="24"/>
          <w:szCs w:val="24"/>
          <w:lang w:val="sr-Cyrl-RS"/>
        </w:rPr>
        <w:t xml:space="preserve">непосредно </w:t>
      </w:r>
      <w:r w:rsidR="00EB5B96" w:rsidRPr="00EB5B96">
        <w:rPr>
          <w:rFonts w:ascii="Times New Roman" w:hAnsi="Times New Roman" w:cs="Times New Roman"/>
          <w:sz w:val="24"/>
          <w:szCs w:val="24"/>
          <w:lang w:val="sr-Cyrl-RS"/>
        </w:rPr>
        <w:t>преко Писарнице републичких органа управе у Београду, улица Немањина број 22-26, 11000 Београд или поштом на адресу: Министарство пољопривреде</w:t>
      </w:r>
      <w:r w:rsidR="00046CDA">
        <w:rPr>
          <w:rFonts w:ascii="Times New Roman" w:hAnsi="Times New Roman" w:cs="Times New Roman"/>
          <w:sz w:val="24"/>
          <w:szCs w:val="24"/>
          <w:lang w:val="sr-Cyrl-RS"/>
        </w:rPr>
        <w:t>, шумарства и водопривреде</w:t>
      </w:r>
      <w:r w:rsidR="00EB5B96" w:rsidRPr="00EB5B96">
        <w:rPr>
          <w:rFonts w:ascii="Times New Roman" w:hAnsi="Times New Roman" w:cs="Times New Roman"/>
          <w:sz w:val="24"/>
          <w:szCs w:val="24"/>
          <w:lang w:val="sr-Cyrl-RS"/>
        </w:rPr>
        <w:t xml:space="preserve"> - Управа за аграрна плаћања, 11050 Београд, Булевар краља Александра бр. 84.</w:t>
      </w:r>
    </w:p>
    <w:p w14:paraId="0359A722" w14:textId="77777777" w:rsidR="0034529E" w:rsidRDefault="0034529E" w:rsidP="0034529E">
      <w:pPr>
        <w:autoSpaceDE w:val="0"/>
        <w:autoSpaceDN w:val="0"/>
        <w:adjustRightInd w:val="0"/>
        <w:spacing w:after="0" w:line="240" w:lineRule="auto"/>
        <w:jc w:val="both"/>
        <w:rPr>
          <w:rFonts w:ascii="Times New Roman" w:hAnsi="Times New Roman" w:cs="Times New Roman"/>
          <w:sz w:val="24"/>
          <w:szCs w:val="24"/>
          <w:lang w:val="sr-Cyrl-RS"/>
        </w:rPr>
      </w:pPr>
    </w:p>
    <w:p w14:paraId="216D867D" w14:textId="73AEBFFB" w:rsidR="00F42626" w:rsidRDefault="0034529E" w:rsidP="0034529E">
      <w:pPr>
        <w:autoSpaceDE w:val="0"/>
        <w:autoSpaceDN w:val="0"/>
        <w:adjustRightInd w:val="0"/>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2C1A24">
        <w:rPr>
          <w:rFonts w:ascii="Times New Roman" w:hAnsi="Times New Roman" w:cs="Times New Roman"/>
          <w:sz w:val="24"/>
          <w:szCs w:val="24"/>
          <w:lang w:val="sr-Cyrl-RS"/>
        </w:rPr>
        <w:t xml:space="preserve">            </w:t>
      </w:r>
      <w:r w:rsidR="00D14818">
        <w:rPr>
          <w:rFonts w:ascii="Times New Roman" w:hAnsi="Times New Roman" w:cs="Times New Roman"/>
          <w:sz w:val="24"/>
          <w:szCs w:val="24"/>
          <w:lang w:val="sr-Cyrl-RS"/>
        </w:rPr>
        <w:t xml:space="preserve">По овом </w:t>
      </w:r>
      <w:r>
        <w:rPr>
          <w:rFonts w:ascii="Times New Roman" w:hAnsi="Times New Roman" w:cs="Times New Roman"/>
          <w:sz w:val="24"/>
          <w:szCs w:val="24"/>
          <w:lang w:val="sr-Cyrl-RS"/>
        </w:rPr>
        <w:t xml:space="preserve">Јавном позиву може се </w:t>
      </w:r>
      <w:r w:rsidR="00D14818" w:rsidRPr="00D14818">
        <w:rPr>
          <w:rFonts w:ascii="Times New Roman" w:hAnsi="Times New Roman" w:cs="Times New Roman"/>
          <w:sz w:val="24"/>
          <w:szCs w:val="24"/>
          <w:lang w:val="sr-Cyrl-RS"/>
        </w:rPr>
        <w:t>поднети само један захтев за одобравање права на подстицаје</w:t>
      </w:r>
      <w:r w:rsidR="00D16F60">
        <w:rPr>
          <w:rFonts w:ascii="Times New Roman" w:hAnsi="Times New Roman" w:cs="Times New Roman"/>
          <w:sz w:val="24"/>
          <w:szCs w:val="24"/>
          <w:lang w:val="ru-RU"/>
        </w:rPr>
        <w:t>.</w:t>
      </w:r>
    </w:p>
    <w:p w14:paraId="01CD39AA" w14:textId="77777777" w:rsidR="00F42626" w:rsidRDefault="00F42626" w:rsidP="0034529E">
      <w:pPr>
        <w:autoSpaceDE w:val="0"/>
        <w:autoSpaceDN w:val="0"/>
        <w:adjustRightInd w:val="0"/>
        <w:spacing w:after="0" w:line="240" w:lineRule="auto"/>
        <w:jc w:val="both"/>
        <w:rPr>
          <w:rFonts w:ascii="Times New Roman" w:hAnsi="Times New Roman" w:cs="Times New Roman"/>
          <w:sz w:val="24"/>
          <w:szCs w:val="24"/>
          <w:lang w:val="sr-Cyrl-RS"/>
        </w:rPr>
      </w:pPr>
    </w:p>
    <w:p w14:paraId="3929D07A" w14:textId="2276DE54" w:rsidR="00D92182" w:rsidRPr="00D92182" w:rsidRDefault="00D92182" w:rsidP="00D14818">
      <w:pPr>
        <w:autoSpaceDE w:val="0"/>
        <w:autoSpaceDN w:val="0"/>
        <w:adjustRightInd w:val="0"/>
        <w:spacing w:after="0" w:line="240" w:lineRule="auto"/>
        <w:jc w:val="center"/>
        <w:rPr>
          <w:rFonts w:ascii="Times New Roman" w:hAnsi="Times New Roman" w:cs="Times New Roman"/>
          <w:b/>
          <w:sz w:val="24"/>
          <w:szCs w:val="24"/>
        </w:rPr>
      </w:pPr>
      <w:r w:rsidRPr="00D92182">
        <w:rPr>
          <w:rFonts w:ascii="Times New Roman" w:hAnsi="Times New Roman" w:cs="Times New Roman"/>
          <w:b/>
          <w:sz w:val="24"/>
          <w:szCs w:val="24"/>
        </w:rPr>
        <w:t>Рок за подношење захтева</w:t>
      </w:r>
    </w:p>
    <w:p w14:paraId="142FA820" w14:textId="77777777" w:rsidR="009C0BC1" w:rsidRDefault="009C0BC1" w:rsidP="00DE1C2C">
      <w:pPr>
        <w:pStyle w:val="NoSpacing"/>
        <w:jc w:val="both"/>
        <w:rPr>
          <w:rFonts w:ascii="Times New Roman" w:hAnsi="Times New Roman" w:cs="Times New Roman"/>
          <w:sz w:val="24"/>
          <w:szCs w:val="24"/>
        </w:rPr>
      </w:pPr>
    </w:p>
    <w:p w14:paraId="035188E7" w14:textId="32FA838F" w:rsidR="00D92182" w:rsidRPr="002356F7" w:rsidRDefault="00D92182" w:rsidP="00D92182">
      <w:pPr>
        <w:autoSpaceDE w:val="0"/>
        <w:autoSpaceDN w:val="0"/>
        <w:adjustRightInd w:val="0"/>
        <w:spacing w:after="0" w:line="240" w:lineRule="auto"/>
        <w:jc w:val="center"/>
        <w:rPr>
          <w:rFonts w:ascii="Times New Roman" w:hAnsi="Times New Roman" w:cs="Times New Roman"/>
          <w:b/>
          <w:sz w:val="24"/>
          <w:szCs w:val="24"/>
        </w:rPr>
      </w:pPr>
      <w:r w:rsidRPr="002356F7">
        <w:rPr>
          <w:rFonts w:ascii="Times New Roman" w:hAnsi="Times New Roman" w:cs="Times New Roman"/>
          <w:b/>
          <w:sz w:val="24"/>
          <w:szCs w:val="24"/>
        </w:rPr>
        <w:t xml:space="preserve">Члан </w:t>
      </w:r>
      <w:r w:rsidR="00D14818">
        <w:rPr>
          <w:rFonts w:ascii="Times New Roman" w:hAnsi="Times New Roman" w:cs="Times New Roman"/>
          <w:b/>
          <w:sz w:val="24"/>
          <w:szCs w:val="24"/>
          <w:lang w:val="sr-Cyrl-RS"/>
        </w:rPr>
        <w:t>8</w:t>
      </w:r>
      <w:r w:rsidRPr="002356F7">
        <w:rPr>
          <w:rFonts w:ascii="Times New Roman" w:hAnsi="Times New Roman" w:cs="Times New Roman"/>
          <w:b/>
          <w:sz w:val="24"/>
          <w:szCs w:val="24"/>
        </w:rPr>
        <w:t>.</w:t>
      </w:r>
    </w:p>
    <w:p w14:paraId="69FDBF03" w14:textId="77777777" w:rsidR="009C0BC1" w:rsidRDefault="009C0BC1" w:rsidP="00DE1C2C">
      <w:pPr>
        <w:pStyle w:val="NoSpacing"/>
        <w:jc w:val="both"/>
        <w:rPr>
          <w:rFonts w:ascii="Times New Roman" w:hAnsi="Times New Roman" w:cs="Times New Roman"/>
          <w:sz w:val="24"/>
          <w:szCs w:val="24"/>
        </w:rPr>
      </w:pPr>
    </w:p>
    <w:p w14:paraId="4695BFAB" w14:textId="681B6FE8" w:rsidR="00046CDA" w:rsidRPr="00D16F60" w:rsidRDefault="00D92182" w:rsidP="00DE1C2C">
      <w:pPr>
        <w:pStyle w:val="NoSpacing"/>
        <w:jc w:val="both"/>
        <w:rPr>
          <w:rFonts w:ascii="Times New Roman" w:hAnsi="Times New Roman" w:cs="Times New Roman"/>
          <w:sz w:val="24"/>
          <w:szCs w:val="24"/>
          <w:lang w:val="sr-Cyrl-RS"/>
        </w:rPr>
      </w:pPr>
      <w:r>
        <w:rPr>
          <w:rFonts w:ascii="Times New Roman" w:hAnsi="Times New Roman" w:cs="Times New Roman"/>
          <w:sz w:val="24"/>
          <w:szCs w:val="24"/>
        </w:rPr>
        <w:t xml:space="preserve">          </w:t>
      </w:r>
      <w:r w:rsidR="00046CDA">
        <w:rPr>
          <w:rFonts w:ascii="Times New Roman" w:hAnsi="Times New Roman" w:cs="Times New Roman"/>
          <w:sz w:val="24"/>
          <w:szCs w:val="24"/>
          <w:lang w:val="sr-Cyrl-RS"/>
        </w:rPr>
        <w:t xml:space="preserve">    </w:t>
      </w:r>
      <w:r w:rsidR="004F1895">
        <w:rPr>
          <w:rFonts w:ascii="Times New Roman" w:hAnsi="Times New Roman" w:cs="Times New Roman"/>
          <w:sz w:val="24"/>
          <w:szCs w:val="24"/>
          <w:lang w:val="sr-Cyrl-RS"/>
        </w:rPr>
        <w:t xml:space="preserve">           </w:t>
      </w:r>
      <w:r w:rsidR="00D14818" w:rsidRPr="00D14818">
        <w:rPr>
          <w:rFonts w:ascii="Times New Roman" w:hAnsi="Times New Roman" w:cs="Times New Roman"/>
          <w:sz w:val="24"/>
          <w:szCs w:val="24"/>
          <w:lang w:val="sr-Cyrl-RS"/>
        </w:rPr>
        <w:t>Захтев за одобравање права на подстицаје за инвестиције у физичку имовину пољопривредног газдинства за електрификацију поља у</w:t>
      </w:r>
      <w:r w:rsidR="00D14818" w:rsidRPr="00D14818">
        <w:rPr>
          <w:rFonts w:ascii="Times New Roman" w:hAnsi="Times New Roman" w:cs="Times New Roman"/>
          <w:sz w:val="24"/>
          <w:szCs w:val="24"/>
          <w:lang w:val="ru-RU"/>
        </w:rPr>
        <w:t xml:space="preserve"> 2021. години</w:t>
      </w:r>
      <w:r w:rsidR="002C1A24" w:rsidRPr="00D16F60">
        <w:rPr>
          <w:rFonts w:ascii="Times New Roman" w:hAnsi="Times New Roman" w:cs="Times New Roman"/>
          <w:sz w:val="24"/>
          <w:szCs w:val="24"/>
          <w:lang w:val="sr-Cyrl-RS"/>
        </w:rPr>
        <w:t>,</w:t>
      </w:r>
      <w:r w:rsidR="000201DC" w:rsidRPr="00D16F60">
        <w:rPr>
          <w:rFonts w:ascii="Times New Roman" w:hAnsi="Times New Roman" w:cs="Times New Roman"/>
          <w:sz w:val="24"/>
          <w:szCs w:val="24"/>
          <w:lang w:val="sr-Cyrl-RS"/>
        </w:rPr>
        <w:t xml:space="preserve"> </w:t>
      </w:r>
      <w:r w:rsidR="00046CDA" w:rsidRPr="00D16F60">
        <w:rPr>
          <w:rFonts w:ascii="Times New Roman" w:hAnsi="Times New Roman" w:cs="Times New Roman"/>
          <w:sz w:val="24"/>
          <w:szCs w:val="24"/>
          <w:lang w:val="sr-Cyrl-RS"/>
        </w:rPr>
        <w:t xml:space="preserve">подноси се у периоду од </w:t>
      </w:r>
      <w:r w:rsidR="00D14818">
        <w:rPr>
          <w:rFonts w:ascii="Times New Roman" w:hAnsi="Times New Roman" w:cs="Times New Roman"/>
          <w:sz w:val="24"/>
          <w:szCs w:val="24"/>
          <w:lang w:val="sr-Cyrl-RS"/>
        </w:rPr>
        <w:t>1</w:t>
      </w:r>
      <w:r w:rsidR="002D214E" w:rsidRPr="00D16F60">
        <w:rPr>
          <w:rFonts w:ascii="Times New Roman" w:hAnsi="Times New Roman" w:cs="Times New Roman"/>
          <w:sz w:val="24"/>
          <w:szCs w:val="24"/>
          <w:lang w:val="sr-Cyrl-RS"/>
        </w:rPr>
        <w:t xml:space="preserve">. </w:t>
      </w:r>
      <w:r w:rsidR="00D14818">
        <w:rPr>
          <w:rFonts w:ascii="Times New Roman" w:hAnsi="Times New Roman" w:cs="Times New Roman"/>
          <w:sz w:val="24"/>
          <w:szCs w:val="24"/>
          <w:lang w:val="sr-Cyrl-RS"/>
        </w:rPr>
        <w:t>фебруара</w:t>
      </w:r>
      <w:r w:rsidR="000201DC" w:rsidRPr="00D16F60">
        <w:rPr>
          <w:rFonts w:ascii="Times New Roman" w:hAnsi="Times New Roman" w:cs="Times New Roman"/>
          <w:sz w:val="24"/>
          <w:szCs w:val="24"/>
          <w:lang w:val="sr-Cyrl-RS"/>
        </w:rPr>
        <w:t xml:space="preserve"> до </w:t>
      </w:r>
      <w:r w:rsidR="00D14818">
        <w:rPr>
          <w:rFonts w:ascii="Times New Roman" w:hAnsi="Times New Roman" w:cs="Times New Roman"/>
          <w:sz w:val="24"/>
          <w:szCs w:val="24"/>
          <w:lang w:val="sr-Cyrl-RS"/>
        </w:rPr>
        <w:t>1. септембра 2021. године</w:t>
      </w:r>
      <w:r w:rsidR="00194C16" w:rsidRPr="00D16F60">
        <w:rPr>
          <w:rFonts w:ascii="Times New Roman" w:hAnsi="Times New Roman" w:cs="Times New Roman"/>
          <w:sz w:val="24"/>
          <w:szCs w:val="24"/>
          <w:lang w:val="sr-Cyrl-RS"/>
        </w:rPr>
        <w:t>, закључно</w:t>
      </w:r>
      <w:r w:rsidR="002D214E" w:rsidRPr="00D16F60">
        <w:rPr>
          <w:rFonts w:ascii="Times New Roman" w:hAnsi="Times New Roman" w:cs="Times New Roman"/>
          <w:sz w:val="24"/>
          <w:szCs w:val="24"/>
          <w:lang w:val="sr-Cyrl-RS"/>
        </w:rPr>
        <w:t>.</w:t>
      </w:r>
    </w:p>
    <w:p w14:paraId="79E6CAF9" w14:textId="77777777" w:rsidR="002D214E" w:rsidRPr="00D16F60" w:rsidRDefault="002D214E" w:rsidP="00DE1C2C">
      <w:pPr>
        <w:pStyle w:val="NoSpacing"/>
        <w:jc w:val="both"/>
        <w:rPr>
          <w:rFonts w:ascii="Times New Roman" w:hAnsi="Times New Roman" w:cs="Times New Roman"/>
          <w:sz w:val="24"/>
          <w:szCs w:val="24"/>
          <w:lang w:val="sr-Cyrl-RS"/>
        </w:rPr>
      </w:pPr>
    </w:p>
    <w:p w14:paraId="2605BA14" w14:textId="77777777" w:rsidR="002D214E" w:rsidRPr="00046CDA" w:rsidRDefault="002D214E" w:rsidP="00DE1C2C">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4F1895">
        <w:rPr>
          <w:rFonts w:ascii="Times New Roman" w:hAnsi="Times New Roman" w:cs="Times New Roman"/>
          <w:sz w:val="24"/>
          <w:szCs w:val="24"/>
          <w:lang w:val="sr-Cyrl-RS"/>
        </w:rPr>
        <w:t xml:space="preserve">          </w:t>
      </w:r>
      <w:r w:rsidRPr="002D214E">
        <w:rPr>
          <w:rFonts w:ascii="Times New Roman" w:hAnsi="Times New Roman" w:cs="Times New Roman"/>
          <w:sz w:val="24"/>
          <w:szCs w:val="24"/>
          <w:lang w:val="sr-Cyrl-RS"/>
        </w:rPr>
        <w:t xml:space="preserve">Захтеве поднете пре </w:t>
      </w:r>
      <w:r>
        <w:rPr>
          <w:rFonts w:ascii="Times New Roman" w:hAnsi="Times New Roman" w:cs="Times New Roman"/>
          <w:sz w:val="24"/>
          <w:szCs w:val="24"/>
          <w:lang w:val="sr-Cyrl-RS"/>
        </w:rPr>
        <w:t xml:space="preserve">почетка </w:t>
      </w:r>
      <w:r w:rsidRPr="002D214E">
        <w:rPr>
          <w:rFonts w:ascii="Times New Roman" w:hAnsi="Times New Roman" w:cs="Times New Roman"/>
          <w:sz w:val="24"/>
          <w:szCs w:val="24"/>
          <w:lang w:val="sr-Cyrl-RS"/>
        </w:rPr>
        <w:t xml:space="preserve">или после </w:t>
      </w:r>
      <w:r>
        <w:rPr>
          <w:rFonts w:ascii="Times New Roman" w:hAnsi="Times New Roman" w:cs="Times New Roman"/>
          <w:sz w:val="24"/>
          <w:szCs w:val="24"/>
          <w:lang w:val="sr-Cyrl-RS"/>
        </w:rPr>
        <w:t xml:space="preserve">истека </w:t>
      </w:r>
      <w:r w:rsidRPr="002D214E">
        <w:rPr>
          <w:rFonts w:ascii="Times New Roman" w:hAnsi="Times New Roman" w:cs="Times New Roman"/>
          <w:sz w:val="24"/>
          <w:szCs w:val="24"/>
          <w:lang w:val="sr-Cyrl-RS"/>
        </w:rPr>
        <w:t>рока из става 1. овог члана, Управа одбацује без разматрања.</w:t>
      </w:r>
    </w:p>
    <w:p w14:paraId="44C0626A" w14:textId="77777777" w:rsidR="00046CDA" w:rsidRDefault="00046CDA" w:rsidP="00DE1C2C">
      <w:pPr>
        <w:pStyle w:val="NoSpacing"/>
        <w:jc w:val="both"/>
        <w:rPr>
          <w:rFonts w:ascii="Times New Roman" w:hAnsi="Times New Roman" w:cs="Times New Roman"/>
          <w:sz w:val="24"/>
          <w:szCs w:val="24"/>
          <w:lang w:val="sr-Cyrl-RS"/>
        </w:rPr>
      </w:pPr>
    </w:p>
    <w:p w14:paraId="27EF3994" w14:textId="77777777" w:rsidR="008075C4" w:rsidRDefault="008075C4">
      <w:pPr>
        <w:rPr>
          <w:rFonts w:ascii="Times New Roman" w:hAnsi="Times New Roman" w:cs="Times New Roman"/>
          <w:b/>
          <w:sz w:val="24"/>
          <w:szCs w:val="24"/>
          <w:lang w:val="sr-Cyrl-RS"/>
        </w:rPr>
      </w:pPr>
      <w:r>
        <w:rPr>
          <w:rFonts w:ascii="Times New Roman" w:hAnsi="Times New Roman" w:cs="Times New Roman"/>
          <w:b/>
          <w:sz w:val="24"/>
          <w:szCs w:val="24"/>
          <w:lang w:val="sr-Cyrl-RS"/>
        </w:rPr>
        <w:br w:type="page"/>
      </w:r>
    </w:p>
    <w:p w14:paraId="238C4B7C" w14:textId="6714E703" w:rsidR="00D83126" w:rsidRPr="00D83126" w:rsidRDefault="002C1A24" w:rsidP="00D83126">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Д</w:t>
      </w:r>
      <w:r w:rsidR="00D83126" w:rsidRPr="00D83126">
        <w:rPr>
          <w:rFonts w:ascii="Times New Roman" w:hAnsi="Times New Roman" w:cs="Times New Roman"/>
          <w:b/>
          <w:sz w:val="24"/>
          <w:szCs w:val="24"/>
          <w:lang w:val="sr-Cyrl-RS"/>
        </w:rPr>
        <w:t>окументација уз захтев за остваривање права на подсти</w:t>
      </w:r>
      <w:r w:rsidR="00D83126">
        <w:rPr>
          <w:rFonts w:ascii="Times New Roman" w:hAnsi="Times New Roman" w:cs="Times New Roman"/>
          <w:b/>
          <w:sz w:val="24"/>
          <w:szCs w:val="24"/>
          <w:lang w:val="sr-Cyrl-RS"/>
        </w:rPr>
        <w:t>ц</w:t>
      </w:r>
      <w:r w:rsidR="00D83126" w:rsidRPr="00D83126">
        <w:rPr>
          <w:rFonts w:ascii="Times New Roman" w:hAnsi="Times New Roman" w:cs="Times New Roman"/>
          <w:b/>
          <w:sz w:val="24"/>
          <w:szCs w:val="24"/>
          <w:lang w:val="sr-Cyrl-RS"/>
        </w:rPr>
        <w:t>аје</w:t>
      </w:r>
    </w:p>
    <w:p w14:paraId="583898C1" w14:textId="77777777" w:rsidR="00D83126" w:rsidRPr="00D83126" w:rsidRDefault="00D83126" w:rsidP="00D83126">
      <w:pPr>
        <w:pStyle w:val="NoSpacing"/>
        <w:jc w:val="center"/>
        <w:rPr>
          <w:rFonts w:ascii="Times New Roman" w:hAnsi="Times New Roman" w:cs="Times New Roman"/>
          <w:b/>
          <w:sz w:val="24"/>
          <w:szCs w:val="24"/>
          <w:lang w:val="sr-Cyrl-RS"/>
        </w:rPr>
      </w:pPr>
    </w:p>
    <w:p w14:paraId="0E49139C" w14:textId="7A86B274" w:rsidR="00D83126" w:rsidRPr="00D83126" w:rsidRDefault="00D83126" w:rsidP="00D83126">
      <w:pPr>
        <w:pStyle w:val="NoSpacing"/>
        <w:jc w:val="center"/>
        <w:rPr>
          <w:rFonts w:ascii="Times New Roman" w:hAnsi="Times New Roman" w:cs="Times New Roman"/>
          <w:b/>
          <w:sz w:val="24"/>
          <w:szCs w:val="24"/>
          <w:lang w:val="sr-Cyrl-RS"/>
        </w:rPr>
      </w:pPr>
      <w:r w:rsidRPr="00D83126">
        <w:rPr>
          <w:rFonts w:ascii="Times New Roman" w:hAnsi="Times New Roman" w:cs="Times New Roman"/>
          <w:b/>
          <w:sz w:val="24"/>
          <w:szCs w:val="24"/>
          <w:lang w:val="sr-Cyrl-RS"/>
        </w:rPr>
        <w:t xml:space="preserve">Члан </w:t>
      </w:r>
      <w:r w:rsidR="00D14818">
        <w:rPr>
          <w:rFonts w:ascii="Times New Roman" w:hAnsi="Times New Roman" w:cs="Times New Roman"/>
          <w:b/>
          <w:sz w:val="24"/>
          <w:szCs w:val="24"/>
          <w:lang w:val="sr-Cyrl-RS"/>
        </w:rPr>
        <w:t>9</w:t>
      </w:r>
      <w:r w:rsidRPr="00D83126">
        <w:rPr>
          <w:rFonts w:ascii="Times New Roman" w:hAnsi="Times New Roman" w:cs="Times New Roman"/>
          <w:b/>
          <w:sz w:val="24"/>
          <w:szCs w:val="24"/>
          <w:lang w:val="sr-Cyrl-RS"/>
        </w:rPr>
        <w:t>.</w:t>
      </w:r>
    </w:p>
    <w:p w14:paraId="248205F0" w14:textId="77777777" w:rsidR="00D83126" w:rsidRPr="00D83126" w:rsidRDefault="00D83126" w:rsidP="00D83126">
      <w:pPr>
        <w:pStyle w:val="NoSpacing"/>
        <w:jc w:val="center"/>
        <w:rPr>
          <w:rFonts w:ascii="Times New Roman" w:hAnsi="Times New Roman" w:cs="Times New Roman"/>
          <w:b/>
          <w:sz w:val="24"/>
          <w:szCs w:val="24"/>
          <w:lang w:val="sr-Cyrl-RS"/>
        </w:rPr>
      </w:pPr>
    </w:p>
    <w:p w14:paraId="0E779E2D" w14:textId="3FFBF61A" w:rsidR="00D14818" w:rsidRPr="00D14818" w:rsidRDefault="00D14818" w:rsidP="00D14818">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                        </w:t>
      </w:r>
      <w:r w:rsidRPr="00D14818">
        <w:rPr>
          <w:rFonts w:ascii="Times New Roman" w:eastAsia="Times New Roman" w:hAnsi="Times New Roman" w:cs="Times New Roman"/>
          <w:sz w:val="24"/>
          <w:szCs w:val="24"/>
          <w:lang w:val="ru-RU" w:eastAsia="en-US"/>
        </w:rPr>
        <w:t xml:space="preserve">Уз </w:t>
      </w:r>
      <w:r w:rsidRPr="00D14818">
        <w:rPr>
          <w:rFonts w:ascii="Times New Roman" w:eastAsia="Times New Roman" w:hAnsi="Times New Roman" w:cs="Times New Roman"/>
          <w:sz w:val="24"/>
          <w:szCs w:val="24"/>
          <w:lang w:val="sr-Cyrl-RS" w:eastAsia="en-US"/>
        </w:rPr>
        <w:t>захтев</w:t>
      </w:r>
      <w:r w:rsidRPr="00D14818">
        <w:rPr>
          <w:rFonts w:ascii="Times New Roman" w:eastAsia="Times New Roman" w:hAnsi="Times New Roman" w:cs="Times New Roman"/>
          <w:sz w:val="24"/>
          <w:szCs w:val="24"/>
          <w:lang w:val="ru-RU" w:eastAsia="en-US"/>
        </w:rPr>
        <w:t xml:space="preserve"> </w:t>
      </w:r>
      <w:r w:rsidRPr="00D14818">
        <w:rPr>
          <w:rFonts w:ascii="Times New Roman" w:eastAsia="Times New Roman" w:hAnsi="Times New Roman" w:cs="Times New Roman"/>
          <w:sz w:val="24"/>
          <w:szCs w:val="24"/>
          <w:lang w:val="sr-Cyrl-RS" w:eastAsia="en-US"/>
        </w:rPr>
        <w:t xml:space="preserve">из члана </w:t>
      </w:r>
      <w:r w:rsidRPr="00D14818">
        <w:rPr>
          <w:rFonts w:ascii="Times New Roman" w:eastAsia="Times New Roman" w:hAnsi="Times New Roman" w:cs="Times New Roman"/>
          <w:sz w:val="24"/>
          <w:szCs w:val="24"/>
          <w:lang w:eastAsia="en-US"/>
        </w:rPr>
        <w:t>8</w:t>
      </w:r>
      <w:r w:rsidRPr="00D14818">
        <w:rPr>
          <w:rFonts w:ascii="Times New Roman" w:eastAsia="Times New Roman" w:hAnsi="Times New Roman" w:cs="Times New Roman"/>
          <w:sz w:val="24"/>
          <w:szCs w:val="24"/>
          <w:lang w:val="sr-Cyrl-RS" w:eastAsia="en-US"/>
        </w:rPr>
        <w:t>.</w:t>
      </w:r>
      <w:r w:rsidRPr="00D14818">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val="sr-Cyrl-RS" w:eastAsia="en-US"/>
        </w:rPr>
        <w:t xml:space="preserve">овог Јавног позива </w:t>
      </w:r>
      <w:r w:rsidRPr="00D14818">
        <w:rPr>
          <w:rFonts w:ascii="Times New Roman" w:eastAsia="Times New Roman" w:hAnsi="Times New Roman" w:cs="Times New Roman"/>
          <w:sz w:val="24"/>
          <w:szCs w:val="24"/>
          <w:lang w:val="ru-RU" w:eastAsia="en-US"/>
        </w:rPr>
        <w:t xml:space="preserve">доставља </w:t>
      </w:r>
      <w:r w:rsidRPr="00D14818">
        <w:rPr>
          <w:rFonts w:ascii="Times New Roman" w:eastAsia="Times New Roman" w:hAnsi="Times New Roman" w:cs="Times New Roman"/>
          <w:sz w:val="24"/>
          <w:szCs w:val="24"/>
          <w:lang w:val="sr-Cyrl-RS" w:eastAsia="en-US"/>
        </w:rPr>
        <w:t>се</w:t>
      </w:r>
      <w:r w:rsidRPr="00D14818">
        <w:rPr>
          <w:rFonts w:ascii="Times New Roman" w:eastAsia="Times New Roman" w:hAnsi="Times New Roman" w:cs="Times New Roman"/>
          <w:sz w:val="24"/>
          <w:szCs w:val="24"/>
          <w:lang w:val="ru-RU" w:eastAsia="en-US"/>
        </w:rPr>
        <w:t>:</w:t>
      </w:r>
    </w:p>
    <w:p w14:paraId="1DFBEE9B" w14:textId="77777777" w:rsidR="00D14818" w:rsidRPr="00D14818" w:rsidRDefault="00D14818" w:rsidP="00D14818">
      <w:pPr>
        <w:autoSpaceDE w:val="0"/>
        <w:autoSpaceDN w:val="0"/>
        <w:adjustRightInd w:val="0"/>
        <w:spacing w:after="0" w:line="240" w:lineRule="auto"/>
        <w:ind w:firstLine="1418"/>
        <w:jc w:val="both"/>
        <w:rPr>
          <w:rFonts w:ascii="Times New Roman" w:eastAsia="Times New Roman" w:hAnsi="Times New Roman" w:cs="Times New Roman"/>
          <w:sz w:val="24"/>
          <w:szCs w:val="24"/>
          <w:lang w:val="sr-Cyrl-RS" w:eastAsia="en-US"/>
        </w:rPr>
      </w:pPr>
      <w:r w:rsidRPr="00D14818">
        <w:rPr>
          <w:rFonts w:ascii="Times New Roman" w:eastAsia="Times New Roman" w:hAnsi="Times New Roman" w:cs="Times New Roman"/>
          <w:sz w:val="24"/>
          <w:szCs w:val="24"/>
          <w:lang w:val="ru-RU" w:eastAsia="en-US"/>
        </w:rPr>
        <w:t xml:space="preserve"> 1) предрачун за предмет инвестиције, не старији од 30 дана од дана подношења захтева;</w:t>
      </w:r>
    </w:p>
    <w:p w14:paraId="64FD6402" w14:textId="401D0D53" w:rsidR="00D14818" w:rsidRPr="00D14818" w:rsidRDefault="00D14818" w:rsidP="00D14818">
      <w:pPr>
        <w:autoSpaceDE w:val="0"/>
        <w:autoSpaceDN w:val="0"/>
        <w:adjustRightInd w:val="0"/>
        <w:spacing w:after="0" w:line="240" w:lineRule="auto"/>
        <w:ind w:firstLine="1418"/>
        <w:jc w:val="both"/>
        <w:rPr>
          <w:rFonts w:ascii="Times New Roman" w:eastAsia="Times New Roman" w:hAnsi="Times New Roman" w:cs="Times New Roman"/>
          <w:sz w:val="24"/>
          <w:szCs w:val="24"/>
          <w:lang w:val="sr-Cyrl-RS" w:eastAsia="en-US"/>
        </w:rPr>
      </w:pPr>
      <w:r>
        <w:rPr>
          <w:rFonts w:ascii="Times New Roman" w:eastAsia="Times New Roman" w:hAnsi="Times New Roman" w:cs="Times New Roman"/>
          <w:sz w:val="24"/>
          <w:szCs w:val="24"/>
          <w:lang w:val="sr-Cyrl-RS" w:eastAsia="en-US"/>
        </w:rPr>
        <w:t xml:space="preserve"> </w:t>
      </w:r>
      <w:r w:rsidRPr="00D14818">
        <w:rPr>
          <w:rFonts w:ascii="Times New Roman" w:eastAsia="Times New Roman" w:hAnsi="Times New Roman" w:cs="Times New Roman"/>
          <w:sz w:val="24"/>
          <w:szCs w:val="24"/>
          <w:lang w:val="sr-Cyrl-RS" w:eastAsia="en-US"/>
        </w:rPr>
        <w:t>2) потврда од јавног предузећа „Електропривреда Србије” да је катастарска парцела која је предмет инвестије обухваћена пројектом изградње електро мреже средњег или високог напона и да је на њој могућ прикључак на електромрежу;</w:t>
      </w:r>
      <w:r w:rsidRPr="00D14818">
        <w:rPr>
          <w:rFonts w:ascii="Times New Roman" w:eastAsia="Times New Roman" w:hAnsi="Times New Roman" w:cs="Times New Roman"/>
          <w:sz w:val="24"/>
          <w:szCs w:val="24"/>
          <w:lang w:eastAsia="en-US"/>
        </w:rPr>
        <w:t xml:space="preserve"> </w:t>
      </w:r>
    </w:p>
    <w:p w14:paraId="67F2874D" w14:textId="77777777" w:rsidR="00D14818" w:rsidRPr="00D14818" w:rsidRDefault="00D14818" w:rsidP="00D14818">
      <w:pPr>
        <w:autoSpaceDE w:val="0"/>
        <w:autoSpaceDN w:val="0"/>
        <w:adjustRightInd w:val="0"/>
        <w:spacing w:after="0" w:line="240" w:lineRule="auto"/>
        <w:ind w:firstLine="1418"/>
        <w:jc w:val="both"/>
        <w:rPr>
          <w:rFonts w:ascii="Times New Roman" w:eastAsia="Times New Roman" w:hAnsi="Times New Roman" w:cs="Times New Roman"/>
          <w:sz w:val="24"/>
          <w:szCs w:val="24"/>
          <w:lang w:val="sr-Cyrl-RS" w:eastAsia="en-US"/>
        </w:rPr>
      </w:pPr>
      <w:r w:rsidRPr="00D14818">
        <w:rPr>
          <w:rFonts w:ascii="Times New Roman" w:eastAsia="Times New Roman" w:hAnsi="Times New Roman" w:cs="Times New Roman"/>
          <w:sz w:val="24"/>
          <w:szCs w:val="24"/>
          <w:lang w:val="ru-RU" w:eastAsia="en-US"/>
        </w:rPr>
        <w:t>3) уверење о измиреним доспелим обавезама по основу јавних прихода, издато од стране надлежне пореске управе;</w:t>
      </w:r>
    </w:p>
    <w:p w14:paraId="5E3D885C" w14:textId="77777777" w:rsidR="00D14818" w:rsidRPr="00D14818" w:rsidRDefault="00D14818" w:rsidP="00D14818">
      <w:pPr>
        <w:autoSpaceDE w:val="0"/>
        <w:autoSpaceDN w:val="0"/>
        <w:adjustRightInd w:val="0"/>
        <w:spacing w:after="0" w:line="240" w:lineRule="auto"/>
        <w:ind w:firstLine="1418"/>
        <w:jc w:val="both"/>
        <w:rPr>
          <w:rFonts w:ascii="Times New Roman" w:eastAsia="Times New Roman" w:hAnsi="Times New Roman" w:cs="Times New Roman"/>
          <w:sz w:val="24"/>
          <w:szCs w:val="24"/>
          <w:lang w:val="sr-Cyrl-RS" w:eastAsia="en-US"/>
        </w:rPr>
      </w:pPr>
      <w:r w:rsidRPr="00D14818">
        <w:rPr>
          <w:rFonts w:ascii="Times New Roman" w:eastAsia="Times New Roman" w:hAnsi="Times New Roman" w:cs="Times New Roman"/>
          <w:sz w:val="24"/>
          <w:szCs w:val="24"/>
          <w:lang w:val="ru-RU" w:eastAsia="en-US"/>
        </w:rPr>
        <w:t>4) уверење о измиреним доспелим обавезама по основу јавних прихода, издато од стране надлежног органа јединице локалне самоуправе;</w:t>
      </w:r>
    </w:p>
    <w:p w14:paraId="79A52722" w14:textId="3130557B" w:rsidR="00D14818" w:rsidRPr="00D14818" w:rsidRDefault="00D14818" w:rsidP="00D14818">
      <w:pPr>
        <w:autoSpaceDE w:val="0"/>
        <w:autoSpaceDN w:val="0"/>
        <w:adjustRightInd w:val="0"/>
        <w:spacing w:after="0" w:line="240" w:lineRule="auto"/>
        <w:ind w:firstLine="1418"/>
        <w:jc w:val="both"/>
        <w:rPr>
          <w:rFonts w:ascii="Times New Roman" w:eastAsia="Times New Roman" w:hAnsi="Times New Roman" w:cs="Times New Roman"/>
          <w:sz w:val="24"/>
          <w:szCs w:val="24"/>
          <w:lang w:val="sr-Cyrl-RS" w:eastAsia="en-US"/>
        </w:rPr>
      </w:pPr>
      <w:r w:rsidRPr="00D14818">
        <w:rPr>
          <w:rFonts w:ascii="Times New Roman" w:eastAsia="Times New Roman" w:hAnsi="Times New Roman" w:cs="Times New Roman"/>
          <w:sz w:val="24"/>
          <w:szCs w:val="24"/>
          <w:lang w:val="ru-RU" w:eastAsia="en-US"/>
        </w:rPr>
        <w:t>5) потврд</w:t>
      </w:r>
      <w:r w:rsidRPr="00D14818">
        <w:rPr>
          <w:rFonts w:ascii="Times New Roman" w:eastAsia="Times New Roman" w:hAnsi="Times New Roman" w:cs="Times New Roman"/>
          <w:sz w:val="24"/>
          <w:szCs w:val="24"/>
          <w:lang w:val="sr-Cyrl-RS" w:eastAsia="en-US"/>
        </w:rPr>
        <w:t>а</w:t>
      </w:r>
      <w:r w:rsidRPr="00D14818">
        <w:rPr>
          <w:rFonts w:ascii="Times New Roman" w:eastAsia="Times New Roman" w:hAnsi="Times New Roman" w:cs="Times New Roman"/>
          <w:sz w:val="24"/>
          <w:szCs w:val="24"/>
          <w:lang w:val="ru-RU" w:eastAsia="en-US"/>
        </w:rPr>
        <w:t xml:space="preserve"> надлежног органа јединице локалне самоуправе, према месту пребивалишта подносиоца </w:t>
      </w:r>
      <w:r>
        <w:rPr>
          <w:rFonts w:ascii="Times New Roman" w:eastAsia="Times New Roman" w:hAnsi="Times New Roman" w:cs="Times New Roman"/>
          <w:sz w:val="24"/>
          <w:szCs w:val="24"/>
          <w:lang w:val="ru-RU" w:eastAsia="en-US"/>
        </w:rPr>
        <w:t>захтева</w:t>
      </w:r>
      <w:r w:rsidRPr="00D14818">
        <w:rPr>
          <w:rFonts w:ascii="Times New Roman" w:eastAsia="Times New Roman" w:hAnsi="Times New Roman" w:cs="Times New Roman"/>
          <w:sz w:val="24"/>
          <w:szCs w:val="24"/>
          <w:lang w:val="ru-RU" w:eastAsia="en-US"/>
        </w:rPr>
        <w:t>,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14:paraId="4FDB2AE7" w14:textId="77777777" w:rsidR="00D14818" w:rsidRPr="00D14818" w:rsidRDefault="00D14818" w:rsidP="00D14818">
      <w:pPr>
        <w:autoSpaceDE w:val="0"/>
        <w:autoSpaceDN w:val="0"/>
        <w:adjustRightInd w:val="0"/>
        <w:spacing w:after="0" w:line="240" w:lineRule="auto"/>
        <w:ind w:firstLine="1418"/>
        <w:jc w:val="both"/>
        <w:rPr>
          <w:rFonts w:ascii="Times New Roman" w:eastAsia="Times New Roman" w:hAnsi="Times New Roman" w:cs="Times New Roman"/>
          <w:sz w:val="24"/>
          <w:szCs w:val="24"/>
          <w:lang w:val="sr-Cyrl-RS" w:eastAsia="en-US"/>
        </w:rPr>
      </w:pPr>
      <w:r w:rsidRPr="00D14818">
        <w:rPr>
          <w:rFonts w:ascii="Times New Roman" w:eastAsia="Times New Roman" w:hAnsi="Times New Roman" w:cs="Times New Roman"/>
          <w:sz w:val="24"/>
          <w:szCs w:val="24"/>
          <w:lang w:val="ru-RU" w:eastAsia="en-US"/>
        </w:rPr>
        <w:t>6) потврд</w:t>
      </w:r>
      <w:r w:rsidRPr="00D14818">
        <w:rPr>
          <w:rFonts w:ascii="Times New Roman" w:eastAsia="Times New Roman" w:hAnsi="Times New Roman" w:cs="Times New Roman"/>
          <w:sz w:val="24"/>
          <w:szCs w:val="24"/>
          <w:lang w:val="sr-Cyrl-RS" w:eastAsia="en-US"/>
        </w:rPr>
        <w:t>а</w:t>
      </w:r>
      <w:r w:rsidRPr="00D14818">
        <w:rPr>
          <w:rFonts w:ascii="Times New Roman" w:eastAsia="Times New Roman" w:hAnsi="Times New Roman" w:cs="Times New Roman"/>
          <w:sz w:val="24"/>
          <w:szCs w:val="24"/>
          <w:lang w:val="ru-RU" w:eastAsia="en-US"/>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пребивалиште, односно седиште на територији аутономне покрајине;</w:t>
      </w:r>
    </w:p>
    <w:p w14:paraId="2609BAF5" w14:textId="111F537A" w:rsidR="00D14818" w:rsidRDefault="00D14818" w:rsidP="00D14818">
      <w:pPr>
        <w:autoSpaceDE w:val="0"/>
        <w:autoSpaceDN w:val="0"/>
        <w:adjustRightInd w:val="0"/>
        <w:spacing w:after="0" w:line="240" w:lineRule="auto"/>
        <w:ind w:firstLine="1418"/>
        <w:jc w:val="both"/>
        <w:rPr>
          <w:rFonts w:ascii="Times New Roman" w:eastAsia="Times New Roman" w:hAnsi="Times New Roman" w:cs="Times New Roman"/>
          <w:sz w:val="24"/>
          <w:szCs w:val="24"/>
          <w:lang w:val="sr-Cyrl-RS" w:eastAsia="en-US"/>
        </w:rPr>
      </w:pPr>
      <w:r w:rsidRPr="00D14818">
        <w:rPr>
          <w:rFonts w:ascii="Times New Roman" w:eastAsia="Times New Roman" w:hAnsi="Times New Roman" w:cs="Times New Roman"/>
          <w:sz w:val="24"/>
          <w:szCs w:val="24"/>
          <w:lang w:val="ru-RU" w:eastAsia="en-US"/>
        </w:rPr>
        <w:t xml:space="preserve">7) </w:t>
      </w:r>
      <w:r w:rsidRPr="00D14818">
        <w:rPr>
          <w:rFonts w:ascii="Times New Roman" w:eastAsia="Times New Roman" w:hAnsi="Times New Roman" w:cs="Times New Roman"/>
          <w:sz w:val="24"/>
          <w:szCs w:val="24"/>
          <w:lang w:val="sr-Cyrl-RS" w:eastAsia="en-US"/>
        </w:rPr>
        <w:t>извод из катастра непокретности са копијом плана за предмет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ако није усп</w:t>
      </w:r>
      <w:r>
        <w:rPr>
          <w:rFonts w:ascii="Times New Roman" w:eastAsia="Times New Roman" w:hAnsi="Times New Roman" w:cs="Times New Roman"/>
          <w:sz w:val="24"/>
          <w:szCs w:val="24"/>
          <w:lang w:val="sr-Cyrl-RS" w:eastAsia="en-US"/>
        </w:rPr>
        <w:t>остављен катастар непокретности.</w:t>
      </w:r>
    </w:p>
    <w:p w14:paraId="4D5A0284" w14:textId="77777777" w:rsidR="00D14818" w:rsidRPr="00D14818" w:rsidRDefault="00D14818" w:rsidP="00D14818">
      <w:pPr>
        <w:autoSpaceDE w:val="0"/>
        <w:autoSpaceDN w:val="0"/>
        <w:adjustRightInd w:val="0"/>
        <w:spacing w:after="0" w:line="240" w:lineRule="auto"/>
        <w:ind w:firstLine="1418"/>
        <w:jc w:val="both"/>
        <w:rPr>
          <w:rFonts w:ascii="Times New Roman" w:eastAsia="Times New Roman" w:hAnsi="Times New Roman" w:cs="Times New Roman"/>
          <w:sz w:val="24"/>
          <w:szCs w:val="24"/>
          <w:lang w:val="ru-RU" w:eastAsia="en-US"/>
        </w:rPr>
      </w:pPr>
    </w:p>
    <w:p w14:paraId="5E561714" w14:textId="79D23AC5" w:rsidR="00D14818" w:rsidRPr="00D14818" w:rsidRDefault="00D14818" w:rsidP="00D14818">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D14818">
        <w:rPr>
          <w:rFonts w:ascii="Times New Roman" w:eastAsia="Times New Roman" w:hAnsi="Times New Roman" w:cs="Times New Roman"/>
          <w:sz w:val="24"/>
          <w:szCs w:val="24"/>
          <w:lang w:val="ru-RU" w:eastAsia="en-US"/>
        </w:rPr>
        <w:tab/>
      </w:r>
      <w:r>
        <w:rPr>
          <w:rFonts w:ascii="Times New Roman" w:eastAsia="Times New Roman" w:hAnsi="Times New Roman" w:cs="Times New Roman"/>
          <w:sz w:val="24"/>
          <w:szCs w:val="24"/>
          <w:lang w:val="ru-RU" w:eastAsia="en-US"/>
        </w:rPr>
        <w:t xml:space="preserve">         </w:t>
      </w:r>
      <w:r w:rsidRPr="00D14818">
        <w:rPr>
          <w:rFonts w:ascii="Times New Roman" w:eastAsia="Times New Roman" w:hAnsi="Times New Roman" w:cs="Times New Roman"/>
          <w:sz w:val="24"/>
          <w:szCs w:val="24"/>
          <w:lang w:val="ru-RU" w:eastAsia="en-US"/>
        </w:rPr>
        <w:t xml:space="preserve">Ако је подносилац </w:t>
      </w:r>
      <w:r w:rsidRPr="00D14818">
        <w:rPr>
          <w:rFonts w:ascii="Times New Roman" w:eastAsia="Times New Roman" w:hAnsi="Times New Roman" w:cs="Times New Roman"/>
          <w:sz w:val="24"/>
          <w:szCs w:val="24"/>
          <w:lang w:val="sr-Cyrl-RS" w:eastAsia="en-US"/>
        </w:rPr>
        <w:t>з</w:t>
      </w:r>
      <w:r w:rsidRPr="00D14818">
        <w:rPr>
          <w:rFonts w:ascii="Times New Roman" w:eastAsia="Times New Roman" w:hAnsi="Times New Roman" w:cs="Times New Roman"/>
          <w:sz w:val="24"/>
          <w:szCs w:val="24"/>
          <w:lang w:val="ru-RU" w:eastAsia="en-US"/>
        </w:rPr>
        <w:t xml:space="preserve">ахтева за одобравање права на подстицаје предузетник, привредно друштво или земљорадничка задруга поред документације из става 1. овог члана доставља </w:t>
      </w:r>
      <w:r w:rsidRPr="00D14818">
        <w:rPr>
          <w:rFonts w:ascii="Times New Roman" w:eastAsia="Times New Roman" w:hAnsi="Times New Roman" w:cs="Times New Roman"/>
          <w:sz w:val="24"/>
          <w:szCs w:val="24"/>
          <w:lang w:val="sr-Cyrl-RS" w:eastAsia="en-US"/>
        </w:rPr>
        <w:t xml:space="preserve">се </w:t>
      </w:r>
      <w:r w:rsidRPr="00D14818">
        <w:rPr>
          <w:rFonts w:ascii="Times New Roman" w:eastAsia="Times New Roman" w:hAnsi="Times New Roman" w:cs="Times New Roman"/>
          <w:sz w:val="24"/>
          <w:szCs w:val="24"/>
          <w:lang w:val="ru-RU" w:eastAsia="en-US"/>
        </w:rPr>
        <w:t>и извод из Регистра привредних субјеката као и потврде Агенције за привредне регистре да:</w:t>
      </w:r>
    </w:p>
    <w:p w14:paraId="27C03E72" w14:textId="6ABC2E38" w:rsidR="00D14818" w:rsidRPr="00D14818" w:rsidRDefault="00D14818" w:rsidP="00D14818">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D14818">
        <w:rPr>
          <w:rFonts w:ascii="Times New Roman" w:eastAsia="Times New Roman" w:hAnsi="Times New Roman" w:cs="Times New Roman"/>
          <w:sz w:val="24"/>
          <w:szCs w:val="24"/>
          <w:lang w:val="ru-RU" w:eastAsia="en-US"/>
        </w:rPr>
        <w:tab/>
      </w:r>
      <w:r w:rsidR="003564EB">
        <w:rPr>
          <w:rFonts w:ascii="Times New Roman" w:eastAsia="Times New Roman" w:hAnsi="Times New Roman" w:cs="Times New Roman"/>
          <w:sz w:val="24"/>
          <w:szCs w:val="24"/>
          <w:lang w:val="ru-RU" w:eastAsia="en-US"/>
        </w:rPr>
        <w:t xml:space="preserve">         </w:t>
      </w:r>
      <w:r w:rsidRPr="00D14818">
        <w:rPr>
          <w:rFonts w:ascii="Times New Roman" w:eastAsia="Times New Roman" w:hAnsi="Times New Roman" w:cs="Times New Roman"/>
          <w:sz w:val="24"/>
          <w:szCs w:val="24"/>
          <w:lang w:val="ru-RU" w:eastAsia="en-US"/>
        </w:rPr>
        <w:t>1) није регистровано да му је изречена правоснажна судска или управна мера забране обављања делатности;</w:t>
      </w:r>
    </w:p>
    <w:p w14:paraId="15286FA3" w14:textId="5045F861" w:rsidR="00D14818" w:rsidRPr="00D14818" w:rsidRDefault="00D14818" w:rsidP="00D14818">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D14818">
        <w:rPr>
          <w:rFonts w:ascii="Times New Roman" w:eastAsia="Times New Roman" w:hAnsi="Times New Roman" w:cs="Times New Roman"/>
          <w:sz w:val="24"/>
          <w:szCs w:val="24"/>
          <w:lang w:val="ru-RU" w:eastAsia="en-US"/>
        </w:rPr>
        <w:tab/>
      </w:r>
      <w:r w:rsidR="003564EB">
        <w:rPr>
          <w:rFonts w:ascii="Times New Roman" w:eastAsia="Times New Roman" w:hAnsi="Times New Roman" w:cs="Times New Roman"/>
          <w:sz w:val="24"/>
          <w:szCs w:val="24"/>
          <w:lang w:val="ru-RU" w:eastAsia="en-US"/>
        </w:rPr>
        <w:t xml:space="preserve">        </w:t>
      </w:r>
      <w:r w:rsidRPr="00D14818">
        <w:rPr>
          <w:rFonts w:ascii="Times New Roman" w:eastAsia="Times New Roman" w:hAnsi="Times New Roman" w:cs="Times New Roman"/>
          <w:sz w:val="24"/>
          <w:szCs w:val="24"/>
          <w:lang w:val="ru-RU" w:eastAsia="en-US"/>
        </w:rPr>
        <w:t>2) није регистровано да је осуђиван због привредног преступа;</w:t>
      </w:r>
    </w:p>
    <w:p w14:paraId="4B4F79FC" w14:textId="27567981" w:rsidR="00D14818" w:rsidRPr="00D14818" w:rsidRDefault="00D14818" w:rsidP="00D14818">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D14818">
        <w:rPr>
          <w:rFonts w:ascii="Times New Roman" w:eastAsia="Times New Roman" w:hAnsi="Times New Roman" w:cs="Times New Roman"/>
          <w:sz w:val="24"/>
          <w:szCs w:val="24"/>
          <w:lang w:val="ru-RU" w:eastAsia="en-US"/>
        </w:rPr>
        <w:tab/>
      </w:r>
      <w:r w:rsidR="003564EB">
        <w:rPr>
          <w:rFonts w:ascii="Times New Roman" w:eastAsia="Times New Roman" w:hAnsi="Times New Roman" w:cs="Times New Roman"/>
          <w:sz w:val="24"/>
          <w:szCs w:val="24"/>
          <w:lang w:val="ru-RU" w:eastAsia="en-US"/>
        </w:rPr>
        <w:t xml:space="preserve">        </w:t>
      </w:r>
      <w:r w:rsidRPr="00D14818">
        <w:rPr>
          <w:rFonts w:ascii="Times New Roman" w:eastAsia="Times New Roman" w:hAnsi="Times New Roman" w:cs="Times New Roman"/>
          <w:sz w:val="24"/>
          <w:szCs w:val="24"/>
          <w:lang w:val="ru-RU" w:eastAsia="en-US"/>
        </w:rPr>
        <w:t>3) није регистрован поступак ликвидације или стечаја, нити је престао да постоји услед судске или одлуке другог органа са обавезујућом снагом;</w:t>
      </w:r>
    </w:p>
    <w:p w14:paraId="4307941C" w14:textId="3B8022A7" w:rsidR="00D14818" w:rsidRDefault="00D14818" w:rsidP="00D14818">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D14818">
        <w:rPr>
          <w:rFonts w:ascii="Times New Roman" w:eastAsia="Times New Roman" w:hAnsi="Times New Roman" w:cs="Times New Roman"/>
          <w:sz w:val="24"/>
          <w:szCs w:val="24"/>
          <w:lang w:val="ru-RU" w:eastAsia="en-US"/>
        </w:rPr>
        <w:tab/>
      </w:r>
      <w:r w:rsidR="003564EB">
        <w:rPr>
          <w:rFonts w:ascii="Times New Roman" w:eastAsia="Times New Roman" w:hAnsi="Times New Roman" w:cs="Times New Roman"/>
          <w:sz w:val="24"/>
          <w:szCs w:val="24"/>
          <w:lang w:val="ru-RU" w:eastAsia="en-US"/>
        </w:rPr>
        <w:t xml:space="preserve">       </w:t>
      </w:r>
      <w:r w:rsidRPr="00D14818">
        <w:rPr>
          <w:rFonts w:ascii="Times New Roman" w:eastAsia="Times New Roman" w:hAnsi="Times New Roman" w:cs="Times New Roman"/>
          <w:sz w:val="24"/>
          <w:szCs w:val="24"/>
          <w:lang w:val="ru-RU" w:eastAsia="en-US"/>
        </w:rPr>
        <w:t>4) је према подацима из финансијског извештаја разврстано у микро или мало правно лице, у складу са законом којим се уређује рачуноводство – за привредна друштва и земљорадничке задруге.</w:t>
      </w:r>
    </w:p>
    <w:p w14:paraId="11259466" w14:textId="77777777" w:rsidR="00D14818" w:rsidRPr="00D14818" w:rsidRDefault="00D14818" w:rsidP="00D14818">
      <w:pPr>
        <w:autoSpaceDE w:val="0"/>
        <w:autoSpaceDN w:val="0"/>
        <w:adjustRightInd w:val="0"/>
        <w:spacing w:after="0" w:line="240" w:lineRule="auto"/>
        <w:jc w:val="both"/>
        <w:rPr>
          <w:rFonts w:ascii="Times New Roman" w:eastAsia="Times New Roman" w:hAnsi="Times New Roman" w:cs="Times New Roman"/>
          <w:sz w:val="24"/>
          <w:szCs w:val="24"/>
          <w:lang w:val="sr-Cyrl-RS" w:eastAsia="en-US"/>
        </w:rPr>
      </w:pPr>
    </w:p>
    <w:p w14:paraId="14C9CEAA" w14:textId="793CC2CC" w:rsidR="00D14818" w:rsidRDefault="00D14818" w:rsidP="00D14818">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D14818">
        <w:rPr>
          <w:rFonts w:ascii="Times New Roman" w:eastAsia="Times New Roman" w:hAnsi="Times New Roman" w:cs="Times New Roman"/>
          <w:sz w:val="24"/>
          <w:szCs w:val="24"/>
          <w:lang w:val="ru-RU" w:eastAsia="en-US"/>
        </w:rPr>
        <w:tab/>
      </w:r>
      <w:r>
        <w:rPr>
          <w:rFonts w:ascii="Times New Roman" w:eastAsia="Times New Roman" w:hAnsi="Times New Roman" w:cs="Times New Roman"/>
          <w:sz w:val="24"/>
          <w:szCs w:val="24"/>
          <w:lang w:val="ru-RU" w:eastAsia="en-US"/>
        </w:rPr>
        <w:t xml:space="preserve">     </w:t>
      </w:r>
      <w:r w:rsidRPr="00D14818">
        <w:rPr>
          <w:rFonts w:ascii="Times New Roman" w:eastAsia="Times New Roman" w:hAnsi="Times New Roman" w:cs="Times New Roman"/>
          <w:sz w:val="24"/>
          <w:szCs w:val="24"/>
          <w:lang w:val="ru-RU" w:eastAsia="en-US"/>
        </w:rPr>
        <w:t xml:space="preserve">Ако је подносилац </w:t>
      </w:r>
      <w:r w:rsidRPr="00D14818">
        <w:rPr>
          <w:rFonts w:ascii="Times New Roman" w:eastAsia="Times New Roman" w:hAnsi="Times New Roman" w:cs="Times New Roman"/>
          <w:sz w:val="24"/>
          <w:szCs w:val="24"/>
          <w:lang w:val="sr-Cyrl-RS" w:eastAsia="en-US"/>
        </w:rPr>
        <w:t>з</w:t>
      </w:r>
      <w:r w:rsidRPr="00D14818">
        <w:rPr>
          <w:rFonts w:ascii="Times New Roman" w:eastAsia="Times New Roman" w:hAnsi="Times New Roman" w:cs="Times New Roman"/>
          <w:sz w:val="24"/>
          <w:szCs w:val="24"/>
          <w:lang w:val="ru-RU" w:eastAsia="en-US"/>
        </w:rPr>
        <w:t xml:space="preserve">ахтева за одобравање права на подстицаје земљорадничка задруга уз документацију из ст. 1. и 2. овог члана доставља </w:t>
      </w:r>
      <w:r w:rsidRPr="00D14818">
        <w:rPr>
          <w:rFonts w:ascii="Times New Roman" w:eastAsia="Times New Roman" w:hAnsi="Times New Roman" w:cs="Times New Roman"/>
          <w:sz w:val="24"/>
          <w:szCs w:val="24"/>
          <w:lang w:val="sr-Cyrl-RS" w:eastAsia="en-US"/>
        </w:rPr>
        <w:t xml:space="preserve">се </w:t>
      </w:r>
      <w:r w:rsidRPr="00D14818">
        <w:rPr>
          <w:rFonts w:ascii="Times New Roman" w:eastAsia="Times New Roman" w:hAnsi="Times New Roman" w:cs="Times New Roman"/>
          <w:sz w:val="24"/>
          <w:szCs w:val="24"/>
          <w:lang w:val="ru-RU" w:eastAsia="en-US"/>
        </w:rPr>
        <w:t xml:space="preserve">и попуњен и оверен Образац 2 – </w:t>
      </w:r>
      <w:r w:rsidRPr="00D14818">
        <w:rPr>
          <w:rFonts w:ascii="Times New Roman" w:eastAsia="Times New Roman" w:hAnsi="Times New Roman" w:cs="Times New Roman"/>
          <w:i/>
          <w:sz w:val="24"/>
          <w:szCs w:val="24"/>
          <w:lang w:val="ru-RU" w:eastAsia="en-US"/>
        </w:rPr>
        <w:t>Табела чланова задруге</w:t>
      </w:r>
      <w:r w:rsidRPr="00D14818">
        <w:rPr>
          <w:rFonts w:ascii="Times New Roman" w:eastAsia="Times New Roman" w:hAnsi="Times New Roman" w:cs="Times New Roman"/>
          <w:sz w:val="24"/>
          <w:szCs w:val="24"/>
          <w:lang w:val="ru-RU" w:eastAsia="en-US"/>
        </w:rPr>
        <w:t xml:space="preserve">, који је одштампан уз </w:t>
      </w:r>
      <w:r w:rsidR="003564EB">
        <w:rPr>
          <w:rFonts w:ascii="Times New Roman" w:eastAsia="Times New Roman" w:hAnsi="Times New Roman" w:cs="Times New Roman"/>
          <w:sz w:val="24"/>
          <w:szCs w:val="24"/>
          <w:lang w:val="ru-RU" w:eastAsia="en-US"/>
        </w:rPr>
        <w:t>Правилник и Јавни позив и чини њихов</w:t>
      </w:r>
      <w:r w:rsidRPr="00D14818">
        <w:rPr>
          <w:rFonts w:ascii="Times New Roman" w:eastAsia="Times New Roman" w:hAnsi="Times New Roman" w:cs="Times New Roman"/>
          <w:sz w:val="24"/>
          <w:szCs w:val="24"/>
          <w:lang w:val="ru-RU" w:eastAsia="en-US"/>
        </w:rPr>
        <w:t xml:space="preserve"> саставни део.</w:t>
      </w:r>
    </w:p>
    <w:p w14:paraId="69BAD835" w14:textId="77777777" w:rsidR="00D14818" w:rsidRPr="00D14818" w:rsidRDefault="00D14818" w:rsidP="00D14818">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p>
    <w:p w14:paraId="1D0A1718" w14:textId="25FCD51B" w:rsidR="00D14818" w:rsidRPr="00D14818" w:rsidRDefault="00D14818" w:rsidP="00D14818">
      <w:pPr>
        <w:spacing w:after="0" w:line="240" w:lineRule="auto"/>
        <w:jc w:val="both"/>
        <w:rPr>
          <w:rFonts w:ascii="Times New Roman" w:eastAsia="Times New Roman" w:hAnsi="Times New Roman" w:cs="Times New Roman"/>
          <w:sz w:val="24"/>
          <w:szCs w:val="24"/>
          <w:lang w:val="sr-Cyrl-RS" w:eastAsia="en-US"/>
        </w:rPr>
      </w:pPr>
      <w:r w:rsidRPr="00D14818">
        <w:rPr>
          <w:rFonts w:ascii="Times New Roman" w:eastAsia="Times New Roman" w:hAnsi="Times New Roman" w:cs="Times New Roman"/>
          <w:sz w:val="24"/>
          <w:szCs w:val="24"/>
          <w:lang w:val="sr-Cyrl-RS" w:eastAsia="en-US"/>
        </w:rPr>
        <w:tab/>
      </w:r>
      <w:r>
        <w:rPr>
          <w:rFonts w:ascii="Times New Roman" w:eastAsia="Times New Roman" w:hAnsi="Times New Roman" w:cs="Times New Roman"/>
          <w:sz w:val="24"/>
          <w:szCs w:val="24"/>
          <w:lang w:val="sr-Cyrl-RS" w:eastAsia="en-US"/>
        </w:rPr>
        <w:t xml:space="preserve">       </w:t>
      </w:r>
      <w:r w:rsidRPr="00D14818">
        <w:rPr>
          <w:rFonts w:ascii="Times New Roman" w:eastAsia="Times New Roman" w:hAnsi="Times New Roman" w:cs="Times New Roman"/>
          <w:sz w:val="24"/>
          <w:szCs w:val="24"/>
          <w:lang w:val="sr-Cyrl-RS" w:eastAsia="en-US"/>
        </w:rPr>
        <w:t xml:space="preserve">Документацију из става 1. </w:t>
      </w:r>
      <w:r w:rsidRPr="00D14818">
        <w:rPr>
          <w:rFonts w:ascii="Times New Roman" w:eastAsia="Times New Roman" w:hAnsi="Times New Roman" w:cs="Times New Roman"/>
          <w:sz w:val="24"/>
          <w:szCs w:val="24"/>
          <w:lang w:val="ru-RU" w:eastAsia="en-US"/>
        </w:rPr>
        <w:t>тач. 3)–</w:t>
      </w:r>
      <w:r w:rsidRPr="00D14818">
        <w:rPr>
          <w:rFonts w:ascii="Times New Roman" w:eastAsia="Times New Roman" w:hAnsi="Times New Roman" w:cs="Times New Roman"/>
          <w:sz w:val="24"/>
          <w:szCs w:val="24"/>
          <w:lang w:val="sr-Cyrl-RS" w:eastAsia="en-US"/>
        </w:rPr>
        <w:t>7</w:t>
      </w:r>
      <w:r w:rsidRPr="00D14818">
        <w:rPr>
          <w:rFonts w:ascii="Times New Roman" w:eastAsia="Times New Roman" w:hAnsi="Times New Roman" w:cs="Times New Roman"/>
          <w:sz w:val="24"/>
          <w:szCs w:val="24"/>
          <w:lang w:val="ru-RU" w:eastAsia="en-US"/>
        </w:rPr>
        <w:t xml:space="preserve">) </w:t>
      </w:r>
      <w:r w:rsidRPr="00D14818">
        <w:rPr>
          <w:rFonts w:ascii="Times New Roman" w:eastAsia="Times New Roman" w:hAnsi="Times New Roman" w:cs="Times New Roman"/>
          <w:sz w:val="24"/>
          <w:szCs w:val="24"/>
          <w:lang w:val="sr-Cyrl-RS" w:eastAsia="en-US"/>
        </w:rPr>
        <w:t>и става 2. овог члана Управа прибавља по службеној дужности у складу са законом којим се уређује општи управни поступак.</w:t>
      </w:r>
    </w:p>
    <w:p w14:paraId="36451B54" w14:textId="1F80B44A" w:rsidR="008075C4" w:rsidRDefault="008075C4">
      <w:pPr>
        <w:rPr>
          <w:rFonts w:ascii="Times New Roman" w:eastAsia="Calibri" w:hAnsi="Times New Roman" w:cs="Times New Roman"/>
          <w:sz w:val="24"/>
          <w:szCs w:val="24"/>
          <w:lang w:val="sr-Cyrl-RS" w:eastAsia="en-US"/>
        </w:rPr>
      </w:pPr>
      <w:r>
        <w:rPr>
          <w:rFonts w:ascii="Times New Roman" w:eastAsia="Calibri" w:hAnsi="Times New Roman" w:cs="Times New Roman"/>
          <w:sz w:val="24"/>
          <w:szCs w:val="24"/>
          <w:lang w:val="sr-Cyrl-RS" w:eastAsia="en-US"/>
        </w:rPr>
        <w:br w:type="page"/>
      </w:r>
    </w:p>
    <w:p w14:paraId="27914656" w14:textId="77777777" w:rsidR="006C39BD" w:rsidRPr="006C39BD" w:rsidRDefault="006C39BD" w:rsidP="00E7480B">
      <w:pPr>
        <w:pStyle w:val="NoSpacing"/>
        <w:jc w:val="both"/>
        <w:rPr>
          <w:rFonts w:ascii="Times New Roman" w:eastAsia="Calibri" w:hAnsi="Times New Roman" w:cs="Times New Roman"/>
          <w:sz w:val="24"/>
          <w:szCs w:val="24"/>
          <w:lang w:val="sr-Cyrl-RS" w:eastAsia="en-US"/>
        </w:rPr>
      </w:pPr>
    </w:p>
    <w:p w14:paraId="143633F8" w14:textId="77777777" w:rsidR="003D7A15" w:rsidRDefault="003D7A15" w:rsidP="003D7A15">
      <w:pPr>
        <w:pStyle w:val="NoSpacing"/>
        <w:jc w:val="center"/>
        <w:rPr>
          <w:rFonts w:ascii="Times New Roman" w:hAnsi="Times New Roman" w:cs="Times New Roman"/>
          <w:b/>
          <w:sz w:val="24"/>
          <w:szCs w:val="24"/>
        </w:rPr>
      </w:pPr>
      <w:r w:rsidRPr="003D7A15">
        <w:rPr>
          <w:rFonts w:ascii="Times New Roman" w:hAnsi="Times New Roman" w:cs="Times New Roman"/>
          <w:b/>
          <w:sz w:val="24"/>
          <w:szCs w:val="24"/>
        </w:rPr>
        <w:t>Форма документације која се подноси уз захтев</w:t>
      </w:r>
    </w:p>
    <w:p w14:paraId="7E746B62" w14:textId="77777777" w:rsidR="003D7A15" w:rsidRPr="003D7A15" w:rsidRDefault="003D7A15" w:rsidP="003D7A15">
      <w:pPr>
        <w:pStyle w:val="NoSpacing"/>
        <w:jc w:val="center"/>
        <w:rPr>
          <w:rFonts w:ascii="Times New Roman" w:hAnsi="Times New Roman" w:cs="Times New Roman"/>
          <w:b/>
          <w:sz w:val="24"/>
          <w:szCs w:val="24"/>
        </w:rPr>
      </w:pPr>
    </w:p>
    <w:p w14:paraId="53489AF1" w14:textId="6F8E0570" w:rsidR="00821D3D" w:rsidRDefault="003D7A15" w:rsidP="003D7A15">
      <w:pPr>
        <w:autoSpaceDE w:val="0"/>
        <w:autoSpaceDN w:val="0"/>
        <w:adjustRightInd w:val="0"/>
        <w:spacing w:after="0" w:line="240" w:lineRule="auto"/>
        <w:jc w:val="center"/>
        <w:rPr>
          <w:rFonts w:ascii="Times New Roman" w:hAnsi="Times New Roman" w:cs="Times New Roman"/>
          <w:b/>
          <w:sz w:val="24"/>
          <w:szCs w:val="24"/>
          <w:lang w:val="sr-Cyrl-RS"/>
        </w:rPr>
      </w:pPr>
      <w:r w:rsidRPr="002356F7">
        <w:rPr>
          <w:rFonts w:ascii="Times New Roman" w:hAnsi="Times New Roman" w:cs="Times New Roman"/>
          <w:b/>
          <w:sz w:val="24"/>
          <w:szCs w:val="24"/>
        </w:rPr>
        <w:t>Члан 1</w:t>
      </w:r>
      <w:r w:rsidR="003564EB">
        <w:rPr>
          <w:rFonts w:ascii="Times New Roman" w:hAnsi="Times New Roman" w:cs="Times New Roman"/>
          <w:b/>
          <w:sz w:val="24"/>
          <w:szCs w:val="24"/>
          <w:lang w:val="sr-Cyrl-RS"/>
        </w:rPr>
        <w:t>0.</w:t>
      </w:r>
    </w:p>
    <w:p w14:paraId="236CF1A2" w14:textId="77777777" w:rsidR="00821D3D" w:rsidRDefault="00821D3D" w:rsidP="003D7A15">
      <w:pPr>
        <w:autoSpaceDE w:val="0"/>
        <w:autoSpaceDN w:val="0"/>
        <w:adjustRightInd w:val="0"/>
        <w:spacing w:after="0" w:line="240" w:lineRule="auto"/>
        <w:jc w:val="center"/>
        <w:rPr>
          <w:rFonts w:ascii="Times New Roman" w:hAnsi="Times New Roman" w:cs="Times New Roman"/>
          <w:b/>
          <w:sz w:val="24"/>
          <w:szCs w:val="24"/>
          <w:lang w:val="sr-Cyrl-RS"/>
        </w:rPr>
      </w:pPr>
    </w:p>
    <w:p w14:paraId="7797C2BA" w14:textId="2DA2719A" w:rsidR="003564EB" w:rsidRDefault="003564EB" w:rsidP="003564EB">
      <w:pPr>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3564EB">
        <w:rPr>
          <w:rFonts w:ascii="Times New Roman" w:hAnsi="Times New Roman" w:cs="Times New Roman"/>
          <w:sz w:val="24"/>
          <w:szCs w:val="24"/>
          <w:lang w:val="ru-RU"/>
        </w:rPr>
        <w:t xml:space="preserve">Уверења и потврде које се достављају уз </w:t>
      </w:r>
      <w:r w:rsidRPr="003564EB">
        <w:rPr>
          <w:rFonts w:ascii="Times New Roman" w:hAnsi="Times New Roman" w:cs="Times New Roman"/>
          <w:sz w:val="24"/>
          <w:szCs w:val="24"/>
          <w:lang w:val="sr-Cyrl-RS"/>
        </w:rPr>
        <w:t>захтев</w:t>
      </w:r>
      <w:r w:rsidRPr="003564EB">
        <w:rPr>
          <w:rFonts w:ascii="Times New Roman" w:hAnsi="Times New Roman" w:cs="Times New Roman"/>
          <w:sz w:val="24"/>
          <w:szCs w:val="24"/>
          <w:lang w:val="ru-RU"/>
        </w:rPr>
        <w:t xml:space="preserve"> не могу бити старија од 30 дана од дана подношења.</w:t>
      </w:r>
    </w:p>
    <w:p w14:paraId="1261B536" w14:textId="77777777" w:rsidR="003564EB" w:rsidRPr="003564EB" w:rsidRDefault="003564EB" w:rsidP="003564EB">
      <w:pPr>
        <w:autoSpaceDE w:val="0"/>
        <w:autoSpaceDN w:val="0"/>
        <w:adjustRightInd w:val="0"/>
        <w:spacing w:after="0" w:line="240" w:lineRule="auto"/>
        <w:jc w:val="both"/>
        <w:rPr>
          <w:rFonts w:ascii="Times New Roman" w:hAnsi="Times New Roman" w:cs="Times New Roman"/>
          <w:sz w:val="24"/>
          <w:szCs w:val="24"/>
          <w:lang w:val="ru-RU"/>
        </w:rPr>
      </w:pPr>
    </w:p>
    <w:p w14:paraId="141646D2" w14:textId="717122FA" w:rsidR="003564EB" w:rsidRDefault="003564EB" w:rsidP="003564EB">
      <w:pPr>
        <w:autoSpaceDE w:val="0"/>
        <w:autoSpaceDN w:val="0"/>
        <w:adjustRightInd w:val="0"/>
        <w:spacing w:after="0" w:line="240" w:lineRule="auto"/>
        <w:jc w:val="both"/>
        <w:rPr>
          <w:rFonts w:ascii="Times New Roman" w:hAnsi="Times New Roman" w:cs="Times New Roman"/>
          <w:sz w:val="24"/>
          <w:szCs w:val="24"/>
          <w:lang w:val="ru-RU"/>
        </w:rPr>
      </w:pPr>
      <w:r w:rsidRPr="003564E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3564EB">
        <w:rPr>
          <w:rFonts w:ascii="Times New Roman" w:hAnsi="Times New Roman" w:cs="Times New Roman"/>
          <w:sz w:val="24"/>
          <w:szCs w:val="24"/>
          <w:lang w:val="ru-RU"/>
        </w:rPr>
        <w:tab/>
        <w:t xml:space="preserve">Сва документа која се достављају уз </w:t>
      </w:r>
      <w:r w:rsidRPr="003564EB">
        <w:rPr>
          <w:rFonts w:ascii="Times New Roman" w:hAnsi="Times New Roman" w:cs="Times New Roman"/>
          <w:sz w:val="24"/>
          <w:szCs w:val="24"/>
          <w:lang w:val="sr-Cyrl-RS"/>
        </w:rPr>
        <w:t>захтев</w:t>
      </w:r>
      <w:r w:rsidRPr="003564EB">
        <w:rPr>
          <w:rFonts w:ascii="Times New Roman" w:hAnsi="Times New Roman" w:cs="Times New Roman"/>
          <w:sz w:val="24"/>
          <w:szCs w:val="24"/>
          <w:lang w:val="ru-RU"/>
        </w:rPr>
        <w:t xml:space="preserve"> треба да гласе на подносиоца </w:t>
      </w:r>
      <w:r w:rsidRPr="003564EB">
        <w:rPr>
          <w:rFonts w:ascii="Times New Roman" w:hAnsi="Times New Roman" w:cs="Times New Roman"/>
          <w:sz w:val="24"/>
          <w:szCs w:val="24"/>
          <w:lang w:val="sr-Cyrl-RS"/>
        </w:rPr>
        <w:t>захтева</w:t>
      </w:r>
      <w:r w:rsidRPr="003564EB">
        <w:rPr>
          <w:rFonts w:ascii="Times New Roman" w:hAnsi="Times New Roman" w:cs="Times New Roman"/>
          <w:sz w:val="24"/>
          <w:szCs w:val="24"/>
          <w:lang w:val="ru-RU"/>
        </w:rPr>
        <w:t xml:space="preserve"> и прилажу се у оригиналу или овереној копији, ако </w:t>
      </w:r>
      <w:r>
        <w:rPr>
          <w:rFonts w:ascii="Times New Roman" w:hAnsi="Times New Roman" w:cs="Times New Roman"/>
          <w:sz w:val="24"/>
          <w:szCs w:val="24"/>
          <w:lang w:val="ru-RU"/>
        </w:rPr>
        <w:t>Правилником и Јавним позивом</w:t>
      </w:r>
      <w:r w:rsidRPr="003564EB">
        <w:rPr>
          <w:rFonts w:ascii="Times New Roman" w:hAnsi="Times New Roman" w:cs="Times New Roman"/>
          <w:sz w:val="24"/>
          <w:szCs w:val="24"/>
          <w:lang w:val="ru-RU"/>
        </w:rPr>
        <w:t xml:space="preserve"> није </w:t>
      </w:r>
      <w:r>
        <w:rPr>
          <w:rFonts w:ascii="Times New Roman" w:hAnsi="Times New Roman" w:cs="Times New Roman"/>
          <w:sz w:val="24"/>
          <w:szCs w:val="24"/>
          <w:lang w:val="ru-RU"/>
        </w:rPr>
        <w:t>предвиђено</w:t>
      </w:r>
      <w:r w:rsidRPr="003564EB">
        <w:rPr>
          <w:rFonts w:ascii="Times New Roman" w:hAnsi="Times New Roman" w:cs="Times New Roman"/>
          <w:sz w:val="24"/>
          <w:szCs w:val="24"/>
          <w:lang w:val="ru-RU"/>
        </w:rPr>
        <w:t xml:space="preserve"> другачије.</w:t>
      </w:r>
    </w:p>
    <w:p w14:paraId="49718F9D" w14:textId="77777777" w:rsidR="003564EB" w:rsidRPr="003564EB" w:rsidRDefault="003564EB" w:rsidP="003564EB">
      <w:pPr>
        <w:autoSpaceDE w:val="0"/>
        <w:autoSpaceDN w:val="0"/>
        <w:adjustRightInd w:val="0"/>
        <w:spacing w:after="0" w:line="240" w:lineRule="auto"/>
        <w:jc w:val="both"/>
        <w:rPr>
          <w:rFonts w:ascii="Times New Roman" w:hAnsi="Times New Roman" w:cs="Times New Roman"/>
          <w:sz w:val="24"/>
          <w:szCs w:val="24"/>
          <w:lang w:val="ru-RU"/>
        </w:rPr>
      </w:pPr>
    </w:p>
    <w:p w14:paraId="35A79379" w14:textId="4BECE0A2" w:rsidR="003564EB" w:rsidRPr="003564EB" w:rsidRDefault="003564EB" w:rsidP="003564EB">
      <w:pPr>
        <w:autoSpaceDE w:val="0"/>
        <w:autoSpaceDN w:val="0"/>
        <w:adjustRightInd w:val="0"/>
        <w:spacing w:after="0" w:line="240" w:lineRule="auto"/>
        <w:jc w:val="both"/>
        <w:rPr>
          <w:rFonts w:ascii="Times New Roman" w:hAnsi="Times New Roman" w:cs="Times New Roman"/>
          <w:sz w:val="24"/>
          <w:szCs w:val="24"/>
          <w:lang w:val="ru-RU"/>
        </w:rPr>
      </w:pPr>
      <w:r w:rsidRPr="003564EB">
        <w:rPr>
          <w:rFonts w:ascii="Times New Roman" w:hAnsi="Times New Roman" w:cs="Times New Roman"/>
          <w:sz w:val="24"/>
          <w:szCs w:val="24"/>
          <w:lang w:val="sr-Cyrl-RS"/>
        </w:rPr>
        <w:t xml:space="preserve">         </w:t>
      </w:r>
      <w:r w:rsidRPr="003564EB">
        <w:rPr>
          <w:rFonts w:ascii="Times New Roman" w:hAnsi="Times New Roman" w:cs="Times New Roman"/>
          <w:sz w:val="24"/>
          <w:szCs w:val="24"/>
          <w:lang w:val="ru-RU"/>
        </w:rPr>
        <w:tab/>
      </w:r>
      <w:r>
        <w:rPr>
          <w:rFonts w:ascii="Times New Roman" w:hAnsi="Times New Roman" w:cs="Times New Roman"/>
          <w:sz w:val="24"/>
          <w:szCs w:val="24"/>
          <w:lang w:val="ru-RU"/>
        </w:rPr>
        <w:t xml:space="preserve">           </w:t>
      </w:r>
      <w:r w:rsidRPr="003564EB">
        <w:rPr>
          <w:rFonts w:ascii="Times New Roman" w:hAnsi="Times New Roman" w:cs="Times New Roman"/>
          <w:sz w:val="24"/>
          <w:szCs w:val="24"/>
          <w:lang w:val="ru-RU"/>
        </w:rPr>
        <w:t>Документа на страном језику треба да буду преведена на српски језик од стране овлашћеног судског преводиоца.</w:t>
      </w:r>
    </w:p>
    <w:p w14:paraId="72F5A400" w14:textId="77777777" w:rsidR="00821D3D" w:rsidRDefault="00821D3D" w:rsidP="00E23C24">
      <w:pPr>
        <w:autoSpaceDE w:val="0"/>
        <w:autoSpaceDN w:val="0"/>
        <w:adjustRightInd w:val="0"/>
        <w:spacing w:after="0" w:line="240" w:lineRule="auto"/>
        <w:jc w:val="both"/>
        <w:rPr>
          <w:rFonts w:ascii="Times New Roman" w:hAnsi="Times New Roman" w:cs="Times New Roman"/>
          <w:b/>
          <w:sz w:val="24"/>
          <w:szCs w:val="24"/>
          <w:lang w:val="sr-Cyrl-RS"/>
        </w:rPr>
      </w:pPr>
    </w:p>
    <w:p w14:paraId="54A17C26" w14:textId="77777777" w:rsidR="00DC3A72" w:rsidRPr="00B27FC9" w:rsidRDefault="00DC3A72" w:rsidP="00DC3A72">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Административна о</w:t>
      </w:r>
      <w:r w:rsidRPr="00B27FC9">
        <w:rPr>
          <w:rFonts w:ascii="Times New Roman" w:hAnsi="Times New Roman" w:cs="Times New Roman"/>
          <w:b/>
          <w:sz w:val="24"/>
          <w:szCs w:val="24"/>
          <w:lang w:val="sr-Cyrl-CS"/>
        </w:rPr>
        <w:t xml:space="preserve">брада захтева </w:t>
      </w:r>
    </w:p>
    <w:p w14:paraId="5224AA3A" w14:textId="26F12718" w:rsidR="00DC3A72" w:rsidRDefault="00DC3A72" w:rsidP="00DC3A72">
      <w:pPr>
        <w:autoSpaceDE w:val="0"/>
        <w:autoSpaceDN w:val="0"/>
        <w:adjustRightInd w:val="0"/>
        <w:spacing w:after="0" w:line="240" w:lineRule="auto"/>
        <w:jc w:val="center"/>
        <w:rPr>
          <w:rFonts w:ascii="Times New Roman" w:hAnsi="Times New Roman" w:cs="Times New Roman"/>
          <w:b/>
          <w:sz w:val="24"/>
          <w:szCs w:val="24"/>
          <w:lang w:val="sr-Cyrl-RS"/>
        </w:rPr>
      </w:pPr>
      <w:r w:rsidRPr="002356F7">
        <w:rPr>
          <w:rFonts w:ascii="Times New Roman" w:hAnsi="Times New Roman" w:cs="Times New Roman"/>
          <w:b/>
          <w:sz w:val="24"/>
          <w:szCs w:val="24"/>
        </w:rPr>
        <w:t>Члан 1</w:t>
      </w:r>
      <w:r w:rsidR="003564EB">
        <w:rPr>
          <w:rFonts w:ascii="Times New Roman" w:hAnsi="Times New Roman" w:cs="Times New Roman"/>
          <w:b/>
          <w:sz w:val="24"/>
          <w:szCs w:val="24"/>
          <w:lang w:val="sr-Cyrl-RS"/>
        </w:rPr>
        <w:t>1</w:t>
      </w:r>
      <w:r w:rsidRPr="002356F7">
        <w:rPr>
          <w:rFonts w:ascii="Times New Roman" w:hAnsi="Times New Roman" w:cs="Times New Roman"/>
          <w:b/>
          <w:sz w:val="24"/>
          <w:szCs w:val="24"/>
        </w:rPr>
        <w:t>.</w:t>
      </w:r>
    </w:p>
    <w:p w14:paraId="63A3468A" w14:textId="77777777" w:rsidR="00821D3D" w:rsidRDefault="00821D3D" w:rsidP="00DC3A72">
      <w:pPr>
        <w:autoSpaceDE w:val="0"/>
        <w:autoSpaceDN w:val="0"/>
        <w:adjustRightInd w:val="0"/>
        <w:spacing w:after="0" w:line="240" w:lineRule="auto"/>
        <w:jc w:val="center"/>
        <w:rPr>
          <w:rFonts w:ascii="Times New Roman" w:hAnsi="Times New Roman" w:cs="Times New Roman"/>
          <w:b/>
          <w:sz w:val="24"/>
          <w:szCs w:val="24"/>
          <w:lang w:val="sr-Cyrl-RS"/>
        </w:rPr>
      </w:pPr>
    </w:p>
    <w:p w14:paraId="04CFD7E3" w14:textId="0C75885B" w:rsidR="003564EB" w:rsidRDefault="003564EB" w:rsidP="003564EB">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                       </w:t>
      </w:r>
      <w:r w:rsidRPr="003564EB">
        <w:rPr>
          <w:rFonts w:ascii="Times New Roman" w:eastAsia="Times New Roman" w:hAnsi="Times New Roman" w:cs="Times New Roman"/>
          <w:sz w:val="24"/>
          <w:szCs w:val="24"/>
          <w:lang w:val="ru-RU" w:eastAsia="en-US"/>
        </w:rPr>
        <w:t xml:space="preserve">Управа врши административну обраду </w:t>
      </w:r>
      <w:r w:rsidRPr="003564EB">
        <w:rPr>
          <w:rFonts w:ascii="Times New Roman" w:eastAsia="Times New Roman" w:hAnsi="Times New Roman" w:cs="Times New Roman"/>
          <w:sz w:val="24"/>
          <w:szCs w:val="24"/>
          <w:lang w:val="sr-Cyrl-RS" w:eastAsia="en-US"/>
        </w:rPr>
        <w:t>захтева</w:t>
      </w:r>
      <w:r w:rsidRPr="003564EB">
        <w:rPr>
          <w:rFonts w:ascii="Times New Roman" w:eastAsia="Times New Roman" w:hAnsi="Times New Roman" w:cs="Times New Roman"/>
          <w:sz w:val="24"/>
          <w:szCs w:val="24"/>
          <w:lang w:val="ru-RU" w:eastAsia="en-US"/>
        </w:rPr>
        <w:t xml:space="preserve">, провером података из </w:t>
      </w:r>
      <w:r w:rsidRPr="003564EB">
        <w:rPr>
          <w:rFonts w:ascii="Times New Roman" w:eastAsia="Times New Roman" w:hAnsi="Times New Roman" w:cs="Times New Roman"/>
          <w:sz w:val="24"/>
          <w:szCs w:val="24"/>
          <w:lang w:val="sr-Cyrl-RS" w:eastAsia="en-US"/>
        </w:rPr>
        <w:t>захтева</w:t>
      </w:r>
      <w:r w:rsidRPr="003564EB">
        <w:rPr>
          <w:rFonts w:ascii="Times New Roman" w:eastAsia="Times New Roman" w:hAnsi="Times New Roman" w:cs="Times New Roman"/>
          <w:sz w:val="24"/>
          <w:szCs w:val="24"/>
          <w:lang w:val="ru-RU" w:eastAsia="en-US"/>
        </w:rPr>
        <w:t xml:space="preserve">, документације приложене уз </w:t>
      </w:r>
      <w:r w:rsidRPr="003564EB">
        <w:rPr>
          <w:rFonts w:ascii="Times New Roman" w:eastAsia="Times New Roman" w:hAnsi="Times New Roman" w:cs="Times New Roman"/>
          <w:sz w:val="24"/>
          <w:szCs w:val="24"/>
          <w:lang w:val="sr-Cyrl-RS" w:eastAsia="en-US"/>
        </w:rPr>
        <w:t>захтев</w:t>
      </w:r>
      <w:r w:rsidRPr="003564EB">
        <w:rPr>
          <w:rFonts w:ascii="Times New Roman" w:eastAsia="Times New Roman" w:hAnsi="Times New Roman" w:cs="Times New Roman"/>
          <w:sz w:val="24"/>
          <w:szCs w:val="24"/>
          <w:lang w:val="ru-RU" w:eastAsia="en-US"/>
        </w:rPr>
        <w:t xml:space="preserve"> као и службених евиденција.</w:t>
      </w:r>
    </w:p>
    <w:p w14:paraId="3499C95A" w14:textId="32AE2F80" w:rsidR="003564EB" w:rsidRPr="003564EB" w:rsidRDefault="003564EB" w:rsidP="003564EB">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3564EB">
        <w:rPr>
          <w:rFonts w:ascii="Times New Roman" w:eastAsia="Times New Roman" w:hAnsi="Times New Roman" w:cs="Times New Roman"/>
          <w:sz w:val="24"/>
          <w:szCs w:val="24"/>
          <w:lang w:val="sr-Cyrl-RS" w:eastAsia="en-US"/>
        </w:rPr>
        <w:t xml:space="preserve">               </w:t>
      </w:r>
      <w:r w:rsidRPr="003564EB">
        <w:rPr>
          <w:rFonts w:ascii="Times New Roman" w:eastAsia="Times New Roman" w:hAnsi="Times New Roman" w:cs="Times New Roman"/>
          <w:sz w:val="24"/>
          <w:szCs w:val="24"/>
          <w:lang w:val="ru-RU" w:eastAsia="en-US"/>
        </w:rPr>
        <w:tab/>
      </w:r>
      <w:r w:rsidRPr="003564EB">
        <w:rPr>
          <w:rFonts w:ascii="Times New Roman" w:eastAsia="Times New Roman" w:hAnsi="Times New Roman" w:cs="Times New Roman"/>
          <w:sz w:val="24"/>
          <w:szCs w:val="24"/>
          <w:lang w:val="sr-Cyrl-RS" w:eastAsia="en-US"/>
        </w:rPr>
        <w:t>Захтев</w:t>
      </w:r>
      <w:r w:rsidRPr="003564EB">
        <w:rPr>
          <w:rFonts w:ascii="Times New Roman" w:eastAsia="Times New Roman" w:hAnsi="Times New Roman" w:cs="Times New Roman"/>
          <w:sz w:val="24"/>
          <w:szCs w:val="24"/>
          <w:lang w:val="ru-RU" w:eastAsia="en-US"/>
        </w:rPr>
        <w:t xml:space="preserve"> поднет од стране лица које не испуњава услове из члана </w:t>
      </w:r>
      <w:r w:rsidRPr="003564EB">
        <w:rPr>
          <w:rFonts w:ascii="Times New Roman" w:eastAsia="Times New Roman" w:hAnsi="Times New Roman" w:cs="Times New Roman"/>
          <w:sz w:val="24"/>
          <w:szCs w:val="24"/>
          <w:lang w:val="sr-Cyrl-RS" w:eastAsia="en-US"/>
        </w:rPr>
        <w:t>5</w:t>
      </w:r>
      <w:r w:rsidRPr="003564EB">
        <w:rPr>
          <w:rFonts w:ascii="Times New Roman" w:eastAsia="Times New Roman" w:hAnsi="Times New Roman" w:cs="Times New Roman"/>
          <w:sz w:val="24"/>
          <w:szCs w:val="24"/>
          <w:lang w:val="ru-RU" w:eastAsia="en-US"/>
        </w:rPr>
        <w:t xml:space="preserve">. </w:t>
      </w:r>
      <w:r>
        <w:rPr>
          <w:rFonts w:ascii="Times New Roman" w:eastAsia="Times New Roman" w:hAnsi="Times New Roman" w:cs="Times New Roman"/>
          <w:sz w:val="24"/>
          <w:szCs w:val="24"/>
          <w:lang w:val="ru-RU" w:eastAsia="en-US"/>
        </w:rPr>
        <w:t>Правилника и Јавног позива</w:t>
      </w:r>
      <w:r w:rsidRPr="003564EB">
        <w:rPr>
          <w:rFonts w:ascii="Times New Roman" w:eastAsia="Times New Roman" w:hAnsi="Times New Roman" w:cs="Times New Roman"/>
          <w:sz w:val="24"/>
          <w:szCs w:val="24"/>
          <w:lang w:val="ru-RU" w:eastAsia="en-US"/>
        </w:rPr>
        <w:t xml:space="preserve">, преурањен и неблаговремен </w:t>
      </w:r>
      <w:r w:rsidRPr="003564EB">
        <w:rPr>
          <w:rFonts w:ascii="Times New Roman" w:eastAsia="Times New Roman" w:hAnsi="Times New Roman" w:cs="Times New Roman"/>
          <w:sz w:val="24"/>
          <w:szCs w:val="24"/>
          <w:lang w:val="sr-Cyrl-RS" w:eastAsia="en-US"/>
        </w:rPr>
        <w:t>захтев</w:t>
      </w:r>
      <w:r w:rsidRPr="003564EB">
        <w:rPr>
          <w:rFonts w:ascii="Times New Roman" w:eastAsia="Times New Roman" w:hAnsi="Times New Roman" w:cs="Times New Roman"/>
          <w:sz w:val="24"/>
          <w:szCs w:val="24"/>
          <w:lang w:val="ru-RU" w:eastAsia="en-US"/>
        </w:rPr>
        <w:t xml:space="preserve">, </w:t>
      </w:r>
      <w:r w:rsidRPr="003564EB">
        <w:rPr>
          <w:rFonts w:ascii="Times New Roman" w:eastAsia="Times New Roman" w:hAnsi="Times New Roman" w:cs="Times New Roman"/>
          <w:sz w:val="24"/>
          <w:szCs w:val="24"/>
          <w:lang w:val="sr-Cyrl-RS" w:eastAsia="en-US"/>
        </w:rPr>
        <w:t>захтев</w:t>
      </w:r>
      <w:r w:rsidRPr="003564EB">
        <w:rPr>
          <w:rFonts w:ascii="Times New Roman" w:eastAsia="Times New Roman" w:hAnsi="Times New Roman" w:cs="Times New Roman"/>
          <w:sz w:val="24"/>
          <w:szCs w:val="24"/>
          <w:lang w:val="ru-RU" w:eastAsia="en-US"/>
        </w:rPr>
        <w:t xml:space="preserve"> послат факсом или електронском поштом, </w:t>
      </w:r>
      <w:r w:rsidRPr="003564EB">
        <w:rPr>
          <w:rFonts w:ascii="Times New Roman" w:eastAsia="Times New Roman" w:hAnsi="Times New Roman" w:cs="Times New Roman"/>
          <w:sz w:val="24"/>
          <w:szCs w:val="24"/>
          <w:lang w:val="sr-Cyrl-RS" w:eastAsia="en-US"/>
        </w:rPr>
        <w:t>захтев</w:t>
      </w:r>
      <w:r w:rsidRPr="003564EB">
        <w:rPr>
          <w:rFonts w:ascii="Times New Roman" w:eastAsia="Times New Roman" w:hAnsi="Times New Roman" w:cs="Times New Roman"/>
          <w:sz w:val="24"/>
          <w:szCs w:val="24"/>
          <w:lang w:val="ru-RU" w:eastAsia="en-US"/>
        </w:rPr>
        <w:t xml:space="preserve"> са документацијом која не гласи на подносиоца, као и сваки наредни </w:t>
      </w:r>
      <w:r w:rsidRPr="003564EB">
        <w:rPr>
          <w:rFonts w:ascii="Times New Roman" w:eastAsia="Times New Roman" w:hAnsi="Times New Roman" w:cs="Times New Roman"/>
          <w:sz w:val="24"/>
          <w:szCs w:val="24"/>
          <w:lang w:val="sr-Cyrl-RS" w:eastAsia="en-US"/>
        </w:rPr>
        <w:t>захтев</w:t>
      </w:r>
      <w:r w:rsidRPr="003564EB">
        <w:rPr>
          <w:rFonts w:ascii="Times New Roman" w:eastAsia="Times New Roman" w:hAnsi="Times New Roman" w:cs="Times New Roman"/>
          <w:sz w:val="24"/>
          <w:szCs w:val="24"/>
          <w:lang w:val="ru-RU" w:eastAsia="en-US"/>
        </w:rPr>
        <w:t xml:space="preserve"> истог подносиоца поднету у периоду трајања </w:t>
      </w:r>
      <w:r>
        <w:rPr>
          <w:rFonts w:ascii="Times New Roman" w:eastAsia="Times New Roman" w:hAnsi="Times New Roman" w:cs="Times New Roman"/>
          <w:sz w:val="24"/>
          <w:szCs w:val="24"/>
          <w:lang w:val="ru-RU" w:eastAsia="en-US"/>
        </w:rPr>
        <w:t>овог Ј</w:t>
      </w:r>
      <w:r w:rsidRPr="003564EB">
        <w:rPr>
          <w:rFonts w:ascii="Times New Roman" w:eastAsia="Times New Roman" w:hAnsi="Times New Roman" w:cs="Times New Roman"/>
          <w:sz w:val="24"/>
          <w:szCs w:val="24"/>
          <w:lang w:val="sr-Cyrl-RS" w:eastAsia="en-US"/>
        </w:rPr>
        <w:t>авног позива</w:t>
      </w:r>
      <w:r w:rsidRPr="003564EB">
        <w:rPr>
          <w:rFonts w:ascii="Times New Roman" w:eastAsia="Times New Roman" w:hAnsi="Times New Roman" w:cs="Times New Roman"/>
          <w:sz w:val="24"/>
          <w:szCs w:val="24"/>
          <w:lang w:val="ru-RU" w:eastAsia="en-US"/>
        </w:rPr>
        <w:t>, Управа одбацује без разматрања.</w:t>
      </w:r>
    </w:p>
    <w:p w14:paraId="62D055A1" w14:textId="77777777" w:rsidR="00E23C24" w:rsidRDefault="00E23C24" w:rsidP="00E7480B">
      <w:pPr>
        <w:spacing w:after="0" w:line="240" w:lineRule="auto"/>
        <w:jc w:val="both"/>
        <w:rPr>
          <w:rFonts w:ascii="Times New Roman" w:hAnsi="Times New Roman" w:cs="Times New Roman"/>
          <w:b/>
          <w:sz w:val="24"/>
          <w:szCs w:val="24"/>
          <w:lang w:val="sr-Cyrl-RS"/>
        </w:rPr>
      </w:pPr>
    </w:p>
    <w:p w14:paraId="6D71ED88" w14:textId="77777777" w:rsidR="00E23C24" w:rsidRDefault="00536EC1" w:rsidP="00DC3A72">
      <w:pPr>
        <w:autoSpaceDE w:val="0"/>
        <w:autoSpaceDN w:val="0"/>
        <w:adjustRightInd w:val="0"/>
        <w:spacing w:after="0" w:line="240" w:lineRule="auto"/>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Решење </w:t>
      </w:r>
      <w:r w:rsidR="00E23C24">
        <w:rPr>
          <w:rFonts w:ascii="Times New Roman" w:hAnsi="Times New Roman" w:cs="Times New Roman"/>
          <w:b/>
          <w:sz w:val="24"/>
          <w:szCs w:val="24"/>
          <w:lang w:val="sr-Cyrl-CS"/>
        </w:rPr>
        <w:t>по захтеву за остваривање права на подстицаје</w:t>
      </w:r>
    </w:p>
    <w:p w14:paraId="46B277C3" w14:textId="77777777" w:rsidR="00E23C24" w:rsidRDefault="00E23C24" w:rsidP="00DC3A72">
      <w:pPr>
        <w:autoSpaceDE w:val="0"/>
        <w:autoSpaceDN w:val="0"/>
        <w:adjustRightInd w:val="0"/>
        <w:spacing w:after="0" w:line="240" w:lineRule="auto"/>
        <w:jc w:val="center"/>
        <w:rPr>
          <w:rFonts w:ascii="Times New Roman" w:hAnsi="Times New Roman" w:cs="Times New Roman"/>
          <w:b/>
          <w:sz w:val="24"/>
          <w:szCs w:val="24"/>
          <w:lang w:val="sr-Cyrl-RS"/>
        </w:rPr>
      </w:pPr>
    </w:p>
    <w:p w14:paraId="47A94955" w14:textId="29F87A93" w:rsidR="00E23C24" w:rsidRDefault="00E23C24" w:rsidP="00E23C24">
      <w:pPr>
        <w:autoSpaceDE w:val="0"/>
        <w:autoSpaceDN w:val="0"/>
        <w:adjustRightInd w:val="0"/>
        <w:spacing w:after="0" w:line="240" w:lineRule="auto"/>
        <w:jc w:val="center"/>
        <w:rPr>
          <w:rFonts w:ascii="Times New Roman" w:hAnsi="Times New Roman" w:cs="Times New Roman"/>
          <w:b/>
          <w:sz w:val="24"/>
          <w:szCs w:val="24"/>
          <w:lang w:val="sr-Cyrl-RS"/>
        </w:rPr>
      </w:pPr>
      <w:r w:rsidRPr="002356F7">
        <w:rPr>
          <w:rFonts w:ascii="Times New Roman" w:hAnsi="Times New Roman" w:cs="Times New Roman"/>
          <w:b/>
          <w:sz w:val="24"/>
          <w:szCs w:val="24"/>
        </w:rPr>
        <w:t>Члан 1</w:t>
      </w:r>
      <w:r w:rsidR="003564EB">
        <w:rPr>
          <w:rFonts w:ascii="Times New Roman" w:hAnsi="Times New Roman" w:cs="Times New Roman"/>
          <w:b/>
          <w:sz w:val="24"/>
          <w:szCs w:val="24"/>
          <w:lang w:val="sr-Cyrl-RS"/>
        </w:rPr>
        <w:t>2</w:t>
      </w:r>
      <w:r w:rsidRPr="002356F7">
        <w:rPr>
          <w:rFonts w:ascii="Times New Roman" w:hAnsi="Times New Roman" w:cs="Times New Roman"/>
          <w:b/>
          <w:sz w:val="24"/>
          <w:szCs w:val="24"/>
        </w:rPr>
        <w:t>.</w:t>
      </w:r>
    </w:p>
    <w:p w14:paraId="446F2562" w14:textId="77777777" w:rsidR="00E23C24" w:rsidRDefault="00E23C24" w:rsidP="00DC3A72">
      <w:pPr>
        <w:autoSpaceDE w:val="0"/>
        <w:autoSpaceDN w:val="0"/>
        <w:adjustRightInd w:val="0"/>
        <w:spacing w:after="0" w:line="240" w:lineRule="auto"/>
        <w:jc w:val="center"/>
        <w:rPr>
          <w:rFonts w:ascii="Times New Roman" w:hAnsi="Times New Roman" w:cs="Times New Roman"/>
          <w:b/>
          <w:sz w:val="24"/>
          <w:szCs w:val="24"/>
          <w:lang w:val="sr-Cyrl-RS"/>
        </w:rPr>
      </w:pPr>
    </w:p>
    <w:p w14:paraId="1BEDA266" w14:textId="2228C70F" w:rsidR="003564EB" w:rsidRPr="003564EB" w:rsidRDefault="00821D3D" w:rsidP="003564EB">
      <w:pPr>
        <w:autoSpaceDE w:val="0"/>
        <w:autoSpaceDN w:val="0"/>
        <w:adjustRightInd w:val="0"/>
        <w:jc w:val="both"/>
        <w:rPr>
          <w:rFonts w:ascii="Times New Roman" w:eastAsia="Times New Roman" w:hAnsi="Times New Roman" w:cs="Times New Roman"/>
          <w:sz w:val="24"/>
          <w:szCs w:val="24"/>
          <w:lang w:val="ru-RU" w:eastAsia="en-US"/>
        </w:rPr>
      </w:pPr>
      <w:r>
        <w:rPr>
          <w:rFonts w:ascii="Times New Roman" w:eastAsia="Calibri" w:hAnsi="Times New Roman" w:cs="Times New Roman"/>
          <w:sz w:val="24"/>
          <w:szCs w:val="24"/>
          <w:lang w:val="sr-Cyrl-RS" w:eastAsia="en-US"/>
        </w:rPr>
        <w:t xml:space="preserve">             </w:t>
      </w:r>
      <w:r w:rsidR="00536EC1">
        <w:rPr>
          <w:rFonts w:ascii="Times New Roman" w:eastAsia="Times New Roman" w:hAnsi="Times New Roman" w:cs="Times New Roman"/>
          <w:sz w:val="24"/>
          <w:szCs w:val="24"/>
          <w:lang w:val="sr-Cyrl-RS" w:eastAsia="en-US"/>
        </w:rPr>
        <w:t xml:space="preserve">        </w:t>
      </w:r>
      <w:r w:rsidR="003564EB">
        <w:rPr>
          <w:rFonts w:ascii="Times New Roman" w:eastAsia="Times New Roman" w:hAnsi="Times New Roman" w:cs="Times New Roman"/>
          <w:sz w:val="24"/>
          <w:szCs w:val="24"/>
          <w:lang w:val="sr-Cyrl-RS" w:eastAsia="en-US"/>
        </w:rPr>
        <w:t xml:space="preserve"> </w:t>
      </w:r>
      <w:r w:rsidR="00536EC1">
        <w:rPr>
          <w:rFonts w:ascii="Times New Roman" w:eastAsia="Times New Roman" w:hAnsi="Times New Roman" w:cs="Times New Roman"/>
          <w:sz w:val="24"/>
          <w:szCs w:val="24"/>
          <w:lang w:val="sr-Cyrl-RS" w:eastAsia="en-US"/>
        </w:rPr>
        <w:t xml:space="preserve"> </w:t>
      </w:r>
      <w:r w:rsidR="003564EB" w:rsidRPr="003564EB">
        <w:rPr>
          <w:rFonts w:ascii="Times New Roman" w:eastAsia="Times New Roman" w:hAnsi="Times New Roman" w:cs="Times New Roman"/>
          <w:sz w:val="24"/>
          <w:szCs w:val="24"/>
          <w:lang w:val="ru-RU" w:eastAsia="en-US"/>
        </w:rPr>
        <w:t>Директор Управе решењем утврђује право на коришћење подстицаја и износ подстицаја и налаже исплату подстицаја на наменски рачун корисника подстицаја уписан у Регистар, а до утрошка расположивих средстава утврђених у складу са посебним прописом којим се уређује расподела подстицаја у пољопривреди и руралном развоју.</w:t>
      </w:r>
    </w:p>
    <w:p w14:paraId="067BF674" w14:textId="77777777" w:rsidR="003564EB" w:rsidRDefault="003564EB" w:rsidP="003564EB">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3564EB">
        <w:rPr>
          <w:rFonts w:ascii="Times New Roman" w:eastAsia="Times New Roman" w:hAnsi="Times New Roman" w:cs="Times New Roman"/>
          <w:sz w:val="24"/>
          <w:szCs w:val="24"/>
          <w:lang w:val="sr-Cyrl-RS" w:eastAsia="en-US"/>
        </w:rPr>
        <w:t xml:space="preserve">              </w:t>
      </w:r>
      <w:r w:rsidRPr="003564EB">
        <w:rPr>
          <w:rFonts w:ascii="Times New Roman" w:eastAsia="Times New Roman" w:hAnsi="Times New Roman" w:cs="Times New Roman"/>
          <w:sz w:val="24"/>
          <w:szCs w:val="24"/>
          <w:lang w:val="ru-RU" w:eastAsia="en-US"/>
        </w:rPr>
        <w:tab/>
      </w:r>
      <w:r w:rsidRPr="003564EB">
        <w:rPr>
          <w:rFonts w:ascii="Times New Roman" w:eastAsia="Times New Roman" w:hAnsi="Times New Roman" w:cs="Times New Roman"/>
          <w:sz w:val="24"/>
          <w:szCs w:val="24"/>
          <w:lang w:val="sr-Cyrl-RS" w:eastAsia="en-US"/>
        </w:rPr>
        <w:t xml:space="preserve"> </w:t>
      </w:r>
      <w:r w:rsidRPr="003564EB">
        <w:rPr>
          <w:rFonts w:ascii="Times New Roman" w:eastAsia="Times New Roman" w:hAnsi="Times New Roman" w:cs="Times New Roman"/>
          <w:sz w:val="24"/>
          <w:szCs w:val="24"/>
          <w:lang w:val="ru-RU" w:eastAsia="en-US"/>
        </w:rPr>
        <w:t xml:space="preserve">Решењем из става 1. овог члана подносиоцу </w:t>
      </w:r>
      <w:r w:rsidRPr="003564EB">
        <w:rPr>
          <w:rFonts w:ascii="Times New Roman" w:eastAsia="Times New Roman" w:hAnsi="Times New Roman" w:cs="Times New Roman"/>
          <w:sz w:val="24"/>
          <w:szCs w:val="24"/>
          <w:lang w:val="sr-Cyrl-RS" w:eastAsia="en-US"/>
        </w:rPr>
        <w:t>захтева</w:t>
      </w:r>
      <w:r w:rsidRPr="003564EB">
        <w:rPr>
          <w:rFonts w:ascii="Times New Roman" w:eastAsia="Times New Roman" w:hAnsi="Times New Roman" w:cs="Times New Roman"/>
          <w:sz w:val="24"/>
          <w:szCs w:val="24"/>
          <w:lang w:val="ru-RU" w:eastAsia="en-US"/>
        </w:rPr>
        <w:t xml:space="preserve"> од</w:t>
      </w:r>
      <w:r w:rsidRPr="003564EB">
        <w:rPr>
          <w:rFonts w:ascii="Times New Roman" w:eastAsia="Times New Roman" w:hAnsi="Times New Roman" w:cs="Times New Roman"/>
          <w:sz w:val="24"/>
          <w:szCs w:val="24"/>
          <w:lang w:val="sr-Cyrl-RS" w:eastAsia="en-US"/>
        </w:rPr>
        <w:t>ређује</w:t>
      </w:r>
      <w:r w:rsidRPr="003564EB">
        <w:rPr>
          <w:rFonts w:ascii="Times New Roman" w:eastAsia="Times New Roman" w:hAnsi="Times New Roman" w:cs="Times New Roman"/>
          <w:sz w:val="24"/>
          <w:szCs w:val="24"/>
          <w:lang w:val="ru-RU" w:eastAsia="en-US"/>
        </w:rPr>
        <w:t xml:space="preserve"> се рок </w:t>
      </w:r>
      <w:r w:rsidRPr="003564EB">
        <w:rPr>
          <w:rFonts w:ascii="Times New Roman" w:eastAsia="Times New Roman" w:hAnsi="Times New Roman" w:cs="Times New Roman"/>
          <w:sz w:val="24"/>
          <w:szCs w:val="24"/>
          <w:lang w:val="sr-Cyrl-RS" w:eastAsia="en-US"/>
        </w:rPr>
        <w:t>у којем је дужан да</w:t>
      </w:r>
      <w:r w:rsidRPr="003564EB">
        <w:rPr>
          <w:rFonts w:ascii="Times New Roman" w:eastAsia="Times New Roman" w:hAnsi="Times New Roman" w:cs="Times New Roman"/>
          <w:sz w:val="24"/>
          <w:szCs w:val="24"/>
          <w:lang w:val="ru-RU" w:eastAsia="en-US"/>
        </w:rPr>
        <w:t xml:space="preserve"> у потпуности реализује прихватљиву инвестицију из предрачуна и поднесе Управи прописану документацију којом се доказује реализација инвестиције.</w:t>
      </w:r>
    </w:p>
    <w:p w14:paraId="654822A2" w14:textId="77777777" w:rsidR="003564EB" w:rsidRPr="003564EB" w:rsidRDefault="003564EB" w:rsidP="003564EB">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p>
    <w:p w14:paraId="5CAA79FC" w14:textId="16CDD5D5" w:rsidR="003564EB" w:rsidRDefault="003564EB" w:rsidP="003564EB">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3564EB">
        <w:rPr>
          <w:rFonts w:ascii="Times New Roman" w:eastAsia="Times New Roman" w:hAnsi="Times New Roman" w:cs="Times New Roman"/>
          <w:sz w:val="24"/>
          <w:szCs w:val="24"/>
          <w:lang w:val="sr-Cyrl-RS" w:eastAsia="en-US"/>
        </w:rPr>
        <w:t xml:space="preserve">             </w:t>
      </w:r>
      <w:r w:rsidRPr="003564EB">
        <w:rPr>
          <w:rFonts w:ascii="Times New Roman" w:eastAsia="Times New Roman" w:hAnsi="Times New Roman" w:cs="Times New Roman"/>
          <w:sz w:val="24"/>
          <w:szCs w:val="24"/>
          <w:lang w:val="ru-RU" w:eastAsia="en-US"/>
        </w:rPr>
        <w:tab/>
      </w:r>
      <w:r>
        <w:rPr>
          <w:rFonts w:ascii="Times New Roman" w:eastAsia="Times New Roman" w:hAnsi="Times New Roman" w:cs="Times New Roman"/>
          <w:sz w:val="24"/>
          <w:szCs w:val="24"/>
          <w:lang w:val="ru-RU" w:eastAsia="en-US"/>
        </w:rPr>
        <w:t xml:space="preserve"> </w:t>
      </w:r>
      <w:r w:rsidRPr="003564EB">
        <w:rPr>
          <w:rFonts w:ascii="Times New Roman" w:eastAsia="Times New Roman" w:hAnsi="Times New Roman" w:cs="Times New Roman"/>
          <w:sz w:val="24"/>
          <w:szCs w:val="24"/>
          <w:lang w:val="ru-RU" w:eastAsia="en-US"/>
        </w:rPr>
        <w:t xml:space="preserve">Решење из става 1. овог члана садржи и податке о обавезама корисника подстицаја у складу са законом којим се уређују подстицаји у пољопривреди и руралном развоју и </w:t>
      </w:r>
      <w:r>
        <w:rPr>
          <w:rFonts w:ascii="Times New Roman" w:eastAsia="Times New Roman" w:hAnsi="Times New Roman" w:cs="Times New Roman"/>
          <w:sz w:val="24"/>
          <w:szCs w:val="24"/>
          <w:lang w:val="ru-RU" w:eastAsia="en-US"/>
        </w:rPr>
        <w:t>П</w:t>
      </w:r>
      <w:r w:rsidRPr="003564EB">
        <w:rPr>
          <w:rFonts w:ascii="Times New Roman" w:eastAsia="Times New Roman" w:hAnsi="Times New Roman" w:cs="Times New Roman"/>
          <w:sz w:val="24"/>
          <w:szCs w:val="24"/>
          <w:lang w:val="ru-RU" w:eastAsia="en-US"/>
        </w:rPr>
        <w:t>равилником.</w:t>
      </w:r>
    </w:p>
    <w:p w14:paraId="1B658EEC" w14:textId="77777777" w:rsidR="003564EB" w:rsidRPr="003564EB" w:rsidRDefault="003564EB" w:rsidP="003564EB">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p>
    <w:p w14:paraId="704B843C" w14:textId="7191179B" w:rsidR="00536EC1" w:rsidRPr="00536EC1" w:rsidRDefault="00536EC1" w:rsidP="003564EB">
      <w:pPr>
        <w:autoSpaceDE w:val="0"/>
        <w:autoSpaceDN w:val="0"/>
        <w:adjustRightInd w:val="0"/>
        <w:jc w:val="center"/>
        <w:rPr>
          <w:rFonts w:ascii="Times New Roman" w:eastAsia="Calibri" w:hAnsi="Times New Roman" w:cs="Times New Roman"/>
          <w:b/>
          <w:color w:val="000000"/>
          <w:sz w:val="24"/>
          <w:szCs w:val="24"/>
          <w:lang w:val="sr-Cyrl-RS" w:eastAsia="en-US"/>
        </w:rPr>
      </w:pPr>
      <w:r w:rsidRPr="00536EC1">
        <w:rPr>
          <w:rFonts w:ascii="Times New Roman" w:eastAsia="Calibri" w:hAnsi="Times New Roman" w:cs="Times New Roman"/>
          <w:b/>
          <w:color w:val="000000"/>
          <w:sz w:val="24"/>
          <w:szCs w:val="24"/>
          <w:lang w:val="sr-Cyrl-RS" w:eastAsia="en-US"/>
        </w:rPr>
        <w:t>Промена добављача, промена предмета инвестиције и продужетак рока за реализацију инвестиције</w:t>
      </w:r>
    </w:p>
    <w:p w14:paraId="1D433E56" w14:textId="46283E3D" w:rsidR="00536EC1" w:rsidRDefault="00536EC1" w:rsidP="00536EC1">
      <w:pPr>
        <w:autoSpaceDE w:val="0"/>
        <w:autoSpaceDN w:val="0"/>
        <w:adjustRightInd w:val="0"/>
        <w:spacing w:after="0" w:line="240" w:lineRule="auto"/>
        <w:jc w:val="center"/>
        <w:rPr>
          <w:rFonts w:ascii="Times New Roman" w:hAnsi="Times New Roman" w:cs="Times New Roman"/>
          <w:b/>
          <w:sz w:val="24"/>
          <w:szCs w:val="24"/>
          <w:lang w:val="sr-Cyrl-RS"/>
        </w:rPr>
      </w:pPr>
      <w:r w:rsidRPr="002356F7">
        <w:rPr>
          <w:rFonts w:ascii="Times New Roman" w:hAnsi="Times New Roman" w:cs="Times New Roman"/>
          <w:b/>
          <w:sz w:val="24"/>
          <w:szCs w:val="24"/>
        </w:rPr>
        <w:t>Члан 1</w:t>
      </w:r>
      <w:r w:rsidR="003564EB">
        <w:rPr>
          <w:rFonts w:ascii="Times New Roman" w:hAnsi="Times New Roman" w:cs="Times New Roman"/>
          <w:b/>
          <w:sz w:val="24"/>
          <w:szCs w:val="24"/>
          <w:lang w:val="sr-Cyrl-RS"/>
        </w:rPr>
        <w:t>3</w:t>
      </w:r>
      <w:r w:rsidRPr="002356F7">
        <w:rPr>
          <w:rFonts w:ascii="Times New Roman" w:hAnsi="Times New Roman" w:cs="Times New Roman"/>
          <w:b/>
          <w:sz w:val="24"/>
          <w:szCs w:val="24"/>
        </w:rPr>
        <w:t>.</w:t>
      </w:r>
    </w:p>
    <w:p w14:paraId="37BB28EF" w14:textId="77777777" w:rsidR="00536EC1" w:rsidRDefault="00536EC1" w:rsidP="00E23C24">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2BCCF920" w14:textId="6FDBD474" w:rsid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Pr>
          <w:rFonts w:ascii="Times New Roman" w:eastAsia="Calibri" w:hAnsi="Times New Roman" w:cs="Times New Roman"/>
          <w:color w:val="000000"/>
          <w:sz w:val="24"/>
          <w:szCs w:val="24"/>
          <w:lang w:val="ru-RU" w:eastAsia="en-US"/>
        </w:rPr>
        <w:t xml:space="preserve">                        </w:t>
      </w:r>
      <w:r w:rsidRPr="003564EB">
        <w:rPr>
          <w:rFonts w:ascii="Times New Roman" w:eastAsia="Calibri" w:hAnsi="Times New Roman" w:cs="Times New Roman"/>
          <w:color w:val="000000"/>
          <w:sz w:val="24"/>
          <w:szCs w:val="24"/>
          <w:lang w:val="ru-RU" w:eastAsia="en-US"/>
        </w:rPr>
        <w:t xml:space="preserve">Ако у року за реализацију инвестиције добављач престане да постоји или му буде изречена забрана обављања делатности, лице коме је одобрено право на подстицаје </w:t>
      </w:r>
      <w:r w:rsidRPr="003564EB">
        <w:rPr>
          <w:rFonts w:ascii="Times New Roman" w:eastAsia="Calibri" w:hAnsi="Times New Roman" w:cs="Times New Roman"/>
          <w:color w:val="000000"/>
          <w:sz w:val="24"/>
          <w:szCs w:val="24"/>
          <w:lang w:val="ru-RU" w:eastAsia="en-US"/>
        </w:rPr>
        <w:lastRenderedPageBreak/>
        <w:t>може Управи поднети захтев за промену добављача, најкасније у року од 30 дана пре истека рока за реализацију инвестиције.</w:t>
      </w:r>
    </w:p>
    <w:p w14:paraId="5F7266F1" w14:textId="77777777" w:rsidR="003564EB" w:rsidRP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717E1631" w14:textId="42E40EAE" w:rsid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3564EB">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3564EB">
        <w:rPr>
          <w:rFonts w:ascii="Times New Roman" w:eastAsia="Calibri" w:hAnsi="Times New Roman" w:cs="Times New Roman"/>
          <w:color w:val="000000"/>
          <w:sz w:val="24"/>
          <w:szCs w:val="24"/>
          <w:lang w:val="ru-RU" w:eastAsia="en-US"/>
        </w:rPr>
        <w:t>Уз захтев за промену добављача лице коме је одобрено право на подстицаје доставља доказ о престанку рада, односно изрицању забране обављања делатности добављачу, као и документацију из члана 9. став 1. тач. 1) овог правилника, за другог добављача.</w:t>
      </w:r>
    </w:p>
    <w:p w14:paraId="42140EF7" w14:textId="77777777" w:rsidR="003564EB" w:rsidRP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0D264047" w14:textId="168EE6D6" w:rsid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3564EB">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3564EB">
        <w:rPr>
          <w:rFonts w:ascii="Times New Roman" w:eastAsia="Calibri" w:hAnsi="Times New Roman" w:cs="Times New Roman"/>
          <w:color w:val="000000"/>
          <w:sz w:val="24"/>
          <w:szCs w:val="24"/>
          <w:lang w:val="ru-RU" w:eastAsia="en-US"/>
        </w:rPr>
        <w:t>Ако у року за реализацију инвестиције дође до поремећаја на тржишту услед којег добављач није у могућности да испоручи предмет инвестиције у складу са предрачуном, лице коме је одобрено право на подстицаје може Управи поднети захтев за промену предмета инвестиције најкасније у року од 30 дана пре истека рока за реализацију инвестиције.</w:t>
      </w:r>
    </w:p>
    <w:p w14:paraId="033A4FB3" w14:textId="77777777" w:rsidR="003564EB" w:rsidRP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0F7C9B9E" w14:textId="59793D92" w:rsid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3564EB">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3564EB">
        <w:rPr>
          <w:rFonts w:ascii="Times New Roman" w:eastAsia="Calibri" w:hAnsi="Times New Roman" w:cs="Times New Roman"/>
          <w:color w:val="000000"/>
          <w:sz w:val="24"/>
          <w:szCs w:val="24"/>
          <w:lang w:val="ru-RU" w:eastAsia="en-US"/>
        </w:rPr>
        <w:t xml:space="preserve">Уз захтев из става 3. овог члана, лице коме је одобрено право на подстицаје доставља изјаву добављача да услед поремећаја на тржишту није у могућности да испоручи предмет инвестиције у складу са предрачуном, као и документацију из члана </w:t>
      </w:r>
      <w:r w:rsidRPr="003564EB">
        <w:rPr>
          <w:rFonts w:ascii="Times New Roman" w:eastAsia="Calibri" w:hAnsi="Times New Roman" w:cs="Times New Roman"/>
          <w:color w:val="000000"/>
          <w:sz w:val="24"/>
          <w:szCs w:val="24"/>
          <w:lang w:val="sr-Cyrl-RS" w:eastAsia="en-US"/>
        </w:rPr>
        <w:t>9</w:t>
      </w:r>
      <w:r w:rsidRPr="003564EB">
        <w:rPr>
          <w:rFonts w:ascii="Times New Roman" w:eastAsia="Calibri" w:hAnsi="Times New Roman" w:cs="Times New Roman"/>
          <w:color w:val="000000"/>
          <w:sz w:val="24"/>
          <w:szCs w:val="24"/>
          <w:lang w:val="ru-RU" w:eastAsia="en-US"/>
        </w:rPr>
        <w:t>. став 1. тач. 1), овог правилника, за други предмет инвестиције.</w:t>
      </w:r>
    </w:p>
    <w:p w14:paraId="6F104317" w14:textId="77777777" w:rsidR="003564EB" w:rsidRP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3A6ABC3D" w14:textId="1B3BDFE9" w:rsid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3564EB">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3564EB">
        <w:rPr>
          <w:rFonts w:ascii="Times New Roman" w:eastAsia="Calibri" w:hAnsi="Times New Roman" w:cs="Times New Roman"/>
          <w:color w:val="000000"/>
          <w:sz w:val="24"/>
          <w:szCs w:val="24"/>
          <w:lang w:val="ru-RU" w:eastAsia="en-US"/>
        </w:rPr>
        <w:t>Управа врши административну обраду захтева за промену добављача, односно захтева за промену предмета инвестиције, провером података из захтева, документације приложене уз захтев као и службених евиденција.</w:t>
      </w:r>
    </w:p>
    <w:p w14:paraId="5DEACAFB" w14:textId="77777777" w:rsidR="003564EB" w:rsidRP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2BC440B6" w14:textId="6309A743" w:rsid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3564EB">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3564EB">
        <w:rPr>
          <w:rFonts w:ascii="Times New Roman" w:eastAsia="Calibri" w:hAnsi="Times New Roman" w:cs="Times New Roman"/>
          <w:color w:val="000000"/>
          <w:sz w:val="24"/>
          <w:szCs w:val="24"/>
          <w:lang w:val="ru-RU" w:eastAsia="en-US"/>
        </w:rPr>
        <w:t>Захтев за промену добављача, односно захтев за промену предмета инвестиције поднет од стране лица које не испуњава услове у складу са чланом 5. овог правилника, преурањен и неблаговремен захтев, захтев послат факсом или електронском поштом, захтев са документацијом која не гласи на подносиоца, Управа одбацује без разматрања.</w:t>
      </w:r>
    </w:p>
    <w:p w14:paraId="1379F93F" w14:textId="77777777" w:rsidR="003564EB" w:rsidRP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22F343B6" w14:textId="0462A955" w:rsid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3564EB">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3564EB">
        <w:rPr>
          <w:rFonts w:ascii="Times New Roman" w:eastAsia="Calibri" w:hAnsi="Times New Roman" w:cs="Times New Roman"/>
          <w:color w:val="000000"/>
          <w:sz w:val="24"/>
          <w:szCs w:val="24"/>
          <w:lang w:val="ru-RU" w:eastAsia="en-US"/>
        </w:rPr>
        <w:t>Директор Управе решењем одобрава промену добављача, односно промену предмета инвестиције.</w:t>
      </w:r>
    </w:p>
    <w:p w14:paraId="495B953E" w14:textId="77777777" w:rsidR="003564EB" w:rsidRP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69795C6E" w14:textId="6F1513D5" w:rsidR="003564EB" w:rsidRPr="003564EB" w:rsidRDefault="003564EB" w:rsidP="003564EB">
      <w:pPr>
        <w:autoSpaceDE w:val="0"/>
        <w:autoSpaceDN w:val="0"/>
        <w:adjustRightInd w:val="0"/>
        <w:spacing w:after="0" w:line="240" w:lineRule="auto"/>
        <w:jc w:val="both"/>
        <w:rPr>
          <w:rFonts w:ascii="Times New Roman" w:eastAsia="Calibri" w:hAnsi="Times New Roman" w:cs="Times New Roman"/>
          <w:color w:val="000000"/>
          <w:sz w:val="24"/>
          <w:szCs w:val="24"/>
          <w:lang w:val="ru-RU" w:eastAsia="en-US"/>
        </w:rPr>
      </w:pPr>
      <w:r w:rsidRPr="003564EB">
        <w:rPr>
          <w:rFonts w:ascii="Times New Roman" w:eastAsia="Calibri" w:hAnsi="Times New Roman" w:cs="Times New Roman"/>
          <w:color w:val="000000"/>
          <w:sz w:val="24"/>
          <w:szCs w:val="24"/>
          <w:lang w:val="sr-Cyrl-RS" w:eastAsia="en-US"/>
        </w:rPr>
        <w:tab/>
      </w:r>
      <w:r>
        <w:rPr>
          <w:rFonts w:ascii="Times New Roman" w:eastAsia="Calibri" w:hAnsi="Times New Roman" w:cs="Times New Roman"/>
          <w:color w:val="000000"/>
          <w:sz w:val="24"/>
          <w:szCs w:val="24"/>
          <w:lang w:val="sr-Cyrl-RS" w:eastAsia="en-US"/>
        </w:rPr>
        <w:t xml:space="preserve">      </w:t>
      </w:r>
      <w:r w:rsidRPr="003564EB">
        <w:rPr>
          <w:rFonts w:ascii="Times New Roman" w:eastAsia="Calibri" w:hAnsi="Times New Roman" w:cs="Times New Roman"/>
          <w:color w:val="000000"/>
          <w:sz w:val="24"/>
          <w:szCs w:val="24"/>
          <w:lang w:val="ru-RU" w:eastAsia="en-US"/>
        </w:rPr>
        <w:t xml:space="preserve">Решењем из става 7. овог члана не може се променити рок за реализацију инвестиције и максимални износ подстицаја који подносилац захтева може да остварити, а који су утврђени решењем из члана </w:t>
      </w:r>
      <w:r>
        <w:rPr>
          <w:rFonts w:ascii="Times New Roman" w:eastAsia="Calibri" w:hAnsi="Times New Roman" w:cs="Times New Roman"/>
          <w:color w:val="000000"/>
          <w:sz w:val="24"/>
          <w:szCs w:val="24"/>
          <w:lang w:val="ru-RU" w:eastAsia="en-US"/>
        </w:rPr>
        <w:t>12. Правилника и овог Јавног позива</w:t>
      </w:r>
      <w:r w:rsidRPr="003564EB">
        <w:rPr>
          <w:rFonts w:ascii="Times New Roman" w:eastAsia="Calibri" w:hAnsi="Times New Roman" w:cs="Times New Roman"/>
          <w:color w:val="000000"/>
          <w:sz w:val="24"/>
          <w:szCs w:val="24"/>
          <w:lang w:val="ru-RU" w:eastAsia="en-US"/>
        </w:rPr>
        <w:t>.</w:t>
      </w:r>
    </w:p>
    <w:p w14:paraId="5A9562D6" w14:textId="77777777" w:rsidR="00211E94" w:rsidRPr="00211E94" w:rsidRDefault="00211E94" w:rsidP="00536EC1">
      <w:pPr>
        <w:autoSpaceDE w:val="0"/>
        <w:autoSpaceDN w:val="0"/>
        <w:adjustRightInd w:val="0"/>
        <w:spacing w:after="0" w:line="240" w:lineRule="auto"/>
        <w:ind w:firstLine="1440"/>
        <w:jc w:val="both"/>
        <w:rPr>
          <w:rFonts w:ascii="Times New Roman" w:eastAsia="Calibri" w:hAnsi="Times New Roman" w:cs="Times New Roman"/>
          <w:color w:val="000000"/>
          <w:sz w:val="24"/>
          <w:szCs w:val="24"/>
          <w:lang w:val="sr-Cyrl-RS" w:eastAsia="en-US"/>
        </w:rPr>
      </w:pPr>
    </w:p>
    <w:p w14:paraId="50B43C1F" w14:textId="77777777" w:rsidR="008075C4" w:rsidRDefault="008075C4" w:rsidP="00536EC1">
      <w:pPr>
        <w:autoSpaceDE w:val="0"/>
        <w:autoSpaceDN w:val="0"/>
        <w:adjustRightInd w:val="0"/>
        <w:spacing w:after="0" w:line="240" w:lineRule="auto"/>
        <w:jc w:val="center"/>
        <w:rPr>
          <w:rFonts w:ascii="Times New Roman" w:eastAsia="Calibri" w:hAnsi="Times New Roman" w:cs="Times New Roman"/>
          <w:b/>
          <w:color w:val="000000"/>
          <w:sz w:val="24"/>
          <w:szCs w:val="24"/>
          <w:lang w:val="sr-Cyrl-RS" w:eastAsia="en-US"/>
        </w:rPr>
      </w:pPr>
    </w:p>
    <w:p w14:paraId="2FFD807D" w14:textId="0B4427B7" w:rsidR="00073EAD" w:rsidRDefault="00073EAD" w:rsidP="00536EC1">
      <w:pPr>
        <w:autoSpaceDE w:val="0"/>
        <w:autoSpaceDN w:val="0"/>
        <w:adjustRightInd w:val="0"/>
        <w:spacing w:after="0" w:line="240" w:lineRule="auto"/>
        <w:jc w:val="center"/>
        <w:rPr>
          <w:rFonts w:ascii="Times New Roman" w:eastAsia="Calibri" w:hAnsi="Times New Roman" w:cs="Times New Roman"/>
          <w:b/>
          <w:color w:val="000000"/>
          <w:sz w:val="24"/>
          <w:szCs w:val="24"/>
          <w:lang w:val="sr-Cyrl-RS" w:eastAsia="en-US"/>
        </w:rPr>
      </w:pPr>
      <w:r>
        <w:rPr>
          <w:rFonts w:ascii="Times New Roman" w:eastAsia="Calibri" w:hAnsi="Times New Roman" w:cs="Times New Roman"/>
          <w:b/>
          <w:color w:val="000000"/>
          <w:sz w:val="24"/>
          <w:szCs w:val="24"/>
          <w:lang w:val="sr-Cyrl-RS" w:eastAsia="en-US"/>
        </w:rPr>
        <w:t>Повраћај исплаћених новчаних средстава услед промењених околности</w:t>
      </w:r>
    </w:p>
    <w:p w14:paraId="2B36FF99" w14:textId="77777777" w:rsidR="00073EAD" w:rsidRDefault="00073EAD" w:rsidP="00536EC1">
      <w:pPr>
        <w:autoSpaceDE w:val="0"/>
        <w:autoSpaceDN w:val="0"/>
        <w:adjustRightInd w:val="0"/>
        <w:spacing w:after="0" w:line="240" w:lineRule="auto"/>
        <w:jc w:val="center"/>
        <w:rPr>
          <w:rFonts w:ascii="Times New Roman" w:eastAsia="Calibri" w:hAnsi="Times New Roman" w:cs="Times New Roman"/>
          <w:b/>
          <w:color w:val="000000"/>
          <w:sz w:val="24"/>
          <w:szCs w:val="24"/>
          <w:lang w:val="sr-Cyrl-RS" w:eastAsia="en-US"/>
        </w:rPr>
      </w:pPr>
    </w:p>
    <w:p w14:paraId="77F84F4B" w14:textId="2A11BC3D" w:rsidR="00536EC1" w:rsidRDefault="00DF3FDD" w:rsidP="00536EC1">
      <w:pPr>
        <w:autoSpaceDE w:val="0"/>
        <w:autoSpaceDN w:val="0"/>
        <w:adjustRightInd w:val="0"/>
        <w:spacing w:after="0" w:line="240" w:lineRule="auto"/>
        <w:jc w:val="center"/>
        <w:rPr>
          <w:rFonts w:ascii="Times New Roman" w:eastAsia="Calibri" w:hAnsi="Times New Roman" w:cs="Times New Roman"/>
          <w:b/>
          <w:color w:val="000000"/>
          <w:sz w:val="24"/>
          <w:szCs w:val="24"/>
          <w:lang w:val="sr-Cyrl-RS" w:eastAsia="en-US"/>
        </w:rPr>
      </w:pPr>
      <w:r w:rsidRPr="002B3A82">
        <w:rPr>
          <w:rFonts w:ascii="Times New Roman" w:eastAsia="Calibri" w:hAnsi="Times New Roman" w:cs="Times New Roman"/>
          <w:b/>
          <w:color w:val="000000"/>
          <w:sz w:val="24"/>
          <w:szCs w:val="24"/>
          <w:lang w:val="sr-Cyrl-RS" w:eastAsia="en-US"/>
        </w:rPr>
        <w:t xml:space="preserve">Члан </w:t>
      </w:r>
      <w:r w:rsidR="001218DD">
        <w:rPr>
          <w:rFonts w:ascii="Times New Roman" w:eastAsia="Calibri" w:hAnsi="Times New Roman" w:cs="Times New Roman"/>
          <w:b/>
          <w:color w:val="000000"/>
          <w:sz w:val="24"/>
          <w:szCs w:val="24"/>
          <w:lang w:val="sr-Cyrl-RS" w:eastAsia="en-US"/>
        </w:rPr>
        <w:t>14</w:t>
      </w:r>
      <w:r w:rsidR="00536EC1" w:rsidRPr="002B3A82">
        <w:rPr>
          <w:rFonts w:ascii="Times New Roman" w:eastAsia="Calibri" w:hAnsi="Times New Roman" w:cs="Times New Roman"/>
          <w:b/>
          <w:color w:val="000000"/>
          <w:sz w:val="24"/>
          <w:szCs w:val="24"/>
          <w:lang w:val="sr-Cyrl-RS" w:eastAsia="en-US"/>
        </w:rPr>
        <w:t>.</w:t>
      </w:r>
    </w:p>
    <w:p w14:paraId="0C06F1BA" w14:textId="77777777" w:rsidR="00536EC1" w:rsidRPr="00536EC1" w:rsidRDefault="00536EC1" w:rsidP="00536EC1">
      <w:pPr>
        <w:autoSpaceDE w:val="0"/>
        <w:autoSpaceDN w:val="0"/>
        <w:adjustRightInd w:val="0"/>
        <w:spacing w:after="0" w:line="240" w:lineRule="auto"/>
        <w:jc w:val="center"/>
        <w:rPr>
          <w:rFonts w:ascii="Times New Roman" w:eastAsia="Calibri" w:hAnsi="Times New Roman" w:cs="Times New Roman"/>
          <w:b/>
          <w:color w:val="000000"/>
          <w:sz w:val="24"/>
          <w:szCs w:val="24"/>
          <w:lang w:val="sr-Cyrl-RS" w:eastAsia="en-US"/>
        </w:rPr>
      </w:pPr>
    </w:p>
    <w:p w14:paraId="0B14B4F4" w14:textId="7581CE3D" w:rsid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                       </w:t>
      </w:r>
      <w:r w:rsidRPr="001218DD">
        <w:rPr>
          <w:rFonts w:ascii="Times New Roman" w:eastAsia="Times New Roman" w:hAnsi="Times New Roman" w:cs="Times New Roman"/>
          <w:sz w:val="24"/>
          <w:szCs w:val="24"/>
          <w:lang w:val="ru-RU" w:eastAsia="en-US"/>
        </w:rPr>
        <w:t xml:space="preserve">Ако услед промењених околности лице којем је одобрено право на подстицаје није у могућности да реализује инвестицију у складу са решењем из члана 12. </w:t>
      </w:r>
      <w:r>
        <w:rPr>
          <w:rFonts w:ascii="Times New Roman" w:eastAsia="Times New Roman" w:hAnsi="Times New Roman" w:cs="Times New Roman"/>
          <w:sz w:val="24"/>
          <w:szCs w:val="24"/>
          <w:lang w:val="ru-RU" w:eastAsia="en-US"/>
        </w:rPr>
        <w:t>П</w:t>
      </w:r>
      <w:r w:rsidRPr="001218DD">
        <w:rPr>
          <w:rFonts w:ascii="Times New Roman" w:eastAsia="Times New Roman" w:hAnsi="Times New Roman" w:cs="Times New Roman"/>
          <w:sz w:val="24"/>
          <w:szCs w:val="24"/>
          <w:lang w:val="ru-RU" w:eastAsia="en-US"/>
        </w:rPr>
        <w:t>равилника</w:t>
      </w:r>
      <w:r>
        <w:rPr>
          <w:rFonts w:ascii="Times New Roman" w:eastAsia="Times New Roman" w:hAnsi="Times New Roman" w:cs="Times New Roman"/>
          <w:sz w:val="24"/>
          <w:szCs w:val="24"/>
          <w:lang w:val="ru-RU" w:eastAsia="en-US"/>
        </w:rPr>
        <w:t xml:space="preserve"> и Јавног позива</w:t>
      </w:r>
      <w:r w:rsidRPr="001218DD">
        <w:rPr>
          <w:rFonts w:ascii="Times New Roman" w:eastAsia="Times New Roman" w:hAnsi="Times New Roman" w:cs="Times New Roman"/>
          <w:sz w:val="24"/>
          <w:szCs w:val="24"/>
          <w:lang w:val="ru-RU" w:eastAsia="en-US"/>
        </w:rPr>
        <w:t>, односно решењем из члана 1</w:t>
      </w:r>
      <w:r w:rsidRPr="001218DD">
        <w:rPr>
          <w:rFonts w:ascii="Times New Roman" w:eastAsia="Times New Roman" w:hAnsi="Times New Roman" w:cs="Times New Roman"/>
          <w:sz w:val="24"/>
          <w:szCs w:val="24"/>
          <w:lang w:val="sr-Cyrl-RS" w:eastAsia="en-US"/>
        </w:rPr>
        <w:t>3</w:t>
      </w:r>
      <w:r w:rsidRPr="001218DD">
        <w:rPr>
          <w:rFonts w:ascii="Times New Roman" w:eastAsia="Times New Roman" w:hAnsi="Times New Roman" w:cs="Times New Roman"/>
          <w:sz w:val="24"/>
          <w:szCs w:val="24"/>
          <w:lang w:val="ru-RU" w:eastAsia="en-US"/>
        </w:rPr>
        <w:t xml:space="preserve">. </w:t>
      </w:r>
      <w:r>
        <w:rPr>
          <w:rFonts w:ascii="Times New Roman" w:eastAsia="Times New Roman" w:hAnsi="Times New Roman" w:cs="Times New Roman"/>
          <w:sz w:val="24"/>
          <w:szCs w:val="24"/>
          <w:lang w:val="ru-RU" w:eastAsia="en-US"/>
        </w:rPr>
        <w:t>П</w:t>
      </w:r>
      <w:r w:rsidRPr="001218DD">
        <w:rPr>
          <w:rFonts w:ascii="Times New Roman" w:eastAsia="Times New Roman" w:hAnsi="Times New Roman" w:cs="Times New Roman"/>
          <w:sz w:val="24"/>
          <w:szCs w:val="24"/>
          <w:lang w:val="ru-RU" w:eastAsia="en-US"/>
        </w:rPr>
        <w:t>равилника</w:t>
      </w:r>
      <w:r>
        <w:rPr>
          <w:rFonts w:ascii="Times New Roman" w:eastAsia="Times New Roman" w:hAnsi="Times New Roman" w:cs="Times New Roman"/>
          <w:sz w:val="24"/>
          <w:szCs w:val="24"/>
          <w:lang w:val="ru-RU" w:eastAsia="en-US"/>
        </w:rPr>
        <w:t xml:space="preserve"> и Јавног позива</w:t>
      </w:r>
      <w:r w:rsidRPr="001218DD">
        <w:rPr>
          <w:rFonts w:ascii="Times New Roman" w:eastAsia="Times New Roman" w:hAnsi="Times New Roman" w:cs="Times New Roman"/>
          <w:sz w:val="24"/>
          <w:szCs w:val="24"/>
          <w:lang w:val="ru-RU" w:eastAsia="en-US"/>
        </w:rPr>
        <w:t>, може пре истека рока за реализацију инвестиције Управи поднети захтев за повраћај исплаћених новчаних средстава.</w:t>
      </w:r>
    </w:p>
    <w:p w14:paraId="5A59CED0" w14:textId="77777777"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p>
    <w:p w14:paraId="346EB681" w14:textId="77D8DCB5" w:rsid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1218DD">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ru-RU" w:eastAsia="en-US"/>
        </w:rPr>
        <w:tab/>
        <w:t xml:space="preserve">Уз захтев из става 1. овог члана лице којем је одобрено право на подстицаје доставља доказе којима се чини вероватним наступање промењених околности услед којих није у могућности да реализује инвестицију у складу са решењем из члана 12. </w:t>
      </w:r>
      <w:r>
        <w:rPr>
          <w:rFonts w:ascii="Times New Roman" w:eastAsia="Times New Roman" w:hAnsi="Times New Roman" w:cs="Times New Roman"/>
          <w:sz w:val="24"/>
          <w:szCs w:val="24"/>
          <w:lang w:val="ru-RU" w:eastAsia="en-US"/>
        </w:rPr>
        <w:t>П</w:t>
      </w:r>
      <w:r w:rsidRPr="001218DD">
        <w:rPr>
          <w:rFonts w:ascii="Times New Roman" w:eastAsia="Times New Roman" w:hAnsi="Times New Roman" w:cs="Times New Roman"/>
          <w:sz w:val="24"/>
          <w:szCs w:val="24"/>
          <w:lang w:val="ru-RU" w:eastAsia="en-US"/>
        </w:rPr>
        <w:t>равилника</w:t>
      </w:r>
      <w:r>
        <w:rPr>
          <w:rFonts w:ascii="Times New Roman" w:eastAsia="Times New Roman" w:hAnsi="Times New Roman" w:cs="Times New Roman"/>
          <w:sz w:val="24"/>
          <w:szCs w:val="24"/>
          <w:lang w:val="ru-RU" w:eastAsia="en-US"/>
        </w:rPr>
        <w:t xml:space="preserve"> и Јавног позива</w:t>
      </w:r>
      <w:r w:rsidRPr="001218DD">
        <w:rPr>
          <w:rFonts w:ascii="Times New Roman" w:eastAsia="Times New Roman" w:hAnsi="Times New Roman" w:cs="Times New Roman"/>
          <w:sz w:val="24"/>
          <w:szCs w:val="24"/>
          <w:lang w:val="ru-RU" w:eastAsia="en-US"/>
        </w:rPr>
        <w:t>, односно решењем из члана 1</w:t>
      </w:r>
      <w:r w:rsidRPr="001218DD">
        <w:rPr>
          <w:rFonts w:ascii="Times New Roman" w:eastAsia="Times New Roman" w:hAnsi="Times New Roman" w:cs="Times New Roman"/>
          <w:sz w:val="24"/>
          <w:szCs w:val="24"/>
          <w:lang w:val="sr-Cyrl-RS" w:eastAsia="en-US"/>
        </w:rPr>
        <w:t>3</w:t>
      </w:r>
      <w:r w:rsidRPr="001218DD">
        <w:rPr>
          <w:rFonts w:ascii="Times New Roman" w:eastAsia="Times New Roman" w:hAnsi="Times New Roman" w:cs="Times New Roman"/>
          <w:sz w:val="24"/>
          <w:szCs w:val="24"/>
          <w:lang w:val="ru-RU" w:eastAsia="en-US"/>
        </w:rPr>
        <w:t xml:space="preserve">. </w:t>
      </w:r>
      <w:r>
        <w:rPr>
          <w:rFonts w:ascii="Times New Roman" w:eastAsia="Times New Roman" w:hAnsi="Times New Roman" w:cs="Times New Roman"/>
          <w:sz w:val="24"/>
          <w:szCs w:val="24"/>
          <w:lang w:val="ru-RU" w:eastAsia="en-US"/>
        </w:rPr>
        <w:t>П</w:t>
      </w:r>
      <w:r w:rsidRPr="001218DD">
        <w:rPr>
          <w:rFonts w:ascii="Times New Roman" w:eastAsia="Times New Roman" w:hAnsi="Times New Roman" w:cs="Times New Roman"/>
          <w:sz w:val="24"/>
          <w:szCs w:val="24"/>
          <w:lang w:val="ru-RU" w:eastAsia="en-US"/>
        </w:rPr>
        <w:t>равилника</w:t>
      </w:r>
      <w:r>
        <w:rPr>
          <w:rFonts w:ascii="Times New Roman" w:eastAsia="Times New Roman" w:hAnsi="Times New Roman" w:cs="Times New Roman"/>
          <w:sz w:val="24"/>
          <w:szCs w:val="24"/>
          <w:lang w:val="ru-RU" w:eastAsia="en-US"/>
        </w:rPr>
        <w:t xml:space="preserve"> и Јавног позива</w:t>
      </w:r>
      <w:r w:rsidRPr="001218DD">
        <w:rPr>
          <w:rFonts w:ascii="Times New Roman" w:eastAsia="Times New Roman" w:hAnsi="Times New Roman" w:cs="Times New Roman"/>
          <w:sz w:val="24"/>
          <w:szCs w:val="24"/>
          <w:lang w:val="ru-RU" w:eastAsia="en-US"/>
        </w:rPr>
        <w:t>.</w:t>
      </w:r>
    </w:p>
    <w:p w14:paraId="425FF0D5" w14:textId="77777777"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p>
    <w:p w14:paraId="165C3FBE" w14:textId="77777777" w:rsid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1218DD">
        <w:rPr>
          <w:rFonts w:ascii="Times New Roman" w:eastAsia="Times New Roman" w:hAnsi="Times New Roman" w:cs="Times New Roman"/>
          <w:sz w:val="24"/>
          <w:szCs w:val="24"/>
          <w:lang w:val="sr-Cyrl-RS" w:eastAsia="en-US"/>
        </w:rPr>
        <w:lastRenderedPageBreak/>
        <w:t xml:space="preserve">             </w:t>
      </w:r>
      <w:r w:rsidRPr="001218DD">
        <w:rPr>
          <w:rFonts w:ascii="Times New Roman" w:eastAsia="Times New Roman" w:hAnsi="Times New Roman" w:cs="Times New Roman"/>
          <w:sz w:val="24"/>
          <w:szCs w:val="24"/>
          <w:lang w:val="ru-RU" w:eastAsia="en-US"/>
        </w:rPr>
        <w:tab/>
        <w:t>Захтев из ст</w:t>
      </w:r>
      <w:r w:rsidRPr="001218DD">
        <w:rPr>
          <w:rFonts w:ascii="Times New Roman" w:eastAsia="Times New Roman" w:hAnsi="Times New Roman" w:cs="Times New Roman"/>
          <w:sz w:val="24"/>
          <w:szCs w:val="24"/>
          <w:lang w:val="en-US" w:eastAsia="en-US"/>
        </w:rPr>
        <w:t>a</w:t>
      </w:r>
      <w:r w:rsidRPr="001218DD">
        <w:rPr>
          <w:rFonts w:ascii="Times New Roman" w:eastAsia="Times New Roman" w:hAnsi="Times New Roman" w:cs="Times New Roman"/>
          <w:sz w:val="24"/>
          <w:szCs w:val="24"/>
          <w:lang w:val="ru-RU" w:eastAsia="en-US"/>
        </w:rPr>
        <w:t>ва 1. овог члана поднет од стране лица којем није одобрено право на подстицаје, преурањен и неблаговремен захтев, као и захтев послат факсом, Управа одбацује без разматрања.</w:t>
      </w:r>
    </w:p>
    <w:p w14:paraId="75A6EB1A" w14:textId="77777777"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p>
    <w:p w14:paraId="6C061D6F" w14:textId="77777777" w:rsid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1218DD">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ru-RU" w:eastAsia="en-US"/>
        </w:rPr>
        <w:tab/>
        <w:t>Директор Управе решењем одобрава повраћај исплаћених средстава са инструкцијама за уплату и роком за уплату који је 15 дана од дана пријема решења.</w:t>
      </w:r>
    </w:p>
    <w:p w14:paraId="1F96287A" w14:textId="77777777"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p>
    <w:p w14:paraId="41A41B1E" w14:textId="77777777"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sr-Cyrl-RS" w:eastAsia="en-US"/>
        </w:rPr>
      </w:pPr>
      <w:r w:rsidRPr="001218DD">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ru-RU" w:eastAsia="en-US"/>
        </w:rPr>
        <w:tab/>
      </w:r>
      <w:r w:rsidRPr="001218DD">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ru-RU" w:eastAsia="en-US"/>
        </w:rPr>
        <w:t>Лице којем је одобрено право на подстицаје које врати новчана средства у складу са решењем из става 4. овог члана, не сноси правне последице непридржавања обавеза корисника подстицаја у складу са законом којим се уређује пољопривреда и рурални развој.</w:t>
      </w:r>
    </w:p>
    <w:p w14:paraId="04D0D3BF" w14:textId="77777777" w:rsidR="00536EC1" w:rsidRDefault="00536EC1" w:rsidP="00E23C24">
      <w:pPr>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5A57EC99" w14:textId="77777777" w:rsidR="00CC2144" w:rsidRPr="00CC2144" w:rsidRDefault="00CC2144" w:rsidP="00E23C24">
      <w:pPr>
        <w:pStyle w:val="NoSpacing"/>
        <w:jc w:val="both"/>
        <w:rPr>
          <w:rFonts w:ascii="Times New Roman" w:hAnsi="Times New Roman" w:cs="Times New Roman"/>
          <w:sz w:val="24"/>
          <w:szCs w:val="24"/>
        </w:rPr>
      </w:pPr>
    </w:p>
    <w:p w14:paraId="7A1C9BD8" w14:textId="5B2BDDD8" w:rsidR="00C5080C" w:rsidRDefault="001218DD" w:rsidP="0063223F">
      <w:pPr>
        <w:pStyle w:val="NoSpacing"/>
        <w:jc w:val="center"/>
        <w:rPr>
          <w:rFonts w:ascii="Times New Roman" w:hAnsi="Times New Roman" w:cs="Times New Roman"/>
          <w:b/>
          <w:sz w:val="24"/>
          <w:szCs w:val="24"/>
        </w:rPr>
      </w:pPr>
      <w:r w:rsidRPr="001218DD">
        <w:rPr>
          <w:rFonts w:ascii="Times New Roman" w:hAnsi="Times New Roman" w:cs="Times New Roman"/>
          <w:b/>
          <w:sz w:val="24"/>
          <w:szCs w:val="24"/>
        </w:rPr>
        <w:t>I</w:t>
      </w:r>
      <w:r w:rsidR="0063223F" w:rsidRPr="009C0BC1">
        <w:rPr>
          <w:rFonts w:ascii="Times New Roman" w:hAnsi="Times New Roman" w:cs="Times New Roman"/>
          <w:b/>
          <w:sz w:val="24"/>
          <w:szCs w:val="24"/>
        </w:rPr>
        <w:t>V</w:t>
      </w:r>
      <w:r w:rsidR="002E32F4">
        <w:rPr>
          <w:rFonts w:ascii="Times New Roman" w:hAnsi="Times New Roman" w:cs="Times New Roman"/>
          <w:b/>
          <w:sz w:val="24"/>
          <w:szCs w:val="24"/>
        </w:rPr>
        <w:t xml:space="preserve">. ИЗНОС ПОДСТИЦАЈА </w:t>
      </w:r>
      <w:r w:rsidR="0063223F">
        <w:rPr>
          <w:rFonts w:ascii="Times New Roman" w:hAnsi="Times New Roman" w:cs="Times New Roman"/>
          <w:b/>
          <w:sz w:val="24"/>
          <w:szCs w:val="24"/>
        </w:rPr>
        <w:t>И УКУПНА РАСПОЛОЖИВА СРЕДСТВА</w:t>
      </w:r>
    </w:p>
    <w:p w14:paraId="3693ADBF" w14:textId="77777777" w:rsidR="00F07CB4" w:rsidRPr="00C52593" w:rsidRDefault="00F07CB4" w:rsidP="0063223F">
      <w:pPr>
        <w:pStyle w:val="NoSpacing"/>
        <w:jc w:val="center"/>
        <w:rPr>
          <w:rFonts w:ascii="Times New Roman" w:hAnsi="Times New Roman" w:cs="Times New Roman"/>
          <w:b/>
          <w:sz w:val="16"/>
          <w:szCs w:val="24"/>
        </w:rPr>
      </w:pPr>
    </w:p>
    <w:p w14:paraId="5A7D5107" w14:textId="77777777" w:rsidR="00F07CB4" w:rsidRPr="00F07CB4" w:rsidRDefault="00F07CB4" w:rsidP="0063223F">
      <w:pPr>
        <w:pStyle w:val="NoSpacing"/>
        <w:jc w:val="center"/>
        <w:rPr>
          <w:rFonts w:ascii="Times New Roman" w:hAnsi="Times New Roman" w:cs="Times New Roman"/>
          <w:b/>
          <w:sz w:val="24"/>
          <w:szCs w:val="24"/>
        </w:rPr>
      </w:pPr>
      <w:r w:rsidRPr="00F07CB4">
        <w:rPr>
          <w:rFonts w:ascii="Times New Roman" w:hAnsi="Times New Roman" w:cs="Times New Roman"/>
          <w:b/>
          <w:sz w:val="24"/>
          <w:szCs w:val="24"/>
        </w:rPr>
        <w:t>Износ подстицаја</w:t>
      </w:r>
    </w:p>
    <w:p w14:paraId="149A4ED0" w14:textId="77777777" w:rsidR="00F07CB4" w:rsidRPr="00C52593" w:rsidRDefault="00F07CB4" w:rsidP="0063223F">
      <w:pPr>
        <w:pStyle w:val="NoSpacing"/>
        <w:jc w:val="center"/>
        <w:rPr>
          <w:rFonts w:ascii="Times New Roman" w:hAnsi="Times New Roman" w:cs="Times New Roman"/>
          <w:sz w:val="12"/>
          <w:szCs w:val="24"/>
        </w:rPr>
      </w:pPr>
    </w:p>
    <w:p w14:paraId="7ECE5029" w14:textId="45182770" w:rsidR="00F07CB4" w:rsidRPr="002356F7" w:rsidRDefault="00F07CB4" w:rsidP="00F07CB4">
      <w:pPr>
        <w:autoSpaceDE w:val="0"/>
        <w:autoSpaceDN w:val="0"/>
        <w:adjustRightInd w:val="0"/>
        <w:spacing w:after="0" w:line="240" w:lineRule="auto"/>
        <w:jc w:val="center"/>
        <w:rPr>
          <w:rFonts w:ascii="Times New Roman" w:hAnsi="Times New Roman" w:cs="Times New Roman"/>
          <w:b/>
          <w:sz w:val="24"/>
          <w:szCs w:val="24"/>
        </w:rPr>
      </w:pPr>
      <w:r w:rsidRPr="002356F7">
        <w:rPr>
          <w:rFonts w:ascii="Times New Roman" w:hAnsi="Times New Roman" w:cs="Times New Roman"/>
          <w:b/>
          <w:sz w:val="24"/>
          <w:szCs w:val="24"/>
        </w:rPr>
        <w:t xml:space="preserve">Члан </w:t>
      </w:r>
      <w:r w:rsidR="001218DD">
        <w:rPr>
          <w:rFonts w:ascii="Times New Roman" w:hAnsi="Times New Roman" w:cs="Times New Roman"/>
          <w:b/>
          <w:sz w:val="24"/>
          <w:szCs w:val="24"/>
          <w:lang w:val="sr-Cyrl-RS"/>
        </w:rPr>
        <w:t>15</w:t>
      </w:r>
      <w:r w:rsidRPr="002356F7">
        <w:rPr>
          <w:rFonts w:ascii="Times New Roman" w:hAnsi="Times New Roman" w:cs="Times New Roman"/>
          <w:b/>
          <w:sz w:val="24"/>
          <w:szCs w:val="24"/>
        </w:rPr>
        <w:t>.</w:t>
      </w:r>
    </w:p>
    <w:p w14:paraId="4BE6237D" w14:textId="77777777" w:rsidR="00C5080C" w:rsidRDefault="00C5080C" w:rsidP="00DE1C2C">
      <w:pPr>
        <w:pStyle w:val="NoSpacing"/>
        <w:jc w:val="both"/>
        <w:rPr>
          <w:rFonts w:ascii="Times New Roman" w:hAnsi="Times New Roman" w:cs="Times New Roman"/>
          <w:sz w:val="24"/>
          <w:szCs w:val="24"/>
        </w:rPr>
      </w:pPr>
    </w:p>
    <w:p w14:paraId="4BBC05B3" w14:textId="4129A443" w:rsidR="001218DD" w:rsidRPr="001218DD" w:rsidRDefault="005B17F4" w:rsidP="001218DD">
      <w:pPr>
        <w:autoSpaceDE w:val="0"/>
        <w:autoSpaceDN w:val="0"/>
        <w:adjustRightInd w:val="0"/>
        <w:jc w:val="both"/>
        <w:rPr>
          <w:rFonts w:ascii="Times New Roman" w:eastAsia="Times New Roman" w:hAnsi="Times New Roman" w:cs="Times New Roman"/>
          <w:sz w:val="24"/>
          <w:szCs w:val="24"/>
          <w:lang w:val="sr-Cyrl-RS" w:eastAsia="en-US"/>
        </w:rPr>
      </w:pPr>
      <w:r>
        <w:rPr>
          <w:rFonts w:ascii="Times New Roman" w:eastAsia="Calibri" w:hAnsi="Times New Roman" w:cs="Times New Roman"/>
          <w:color w:val="000000"/>
          <w:sz w:val="24"/>
          <w:szCs w:val="24"/>
          <w:lang w:val="sr-Cyrl-RS" w:eastAsia="en-US"/>
        </w:rPr>
        <w:t xml:space="preserve">                        </w:t>
      </w:r>
      <w:r w:rsidR="001218DD" w:rsidRPr="001218DD">
        <w:rPr>
          <w:rFonts w:ascii="Times New Roman" w:eastAsia="Times New Roman" w:hAnsi="Times New Roman" w:cs="Times New Roman"/>
          <w:sz w:val="24"/>
          <w:szCs w:val="24"/>
          <w:lang w:val="sr-Cyrl-RS" w:eastAsia="en-US"/>
        </w:rPr>
        <w:t xml:space="preserve">  Подстицаји се утврђују у процентуалном износу од </w:t>
      </w:r>
      <w:r w:rsidR="00E53880">
        <w:rPr>
          <w:rFonts w:ascii="Times New Roman" w:eastAsia="Times New Roman" w:hAnsi="Times New Roman" w:cs="Times New Roman"/>
          <w:sz w:val="24"/>
          <w:szCs w:val="24"/>
          <w:lang w:val="sr-Cyrl-RS" w:eastAsia="en-US"/>
        </w:rPr>
        <w:t xml:space="preserve">90 % од </w:t>
      </w:r>
      <w:r w:rsidR="001218DD" w:rsidRPr="001218DD">
        <w:rPr>
          <w:rFonts w:ascii="Times New Roman" w:eastAsia="Times New Roman" w:hAnsi="Times New Roman" w:cs="Times New Roman"/>
          <w:sz w:val="24"/>
          <w:szCs w:val="24"/>
          <w:lang w:val="sr-Cyrl-RS" w:eastAsia="en-US"/>
        </w:rPr>
        <w:t>вредности прихватљиве инвестиције у складу са законом којим се уређују подстицаји у пољопривреди и руралном развоју, односно посебним прописом којим се уређује расподела подстицаја у пољопривреди и руралном развоју.</w:t>
      </w:r>
    </w:p>
    <w:p w14:paraId="07338177" w14:textId="6D0520EE" w:rsid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1218DD">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sr-Cyrl-RS" w:eastAsia="en-US"/>
        </w:rPr>
        <w:tab/>
      </w:r>
      <w:r>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ru-RU" w:eastAsia="en-US"/>
        </w:rPr>
        <w:t>Ако је корисник подстицаја сам извршио увоз предмета инвестиције, вредност прихватљиве инвестиције из става 1. овог члана представља статистичка вредност робе у динарима утврђена у јединственој царинској исправи.</w:t>
      </w:r>
    </w:p>
    <w:p w14:paraId="78CD2AAA" w14:textId="77777777"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p>
    <w:p w14:paraId="77888422" w14:textId="1D5E1EBD" w:rsidR="00994015" w:rsidRDefault="001218DD" w:rsidP="001218DD">
      <w:pPr>
        <w:tabs>
          <w:tab w:val="left" w:pos="1440"/>
        </w:tabs>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1218DD">
        <w:rPr>
          <w:rFonts w:ascii="Times New Roman" w:eastAsia="Times New Roman" w:hAnsi="Times New Roman" w:cs="Times New Roman"/>
          <w:sz w:val="24"/>
          <w:szCs w:val="24"/>
          <w:lang w:val="ru-RU" w:eastAsia="en-US"/>
        </w:rPr>
        <w:t xml:space="preserve">           </w:t>
      </w:r>
      <w:r w:rsidRPr="001218DD">
        <w:rPr>
          <w:rFonts w:ascii="Times New Roman" w:eastAsia="Times New Roman" w:hAnsi="Times New Roman" w:cs="Times New Roman"/>
          <w:sz w:val="24"/>
          <w:szCs w:val="24"/>
          <w:lang w:val="sr-Cyrl-RS" w:eastAsia="en-US"/>
        </w:rPr>
        <w:tab/>
      </w:r>
      <w:r>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ru-RU" w:eastAsia="en-US"/>
        </w:rPr>
        <w:t xml:space="preserve">Највиши укупни износ подстицаја који корисник подстицаја може да оствари у </w:t>
      </w:r>
      <w:r w:rsidR="00E53880">
        <w:rPr>
          <w:rFonts w:ascii="Times New Roman" w:eastAsia="Times New Roman" w:hAnsi="Times New Roman" w:cs="Times New Roman"/>
          <w:sz w:val="24"/>
          <w:szCs w:val="24"/>
          <w:lang w:val="ru-RU" w:eastAsia="en-US"/>
        </w:rPr>
        <w:t>2021.</w:t>
      </w:r>
      <w:r w:rsidRPr="001218DD">
        <w:rPr>
          <w:rFonts w:ascii="Times New Roman" w:eastAsia="Times New Roman" w:hAnsi="Times New Roman" w:cs="Times New Roman"/>
          <w:sz w:val="24"/>
          <w:szCs w:val="24"/>
          <w:lang w:val="ru-RU" w:eastAsia="en-US"/>
        </w:rPr>
        <w:t xml:space="preserve"> години је 800.000 динара</w:t>
      </w:r>
      <w:r>
        <w:rPr>
          <w:rFonts w:ascii="Times New Roman" w:eastAsia="Times New Roman" w:hAnsi="Times New Roman" w:cs="Times New Roman"/>
          <w:sz w:val="24"/>
          <w:szCs w:val="24"/>
          <w:lang w:val="ru-RU" w:eastAsia="en-US"/>
        </w:rPr>
        <w:t>.</w:t>
      </w:r>
    </w:p>
    <w:p w14:paraId="71EAC4A6" w14:textId="77777777" w:rsidR="001218DD" w:rsidRDefault="001218DD" w:rsidP="001218DD">
      <w:pPr>
        <w:tabs>
          <w:tab w:val="left" w:pos="1440"/>
        </w:tabs>
        <w:autoSpaceDE w:val="0"/>
        <w:autoSpaceDN w:val="0"/>
        <w:adjustRightInd w:val="0"/>
        <w:spacing w:after="0" w:line="240" w:lineRule="auto"/>
        <w:jc w:val="both"/>
        <w:rPr>
          <w:rFonts w:ascii="Times New Roman" w:eastAsia="Calibri" w:hAnsi="Times New Roman" w:cs="Times New Roman"/>
          <w:color w:val="000000"/>
          <w:sz w:val="24"/>
          <w:szCs w:val="24"/>
          <w:lang w:val="sr-Cyrl-RS" w:eastAsia="en-US"/>
        </w:rPr>
      </w:pPr>
    </w:p>
    <w:p w14:paraId="4B420908" w14:textId="77777777" w:rsidR="00F07CB4" w:rsidRDefault="00F07CB4" w:rsidP="00F07CB4">
      <w:pPr>
        <w:pStyle w:val="NoSpacing"/>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У</w:t>
      </w:r>
      <w:r w:rsidRPr="000B6CC0">
        <w:rPr>
          <w:rFonts w:ascii="Times New Roman" w:hAnsi="Times New Roman" w:cs="Times New Roman"/>
          <w:b/>
          <w:sz w:val="24"/>
          <w:szCs w:val="24"/>
          <w:lang w:val="sr-Cyrl-CS"/>
        </w:rPr>
        <w:t>купн</w:t>
      </w:r>
      <w:r>
        <w:rPr>
          <w:rFonts w:ascii="Times New Roman" w:hAnsi="Times New Roman" w:cs="Times New Roman"/>
          <w:b/>
          <w:sz w:val="24"/>
          <w:szCs w:val="24"/>
          <w:lang w:val="sr-Cyrl-CS"/>
        </w:rPr>
        <w:t>а</w:t>
      </w:r>
      <w:r w:rsidRPr="000B6CC0">
        <w:rPr>
          <w:rFonts w:ascii="Times New Roman" w:hAnsi="Times New Roman" w:cs="Times New Roman"/>
          <w:b/>
          <w:sz w:val="24"/>
          <w:szCs w:val="24"/>
          <w:lang w:val="sr-Cyrl-CS"/>
        </w:rPr>
        <w:t xml:space="preserve"> расположив</w:t>
      </w:r>
      <w:r>
        <w:rPr>
          <w:rFonts w:ascii="Times New Roman" w:hAnsi="Times New Roman" w:cs="Times New Roman"/>
          <w:b/>
          <w:sz w:val="24"/>
          <w:szCs w:val="24"/>
          <w:lang w:val="sr-Cyrl-CS"/>
        </w:rPr>
        <w:t>а</w:t>
      </w:r>
      <w:r w:rsidR="00130BB8">
        <w:rPr>
          <w:rFonts w:ascii="Times New Roman" w:hAnsi="Times New Roman" w:cs="Times New Roman"/>
          <w:b/>
          <w:sz w:val="24"/>
          <w:szCs w:val="24"/>
          <w:lang w:val="sr-Cyrl-CS"/>
        </w:rPr>
        <w:t xml:space="preserve"> средст</w:t>
      </w:r>
      <w:r w:rsidRPr="000B6CC0">
        <w:rPr>
          <w:rFonts w:ascii="Times New Roman" w:hAnsi="Times New Roman" w:cs="Times New Roman"/>
          <w:b/>
          <w:sz w:val="24"/>
          <w:szCs w:val="24"/>
          <w:lang w:val="sr-Cyrl-CS"/>
        </w:rPr>
        <w:t>ва по Јавном позиву</w:t>
      </w:r>
    </w:p>
    <w:p w14:paraId="3F615B56" w14:textId="77777777" w:rsidR="00F07CB4" w:rsidRDefault="00F07CB4" w:rsidP="00F07CB4">
      <w:pPr>
        <w:pStyle w:val="NoSpacing"/>
        <w:jc w:val="center"/>
        <w:rPr>
          <w:rFonts w:ascii="Times New Roman" w:hAnsi="Times New Roman" w:cs="Times New Roman"/>
          <w:b/>
          <w:sz w:val="24"/>
          <w:szCs w:val="24"/>
          <w:lang w:val="sr-Cyrl-CS"/>
        </w:rPr>
      </w:pPr>
    </w:p>
    <w:p w14:paraId="14F9CD82" w14:textId="47B36F76" w:rsidR="00F07CB4" w:rsidRDefault="00F07CB4" w:rsidP="00F07CB4">
      <w:pPr>
        <w:pStyle w:val="NoSpacing"/>
        <w:jc w:val="center"/>
        <w:rPr>
          <w:rFonts w:ascii="Times New Roman" w:hAnsi="Times New Roman" w:cs="Times New Roman"/>
          <w:b/>
          <w:sz w:val="24"/>
          <w:szCs w:val="24"/>
          <w:lang w:val="sr-Cyrl-RS"/>
        </w:rPr>
      </w:pPr>
      <w:r w:rsidRPr="00B27FC9">
        <w:rPr>
          <w:rFonts w:ascii="Times New Roman" w:hAnsi="Times New Roman" w:cs="Times New Roman"/>
          <w:b/>
          <w:sz w:val="24"/>
          <w:szCs w:val="24"/>
        </w:rPr>
        <w:t xml:space="preserve">Члан </w:t>
      </w:r>
      <w:r w:rsidR="001218DD">
        <w:rPr>
          <w:rFonts w:ascii="Times New Roman" w:hAnsi="Times New Roman" w:cs="Times New Roman"/>
          <w:b/>
          <w:sz w:val="24"/>
          <w:szCs w:val="24"/>
          <w:lang w:val="sr-Cyrl-RS"/>
        </w:rPr>
        <w:t>16</w:t>
      </w:r>
      <w:r w:rsidRPr="00B27FC9">
        <w:rPr>
          <w:rFonts w:ascii="Times New Roman" w:hAnsi="Times New Roman" w:cs="Times New Roman"/>
          <w:b/>
          <w:sz w:val="24"/>
          <w:szCs w:val="24"/>
        </w:rPr>
        <w:t>.</w:t>
      </w:r>
    </w:p>
    <w:p w14:paraId="4E4DB0D8" w14:textId="77777777" w:rsidR="00E04731" w:rsidRPr="00E04731" w:rsidRDefault="00E04731" w:rsidP="00F07CB4">
      <w:pPr>
        <w:pStyle w:val="NoSpacing"/>
        <w:jc w:val="center"/>
        <w:rPr>
          <w:rFonts w:ascii="Times New Roman" w:hAnsi="Times New Roman" w:cs="Times New Roman"/>
          <w:b/>
          <w:sz w:val="24"/>
          <w:szCs w:val="24"/>
          <w:lang w:val="sr-Cyrl-RS"/>
        </w:rPr>
      </w:pPr>
    </w:p>
    <w:p w14:paraId="1586264A" w14:textId="0ECC0D6F" w:rsidR="00F07CB4" w:rsidRPr="00E04731" w:rsidRDefault="00E04731" w:rsidP="00E04731">
      <w:pPr>
        <w:pStyle w:val="NoSpacing"/>
        <w:jc w:val="both"/>
        <w:rPr>
          <w:rFonts w:ascii="Times New Roman" w:eastAsia="Calibri" w:hAnsi="Times New Roman" w:cs="Times New Roman"/>
          <w:b/>
          <w:sz w:val="24"/>
          <w:szCs w:val="24"/>
          <w:lang w:val="sr-Cyrl-RS"/>
        </w:rPr>
      </w:pPr>
      <w:r>
        <w:rPr>
          <w:rFonts w:ascii="Times New Roman" w:hAnsi="Times New Roman" w:cs="Times New Roman"/>
          <w:sz w:val="24"/>
          <w:szCs w:val="24"/>
          <w:lang w:val="sr-Cyrl-RS"/>
        </w:rPr>
        <w:t xml:space="preserve">             </w:t>
      </w:r>
      <w:r w:rsidR="00211E94">
        <w:rPr>
          <w:rFonts w:ascii="Times New Roman" w:hAnsi="Times New Roman" w:cs="Times New Roman"/>
          <w:sz w:val="24"/>
          <w:szCs w:val="24"/>
          <w:lang w:val="sr-Cyrl-RS"/>
        </w:rPr>
        <w:t xml:space="preserve">           </w:t>
      </w:r>
      <w:r>
        <w:rPr>
          <w:rFonts w:ascii="Times New Roman" w:hAnsi="Times New Roman" w:cs="Times New Roman"/>
          <w:sz w:val="24"/>
          <w:szCs w:val="24"/>
        </w:rPr>
        <w:t>По овом Јавном позиву опредељ</w:t>
      </w:r>
      <w:r>
        <w:rPr>
          <w:rFonts w:ascii="Times New Roman" w:hAnsi="Times New Roman" w:cs="Times New Roman"/>
          <w:sz w:val="24"/>
          <w:szCs w:val="24"/>
          <w:lang w:val="sr-Cyrl-RS"/>
        </w:rPr>
        <w:t>ују</w:t>
      </w:r>
      <w:r w:rsidRPr="00E04731">
        <w:rPr>
          <w:rFonts w:ascii="Times New Roman" w:hAnsi="Times New Roman" w:cs="Times New Roman"/>
          <w:sz w:val="24"/>
          <w:szCs w:val="24"/>
        </w:rPr>
        <w:t xml:space="preserve"> с</w:t>
      </w:r>
      <w:r>
        <w:rPr>
          <w:rFonts w:ascii="Times New Roman" w:hAnsi="Times New Roman" w:cs="Times New Roman"/>
          <w:sz w:val="24"/>
          <w:szCs w:val="24"/>
          <w:lang w:val="sr-Cyrl-RS"/>
        </w:rPr>
        <w:t>е</w:t>
      </w:r>
      <w:r w:rsidRPr="00E04731">
        <w:rPr>
          <w:rFonts w:ascii="Times New Roman" w:hAnsi="Times New Roman" w:cs="Times New Roman"/>
          <w:sz w:val="24"/>
          <w:szCs w:val="24"/>
        </w:rPr>
        <w:t xml:space="preserve"> средства у </w:t>
      </w:r>
      <w:r>
        <w:rPr>
          <w:rFonts w:ascii="Times New Roman" w:hAnsi="Times New Roman" w:cs="Times New Roman"/>
          <w:sz w:val="24"/>
          <w:szCs w:val="24"/>
          <w:lang w:val="sr-Cyrl-RS"/>
        </w:rPr>
        <w:t xml:space="preserve">укупном </w:t>
      </w:r>
      <w:r w:rsidRPr="00E04731">
        <w:rPr>
          <w:rFonts w:ascii="Times New Roman" w:hAnsi="Times New Roman" w:cs="Times New Roman"/>
          <w:sz w:val="24"/>
          <w:szCs w:val="24"/>
        </w:rPr>
        <w:t xml:space="preserve">износу </w:t>
      </w:r>
      <w:r w:rsidR="001218DD">
        <w:rPr>
          <w:rFonts w:ascii="Times New Roman" w:hAnsi="Times New Roman" w:cs="Times New Roman"/>
          <w:sz w:val="24"/>
          <w:szCs w:val="24"/>
          <w:lang w:val="sr-Cyrl-RS"/>
        </w:rPr>
        <w:t>опредељеном</w:t>
      </w:r>
      <w:r w:rsidRPr="00E04731">
        <w:rPr>
          <w:rFonts w:ascii="Times New Roman" w:hAnsi="Times New Roman" w:cs="Times New Roman"/>
          <w:sz w:val="24"/>
          <w:szCs w:val="24"/>
        </w:rPr>
        <w:t xml:space="preserve"> посебним прописом који</w:t>
      </w:r>
      <w:r w:rsidR="00AF5B6C">
        <w:rPr>
          <w:rFonts w:ascii="Times New Roman" w:hAnsi="Times New Roman" w:cs="Times New Roman"/>
          <w:sz w:val="24"/>
          <w:szCs w:val="24"/>
          <w:lang w:val="sr-Cyrl-RS"/>
        </w:rPr>
        <w:t>м се</w:t>
      </w:r>
      <w:r w:rsidR="00AF5B6C">
        <w:rPr>
          <w:rFonts w:ascii="Times New Roman" w:hAnsi="Times New Roman" w:cs="Times New Roman"/>
          <w:sz w:val="24"/>
          <w:szCs w:val="24"/>
        </w:rPr>
        <w:t xml:space="preserve"> уређује расподел</w:t>
      </w:r>
      <w:r w:rsidR="00AF5B6C">
        <w:rPr>
          <w:rFonts w:ascii="Times New Roman" w:hAnsi="Times New Roman" w:cs="Times New Roman"/>
          <w:sz w:val="24"/>
          <w:szCs w:val="24"/>
          <w:lang w:val="sr-Cyrl-RS"/>
        </w:rPr>
        <w:t>а</w:t>
      </w:r>
      <w:r w:rsidRPr="00E04731">
        <w:rPr>
          <w:rFonts w:ascii="Times New Roman" w:hAnsi="Times New Roman" w:cs="Times New Roman"/>
          <w:sz w:val="24"/>
          <w:szCs w:val="24"/>
        </w:rPr>
        <w:t xml:space="preserve"> подстицаја у пољопривреди и руралном развоју</w:t>
      </w:r>
      <w:r w:rsidR="001218DD">
        <w:rPr>
          <w:rFonts w:ascii="Times New Roman" w:hAnsi="Times New Roman" w:cs="Times New Roman"/>
          <w:sz w:val="24"/>
          <w:szCs w:val="24"/>
          <w:lang w:val="sr-Cyrl-RS"/>
        </w:rPr>
        <w:t xml:space="preserve"> за 2021. годину</w:t>
      </w:r>
      <w:r>
        <w:rPr>
          <w:rFonts w:ascii="Times New Roman" w:hAnsi="Times New Roman" w:cs="Times New Roman"/>
          <w:sz w:val="24"/>
          <w:szCs w:val="24"/>
          <w:lang w:val="sr-Cyrl-RS"/>
        </w:rPr>
        <w:t>.</w:t>
      </w:r>
    </w:p>
    <w:p w14:paraId="567793DD" w14:textId="77777777" w:rsidR="0063223F" w:rsidRDefault="00E04731" w:rsidP="00DE1C2C">
      <w:pPr>
        <w:pStyle w:val="NoSpacing"/>
        <w:jc w:val="both"/>
        <w:rPr>
          <w:rFonts w:ascii="Times New Roman" w:eastAsia="Calibri" w:hAnsi="Times New Roman" w:cs="Times New Roman"/>
          <w:sz w:val="24"/>
          <w:szCs w:val="24"/>
          <w:lang w:val="sr-Cyrl-RS"/>
        </w:rPr>
      </w:pPr>
      <w:r>
        <w:rPr>
          <w:rFonts w:ascii="Times New Roman" w:eastAsia="Calibri" w:hAnsi="Times New Roman" w:cs="Times New Roman"/>
          <w:sz w:val="24"/>
          <w:szCs w:val="24"/>
        </w:rPr>
        <w:t xml:space="preserve">    </w:t>
      </w:r>
    </w:p>
    <w:p w14:paraId="44705ADA" w14:textId="77777777" w:rsidR="00211E94" w:rsidRPr="00211E94" w:rsidRDefault="00211E94" w:rsidP="00DE1C2C">
      <w:pPr>
        <w:pStyle w:val="NoSpacing"/>
        <w:jc w:val="both"/>
        <w:rPr>
          <w:b/>
          <w:sz w:val="24"/>
          <w:szCs w:val="24"/>
          <w:lang w:val="sr-Cyrl-RS"/>
        </w:rPr>
      </w:pPr>
    </w:p>
    <w:p w14:paraId="255A47AC" w14:textId="3DBB72B2" w:rsidR="006F01F4" w:rsidRPr="006F01F4" w:rsidRDefault="00C3230F" w:rsidP="00C3230F">
      <w:pPr>
        <w:pStyle w:val="NoSpacing"/>
        <w:jc w:val="center"/>
        <w:rPr>
          <w:rFonts w:ascii="Times New Roman" w:eastAsia="Calibri" w:hAnsi="Times New Roman" w:cs="Times New Roman"/>
          <w:b/>
          <w:sz w:val="24"/>
          <w:szCs w:val="24"/>
        </w:rPr>
      </w:pPr>
      <w:r w:rsidRPr="009C0BC1">
        <w:rPr>
          <w:rFonts w:ascii="Times New Roman" w:hAnsi="Times New Roman" w:cs="Times New Roman"/>
          <w:b/>
          <w:sz w:val="24"/>
          <w:szCs w:val="24"/>
        </w:rPr>
        <w:t>V</w:t>
      </w:r>
      <w:r>
        <w:rPr>
          <w:rFonts w:ascii="Times New Roman" w:hAnsi="Times New Roman" w:cs="Times New Roman"/>
          <w:b/>
          <w:sz w:val="24"/>
          <w:szCs w:val="24"/>
        </w:rPr>
        <w:t xml:space="preserve">.  </w:t>
      </w:r>
      <w:r w:rsidRPr="006F01F4">
        <w:rPr>
          <w:rFonts w:ascii="Times New Roman" w:eastAsia="Calibri" w:hAnsi="Times New Roman" w:cs="Times New Roman"/>
          <w:b/>
          <w:sz w:val="24"/>
          <w:szCs w:val="24"/>
        </w:rPr>
        <w:t>ОБАВЕЗЕ КОРИСНИКА ПОДСТИЦАЈА</w:t>
      </w:r>
    </w:p>
    <w:p w14:paraId="137C493C" w14:textId="77777777" w:rsidR="006F01F4" w:rsidRPr="006F01F4" w:rsidRDefault="006F01F4" w:rsidP="006F01F4">
      <w:pPr>
        <w:pStyle w:val="NoSpacing"/>
        <w:jc w:val="center"/>
        <w:rPr>
          <w:rFonts w:ascii="Times New Roman" w:hAnsi="Times New Roman" w:cs="Times New Roman"/>
          <w:b/>
          <w:sz w:val="24"/>
          <w:szCs w:val="24"/>
        </w:rPr>
      </w:pPr>
    </w:p>
    <w:p w14:paraId="22123BAB" w14:textId="226D65AA" w:rsidR="006C7275" w:rsidRDefault="006C7275" w:rsidP="006F01F4">
      <w:pPr>
        <w:pStyle w:val="NoSpacing"/>
        <w:jc w:val="center"/>
        <w:rPr>
          <w:rFonts w:ascii="Times New Roman" w:hAnsi="Times New Roman" w:cs="Times New Roman"/>
          <w:b/>
          <w:sz w:val="24"/>
          <w:szCs w:val="24"/>
          <w:lang w:val="sr-Cyrl-RS"/>
        </w:rPr>
      </w:pPr>
      <w:r w:rsidRPr="006F01F4">
        <w:rPr>
          <w:rFonts w:ascii="Times New Roman" w:hAnsi="Times New Roman" w:cs="Times New Roman"/>
          <w:b/>
          <w:sz w:val="24"/>
          <w:szCs w:val="24"/>
        </w:rPr>
        <w:t xml:space="preserve">Члан </w:t>
      </w:r>
      <w:r w:rsidR="001218DD">
        <w:rPr>
          <w:rFonts w:ascii="Times New Roman" w:hAnsi="Times New Roman" w:cs="Times New Roman"/>
          <w:b/>
          <w:sz w:val="24"/>
          <w:szCs w:val="24"/>
          <w:lang w:val="sr-Cyrl-RS"/>
        </w:rPr>
        <w:t>17</w:t>
      </w:r>
      <w:r w:rsidRPr="006F01F4">
        <w:rPr>
          <w:rFonts w:ascii="Times New Roman" w:hAnsi="Times New Roman" w:cs="Times New Roman"/>
          <w:b/>
          <w:sz w:val="24"/>
          <w:szCs w:val="24"/>
        </w:rPr>
        <w:t>.</w:t>
      </w:r>
    </w:p>
    <w:p w14:paraId="3087E3CB" w14:textId="77777777" w:rsidR="00994015" w:rsidRDefault="00994015" w:rsidP="006F01F4">
      <w:pPr>
        <w:pStyle w:val="NoSpacing"/>
        <w:jc w:val="center"/>
        <w:rPr>
          <w:rFonts w:ascii="Times New Roman" w:hAnsi="Times New Roman" w:cs="Times New Roman"/>
          <w:b/>
          <w:sz w:val="24"/>
          <w:szCs w:val="24"/>
          <w:lang w:val="sr-Cyrl-RS"/>
        </w:rPr>
      </w:pPr>
    </w:p>
    <w:p w14:paraId="4A833D2C" w14:textId="5DC7416D"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 xml:space="preserve">                       </w:t>
      </w:r>
      <w:r w:rsidRPr="001218DD">
        <w:rPr>
          <w:rFonts w:ascii="Times New Roman" w:eastAsia="Times New Roman" w:hAnsi="Times New Roman" w:cs="Times New Roman"/>
          <w:sz w:val="24"/>
          <w:szCs w:val="24"/>
          <w:lang w:val="ru-RU" w:eastAsia="en-US"/>
        </w:rPr>
        <w:t>Корисник подстицаја у потпуности реализује инвестицију под условима, на начин и у року одређеним решењем којим је одобрено коришћење подстицаја, као и у том року Управи доставља:</w:t>
      </w:r>
    </w:p>
    <w:p w14:paraId="27CE95F4" w14:textId="4025CCD0"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1218DD">
        <w:rPr>
          <w:rFonts w:ascii="Times New Roman" w:eastAsia="Times New Roman" w:hAnsi="Times New Roman" w:cs="Times New Roman"/>
          <w:sz w:val="24"/>
          <w:szCs w:val="24"/>
          <w:lang w:val="sr-Cyrl-RS" w:eastAsia="en-US"/>
        </w:rPr>
        <w:tab/>
      </w:r>
      <w:r>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sr-Cyrl-RS" w:eastAsia="en-US"/>
        </w:rPr>
        <w:t xml:space="preserve">1) </w:t>
      </w:r>
      <w:r w:rsidRPr="001218DD">
        <w:rPr>
          <w:rFonts w:ascii="Times New Roman" w:eastAsia="Times New Roman" w:hAnsi="Times New Roman" w:cs="Times New Roman"/>
          <w:sz w:val="24"/>
          <w:szCs w:val="24"/>
          <w:lang w:val="ru-RU" w:eastAsia="en-US"/>
        </w:rPr>
        <w:t>рачун за набавку предметне инвестиције;</w:t>
      </w:r>
    </w:p>
    <w:p w14:paraId="3B5B8ABB" w14:textId="052F15B7"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1218DD">
        <w:rPr>
          <w:rFonts w:ascii="Times New Roman" w:eastAsia="Times New Roman" w:hAnsi="Times New Roman" w:cs="Times New Roman"/>
          <w:sz w:val="24"/>
          <w:szCs w:val="24"/>
          <w:lang w:val="sr-Cyrl-RS" w:eastAsia="en-US"/>
        </w:rPr>
        <w:tab/>
      </w:r>
      <w:r>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sr-Cyrl-RS" w:eastAsia="en-US"/>
        </w:rPr>
        <w:t xml:space="preserve">2) </w:t>
      </w:r>
      <w:r w:rsidRPr="001218DD">
        <w:rPr>
          <w:rFonts w:ascii="Times New Roman" w:eastAsia="Times New Roman" w:hAnsi="Times New Roman" w:cs="Times New Roman"/>
          <w:sz w:val="24"/>
          <w:szCs w:val="24"/>
          <w:lang w:val="ru-RU" w:eastAsia="en-US"/>
        </w:rPr>
        <w:t>отпремницу за набавку предметне инвестиције, за инвестицију за које се издаје отпремница;</w:t>
      </w:r>
    </w:p>
    <w:p w14:paraId="41E600A6" w14:textId="7A60D243"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1218DD">
        <w:rPr>
          <w:rFonts w:ascii="Times New Roman" w:eastAsia="Times New Roman" w:hAnsi="Times New Roman" w:cs="Times New Roman"/>
          <w:sz w:val="24"/>
          <w:szCs w:val="24"/>
          <w:lang w:val="sr-Cyrl-RS" w:eastAsia="en-US"/>
        </w:rPr>
        <w:lastRenderedPageBreak/>
        <w:tab/>
      </w:r>
      <w:r>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sr-Cyrl-RS" w:eastAsia="en-US"/>
        </w:rPr>
        <w:t xml:space="preserve">3) </w:t>
      </w:r>
      <w:r w:rsidRPr="001218DD">
        <w:rPr>
          <w:rFonts w:ascii="Times New Roman" w:eastAsia="Times New Roman" w:hAnsi="Times New Roman" w:cs="Times New Roman"/>
          <w:sz w:val="24"/>
          <w:szCs w:val="24"/>
          <w:lang w:val="ru-RU" w:eastAsia="en-US"/>
        </w:rPr>
        <w:t>доказ о извршеном плаћању предметне инвестиције и то: потврду о преносу средстава или извод оверене од стране банке, а у случају када је физичко лице извршило готовинско плаћање или плаћање картицом може доставити само фискални исечак;</w:t>
      </w:r>
    </w:p>
    <w:p w14:paraId="2FB3BC8B" w14:textId="6F6F4ACD"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ru-RU" w:eastAsia="en-US"/>
        </w:rPr>
      </w:pPr>
      <w:r w:rsidRPr="001218DD">
        <w:rPr>
          <w:rFonts w:ascii="Times New Roman" w:eastAsia="Times New Roman" w:hAnsi="Times New Roman" w:cs="Times New Roman"/>
          <w:sz w:val="24"/>
          <w:szCs w:val="24"/>
          <w:lang w:val="sr-Cyrl-RS" w:eastAsia="en-US"/>
        </w:rPr>
        <w:tab/>
      </w:r>
      <w:r>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sr-Cyrl-RS" w:eastAsia="en-US"/>
        </w:rPr>
        <w:t xml:space="preserve">4) </w:t>
      </w:r>
      <w:r w:rsidRPr="001218DD">
        <w:rPr>
          <w:rFonts w:ascii="Times New Roman" w:eastAsia="Times New Roman" w:hAnsi="Times New Roman" w:cs="Times New Roman"/>
          <w:sz w:val="24"/>
          <w:szCs w:val="24"/>
          <w:lang w:val="ru-RU" w:eastAsia="en-US"/>
        </w:rPr>
        <w:t>гарантни лист, односно изјаву о саобразности за извршену набавку предметне инвестиције, односно изјаву добављача да за предметну инвестицију не постоји обавеза издавања гарантног листа нити изјаве о саобразности;</w:t>
      </w:r>
    </w:p>
    <w:p w14:paraId="1D54EAFA" w14:textId="1B957B0F" w:rsidR="001218DD" w:rsidRPr="001218DD" w:rsidRDefault="001218DD" w:rsidP="001218DD">
      <w:pPr>
        <w:autoSpaceDE w:val="0"/>
        <w:autoSpaceDN w:val="0"/>
        <w:adjustRightInd w:val="0"/>
        <w:spacing w:after="0" w:line="240" w:lineRule="auto"/>
        <w:jc w:val="both"/>
        <w:rPr>
          <w:rFonts w:ascii="Times New Roman" w:eastAsia="Times New Roman" w:hAnsi="Times New Roman" w:cs="Times New Roman"/>
          <w:sz w:val="24"/>
          <w:szCs w:val="24"/>
          <w:lang w:val="sr-Cyrl-RS" w:eastAsia="en-US"/>
        </w:rPr>
      </w:pPr>
      <w:r w:rsidRPr="001218DD">
        <w:rPr>
          <w:rFonts w:ascii="Times New Roman" w:eastAsia="Times New Roman" w:hAnsi="Times New Roman" w:cs="Times New Roman"/>
          <w:sz w:val="24"/>
          <w:szCs w:val="24"/>
          <w:lang w:val="sr-Cyrl-RS" w:eastAsia="en-US"/>
        </w:rPr>
        <w:tab/>
      </w:r>
      <w:r>
        <w:rPr>
          <w:rFonts w:ascii="Times New Roman" w:eastAsia="Times New Roman" w:hAnsi="Times New Roman" w:cs="Times New Roman"/>
          <w:sz w:val="24"/>
          <w:szCs w:val="24"/>
          <w:lang w:val="sr-Cyrl-RS" w:eastAsia="en-US"/>
        </w:rPr>
        <w:t xml:space="preserve">         </w:t>
      </w:r>
      <w:r w:rsidRPr="001218DD">
        <w:rPr>
          <w:rFonts w:ascii="Times New Roman" w:eastAsia="Times New Roman" w:hAnsi="Times New Roman" w:cs="Times New Roman"/>
          <w:sz w:val="24"/>
          <w:szCs w:val="24"/>
          <w:lang w:val="sr-Cyrl-RS" w:eastAsia="en-US"/>
        </w:rPr>
        <w:t xml:space="preserve">5) </w:t>
      </w:r>
      <w:r w:rsidRPr="001218DD">
        <w:rPr>
          <w:rFonts w:ascii="Times New Roman" w:eastAsia="Times New Roman" w:hAnsi="Times New Roman" w:cs="Times New Roman"/>
          <w:sz w:val="24"/>
          <w:szCs w:val="24"/>
          <w:lang w:val="ru-RU" w:eastAsia="en-US"/>
        </w:rPr>
        <w:t>јединствену царинску исправу и/или међународни товарни лист ако је подносилац захтева директно извршио увоз предмета инвестиције</w:t>
      </w:r>
      <w:r w:rsidRPr="001218DD">
        <w:rPr>
          <w:rFonts w:ascii="Times New Roman" w:eastAsia="Times New Roman" w:hAnsi="Times New Roman" w:cs="Times New Roman"/>
          <w:sz w:val="24"/>
          <w:szCs w:val="24"/>
          <w:lang w:val="sr-Cyrl-RS" w:eastAsia="en-US"/>
        </w:rPr>
        <w:t>.</w:t>
      </w:r>
    </w:p>
    <w:p w14:paraId="2744A50D" w14:textId="77777777" w:rsidR="00994015" w:rsidRDefault="00994015" w:rsidP="00E71E54">
      <w:pPr>
        <w:pStyle w:val="NoSpacing"/>
        <w:rPr>
          <w:lang w:val="sr-Cyrl-RS"/>
        </w:rPr>
      </w:pPr>
    </w:p>
    <w:p w14:paraId="509EA72B" w14:textId="5561A1FD" w:rsidR="001218DD" w:rsidRPr="001218DD" w:rsidRDefault="001218DD" w:rsidP="001218DD">
      <w:pPr>
        <w:pStyle w:val="NoSpacing"/>
        <w:jc w:val="both"/>
        <w:rPr>
          <w:rFonts w:ascii="Times New Roman" w:hAnsi="Times New Roman" w:cs="Times New Roman"/>
          <w:sz w:val="24"/>
          <w:szCs w:val="24"/>
          <w:lang w:val="sr-Cyrl-RS"/>
        </w:rPr>
      </w:pPr>
      <w:r>
        <w:rPr>
          <w:rFonts w:ascii="Times New Roman" w:hAnsi="Times New Roman" w:cs="Times New Roman"/>
          <w:sz w:val="24"/>
          <w:szCs w:val="24"/>
          <w:lang w:val="ru-RU"/>
        </w:rPr>
        <w:t xml:space="preserve">                     </w:t>
      </w:r>
      <w:r w:rsidRPr="001218DD">
        <w:rPr>
          <w:rFonts w:ascii="Times New Roman" w:hAnsi="Times New Roman" w:cs="Times New Roman"/>
          <w:sz w:val="24"/>
          <w:szCs w:val="24"/>
          <w:lang w:val="ru-RU"/>
        </w:rPr>
        <w:t>Корисник подстицаја наменски користи предмет подстицаја у року од пет година од дана исплате подстицаја, у складу са законом који уређује подстицаје у пољопривреди и руралном развоју</w:t>
      </w:r>
    </w:p>
    <w:p w14:paraId="718009B7" w14:textId="77777777" w:rsidR="001218DD" w:rsidRPr="001218DD" w:rsidRDefault="001218DD" w:rsidP="00E71E54">
      <w:pPr>
        <w:pStyle w:val="NoSpacing"/>
        <w:rPr>
          <w:lang w:val="sr-Cyrl-RS"/>
        </w:rPr>
      </w:pPr>
    </w:p>
    <w:p w14:paraId="0F7CAB22" w14:textId="77777777" w:rsidR="00211E94" w:rsidRDefault="00194C16" w:rsidP="00E71E54">
      <w:pPr>
        <w:pStyle w:val="NoSpacing"/>
        <w:rPr>
          <w:rFonts w:eastAsia="Calibri"/>
          <w:lang w:val="sr-Cyrl-RS"/>
        </w:rPr>
      </w:pPr>
      <w:r w:rsidRPr="00194C16">
        <w:rPr>
          <w:rFonts w:eastAsia="Calibri"/>
          <w:lang w:val="sr-Cyrl-RS" w:eastAsia="en-US"/>
        </w:rPr>
        <w:t xml:space="preserve">           </w:t>
      </w:r>
    </w:p>
    <w:p w14:paraId="3CBDEECD" w14:textId="0306B3A3" w:rsidR="00D13E1B" w:rsidRPr="00F831CA" w:rsidRDefault="00C3230F" w:rsidP="00C05D2C">
      <w:pPr>
        <w:jc w:val="center"/>
        <w:rPr>
          <w:rFonts w:ascii="Times New Roman" w:eastAsia="Calibri" w:hAnsi="Times New Roman" w:cs="Times New Roman"/>
          <w:b/>
          <w:sz w:val="24"/>
          <w:szCs w:val="24"/>
        </w:rPr>
      </w:pPr>
      <w:r w:rsidRPr="009C0BC1">
        <w:rPr>
          <w:rFonts w:ascii="Times New Roman" w:hAnsi="Times New Roman" w:cs="Times New Roman"/>
          <w:b/>
          <w:sz w:val="24"/>
          <w:szCs w:val="24"/>
        </w:rPr>
        <w:t>V</w:t>
      </w:r>
      <w:r w:rsidR="001218DD">
        <w:rPr>
          <w:rFonts w:ascii="Times New Roman" w:hAnsi="Times New Roman" w:cs="Times New Roman"/>
          <w:b/>
          <w:sz w:val="24"/>
          <w:szCs w:val="24"/>
        </w:rPr>
        <w:t>I</w:t>
      </w:r>
      <w:r>
        <w:rPr>
          <w:rFonts w:ascii="Times New Roman" w:hAnsi="Times New Roman" w:cs="Times New Roman"/>
          <w:b/>
          <w:sz w:val="24"/>
          <w:szCs w:val="24"/>
        </w:rPr>
        <w:t xml:space="preserve">.  </w:t>
      </w:r>
      <w:r w:rsidRPr="00F831CA">
        <w:rPr>
          <w:rFonts w:ascii="Times New Roman" w:eastAsia="Calibri" w:hAnsi="Times New Roman" w:cs="Times New Roman"/>
          <w:b/>
          <w:sz w:val="24"/>
          <w:szCs w:val="24"/>
        </w:rPr>
        <w:t>ИНФОРМАЦИЈЕ</w:t>
      </w:r>
    </w:p>
    <w:p w14:paraId="5D7EF1D5" w14:textId="64117D3B" w:rsidR="00D13E1B" w:rsidRPr="00F831CA" w:rsidRDefault="00D13E1B" w:rsidP="00D13E1B">
      <w:pPr>
        <w:pStyle w:val="NoSpacing"/>
        <w:jc w:val="center"/>
        <w:rPr>
          <w:rFonts w:ascii="Times New Roman" w:hAnsi="Times New Roman" w:cs="Times New Roman"/>
          <w:b/>
          <w:sz w:val="24"/>
          <w:szCs w:val="24"/>
        </w:rPr>
      </w:pPr>
      <w:r w:rsidRPr="00F831CA">
        <w:rPr>
          <w:rFonts w:ascii="Times New Roman" w:hAnsi="Times New Roman" w:cs="Times New Roman"/>
          <w:b/>
          <w:sz w:val="24"/>
          <w:szCs w:val="24"/>
        </w:rPr>
        <w:t xml:space="preserve">Члан </w:t>
      </w:r>
      <w:r w:rsidR="001218DD">
        <w:rPr>
          <w:rFonts w:ascii="Times New Roman" w:hAnsi="Times New Roman" w:cs="Times New Roman"/>
          <w:b/>
          <w:sz w:val="24"/>
          <w:szCs w:val="24"/>
          <w:lang w:val="sr-Cyrl-RS"/>
        </w:rPr>
        <w:t>18</w:t>
      </w:r>
      <w:r w:rsidRPr="00F831CA">
        <w:rPr>
          <w:rFonts w:ascii="Times New Roman" w:hAnsi="Times New Roman" w:cs="Times New Roman"/>
          <w:b/>
          <w:sz w:val="24"/>
          <w:szCs w:val="24"/>
        </w:rPr>
        <w:t>.</w:t>
      </w:r>
    </w:p>
    <w:p w14:paraId="6A105D88" w14:textId="77777777" w:rsidR="00E270BB" w:rsidRPr="00F831CA" w:rsidRDefault="00E270BB" w:rsidP="00E270BB">
      <w:pPr>
        <w:autoSpaceDE w:val="0"/>
        <w:autoSpaceDN w:val="0"/>
        <w:adjustRightInd w:val="0"/>
        <w:spacing w:after="0" w:line="240" w:lineRule="auto"/>
        <w:rPr>
          <w:rFonts w:ascii="Times New Roman" w:hAnsi="Times New Roman" w:cs="Times New Roman"/>
          <w:color w:val="000000"/>
          <w:sz w:val="24"/>
          <w:szCs w:val="24"/>
        </w:rPr>
      </w:pPr>
      <w:r w:rsidRPr="00F831CA">
        <w:rPr>
          <w:rFonts w:ascii="Times New Roman" w:hAnsi="Times New Roman" w:cs="Times New Roman"/>
          <w:color w:val="000000"/>
          <w:sz w:val="24"/>
          <w:szCs w:val="24"/>
        </w:rPr>
        <w:t xml:space="preserve">     </w:t>
      </w:r>
    </w:p>
    <w:p w14:paraId="10E10C7E" w14:textId="3C709EEB" w:rsidR="00E270BB" w:rsidRPr="00E04731" w:rsidRDefault="00C3230F" w:rsidP="00AE0987">
      <w:pPr>
        <w:shd w:val="clear" w:color="auto" w:fill="FFFFFF"/>
        <w:spacing w:after="0" w:line="240" w:lineRule="auto"/>
        <w:jc w:val="both"/>
        <w:rPr>
          <w:rFonts w:ascii="Times New Roman" w:hAnsi="Times New Roman" w:cs="Times New Roman"/>
          <w:sz w:val="24"/>
          <w:szCs w:val="24"/>
        </w:rPr>
      </w:pPr>
      <w:r w:rsidRPr="00E04731">
        <w:rPr>
          <w:rFonts w:ascii="Times New Roman" w:hAnsi="Times New Roman" w:cs="Times New Roman"/>
          <w:sz w:val="24"/>
          <w:szCs w:val="24"/>
        </w:rPr>
        <w:t xml:space="preserve">          </w:t>
      </w:r>
      <w:r w:rsidR="00E71E54">
        <w:rPr>
          <w:rFonts w:ascii="Times New Roman" w:hAnsi="Times New Roman" w:cs="Times New Roman"/>
          <w:sz w:val="24"/>
          <w:szCs w:val="24"/>
          <w:lang w:val="sr-Cyrl-RS"/>
        </w:rPr>
        <w:t xml:space="preserve">              </w:t>
      </w:r>
      <w:r w:rsidR="00D44251" w:rsidRPr="00D44251">
        <w:rPr>
          <w:rFonts w:ascii="Times New Roman" w:hAnsi="Times New Roman" w:cs="Times New Roman"/>
          <w:sz w:val="24"/>
          <w:szCs w:val="24"/>
          <w:lang w:val="sr-Cyrl-RS"/>
        </w:rPr>
        <w:t>Ј</w:t>
      </w:r>
      <w:r w:rsidR="00D44251" w:rsidRPr="002B3A82">
        <w:rPr>
          <w:rFonts w:ascii="Times New Roman" w:hAnsi="Times New Roman" w:cs="Times New Roman"/>
          <w:sz w:val="24"/>
          <w:szCs w:val="24"/>
          <w:lang w:val="sr-Cyrl-RS"/>
        </w:rPr>
        <w:t xml:space="preserve">авни позив </w:t>
      </w:r>
      <w:r w:rsidR="001218DD" w:rsidRPr="001218DD">
        <w:rPr>
          <w:rFonts w:ascii="Times New Roman" w:hAnsi="Times New Roman" w:cs="Times New Roman"/>
          <w:sz w:val="24"/>
          <w:szCs w:val="24"/>
          <w:lang w:val="sr-Cyrl-RS"/>
        </w:rPr>
        <w:t>за подношење захтева за одобравање подстицаја за инвестиције у физичку имовину пољопривредног газдинства за електрификацију поља</w:t>
      </w:r>
      <w:r w:rsidR="00F53197">
        <w:rPr>
          <w:rFonts w:ascii="Times New Roman" w:hAnsi="Times New Roman" w:cs="Times New Roman"/>
          <w:sz w:val="24"/>
          <w:szCs w:val="24"/>
          <w:lang w:val="sr-Cyrl-RS"/>
        </w:rPr>
        <w:t xml:space="preserve"> у 2021. години</w:t>
      </w:r>
      <w:r w:rsidR="00E04731" w:rsidRPr="00E04731">
        <w:rPr>
          <w:rFonts w:ascii="Times New Roman" w:hAnsi="Times New Roman" w:cs="Times New Roman"/>
          <w:spacing w:val="-2"/>
          <w:sz w:val="24"/>
          <w:szCs w:val="24"/>
          <w:lang w:val="sr-Cyrl-CS"/>
        </w:rPr>
        <w:t xml:space="preserve">, </w:t>
      </w:r>
      <w:r w:rsidR="00E270BB" w:rsidRPr="00E04731">
        <w:rPr>
          <w:rFonts w:ascii="Times New Roman" w:hAnsi="Times New Roman" w:cs="Times New Roman"/>
          <w:spacing w:val="-2"/>
          <w:sz w:val="24"/>
          <w:szCs w:val="24"/>
          <w:lang w:val="sr-Cyrl-CS"/>
        </w:rPr>
        <w:t>објављује се</w:t>
      </w:r>
      <w:r w:rsidR="00F831CA" w:rsidRPr="00E04731">
        <w:rPr>
          <w:rFonts w:ascii="Times New Roman" w:hAnsi="Times New Roman" w:cs="Times New Roman"/>
          <w:spacing w:val="-2"/>
          <w:sz w:val="24"/>
          <w:szCs w:val="24"/>
          <w:lang w:val="sr-Cyrl-CS"/>
        </w:rPr>
        <w:t xml:space="preserve"> на </w:t>
      </w:r>
      <w:r w:rsidR="00FB77CB" w:rsidRPr="00E04731">
        <w:rPr>
          <w:rFonts w:ascii="Times New Roman" w:hAnsi="Times New Roman" w:cs="Times New Roman"/>
          <w:spacing w:val="-2"/>
          <w:sz w:val="24"/>
          <w:szCs w:val="24"/>
        </w:rPr>
        <w:t>огласној табли Управе за а</w:t>
      </w:r>
      <w:r w:rsidRPr="00E04731">
        <w:rPr>
          <w:rFonts w:ascii="Times New Roman" w:hAnsi="Times New Roman" w:cs="Times New Roman"/>
          <w:spacing w:val="-2"/>
          <w:sz w:val="24"/>
          <w:szCs w:val="24"/>
        </w:rPr>
        <w:t>г</w:t>
      </w:r>
      <w:r w:rsidR="00FB77CB" w:rsidRPr="00E04731">
        <w:rPr>
          <w:rFonts w:ascii="Times New Roman" w:hAnsi="Times New Roman" w:cs="Times New Roman"/>
          <w:spacing w:val="-2"/>
          <w:sz w:val="24"/>
          <w:szCs w:val="24"/>
        </w:rPr>
        <w:t xml:space="preserve">рарна плаћања, </w:t>
      </w:r>
      <w:r w:rsidR="00FB77CB" w:rsidRPr="00E04731">
        <w:rPr>
          <w:rFonts w:ascii="Times New Roman" w:hAnsi="Times New Roman" w:cs="Times New Roman"/>
          <w:sz w:val="24"/>
          <w:szCs w:val="24"/>
        </w:rPr>
        <w:t xml:space="preserve">Булевар краља Александра бр. 84, </w:t>
      </w:r>
      <w:r w:rsidRPr="00E04731">
        <w:rPr>
          <w:rFonts w:ascii="Times New Roman" w:hAnsi="Times New Roman" w:cs="Times New Roman"/>
          <w:sz w:val="24"/>
          <w:szCs w:val="24"/>
        </w:rPr>
        <w:t xml:space="preserve">11050 Београд, </w:t>
      </w:r>
      <w:r w:rsidR="00FB77CB" w:rsidRPr="00E04731">
        <w:rPr>
          <w:rFonts w:ascii="Times New Roman" w:hAnsi="Times New Roman" w:cs="Times New Roman"/>
          <w:sz w:val="24"/>
          <w:szCs w:val="24"/>
        </w:rPr>
        <w:t xml:space="preserve">као и на </w:t>
      </w:r>
      <w:r w:rsidR="00F831CA" w:rsidRPr="00E04731">
        <w:rPr>
          <w:rFonts w:ascii="Times New Roman" w:hAnsi="Times New Roman" w:cs="Times New Roman"/>
          <w:spacing w:val="-2"/>
          <w:sz w:val="24"/>
          <w:szCs w:val="24"/>
          <w:lang w:val="sr-Cyrl-CS"/>
        </w:rPr>
        <w:t xml:space="preserve">званичној интернет страници </w:t>
      </w:r>
      <w:r w:rsidR="00E270BB" w:rsidRPr="00E04731">
        <w:rPr>
          <w:rFonts w:ascii="Times New Roman" w:hAnsi="Times New Roman" w:cs="Times New Roman"/>
          <w:spacing w:val="-2"/>
          <w:sz w:val="24"/>
          <w:szCs w:val="24"/>
          <w:lang w:val="sr-Cyrl-CS"/>
        </w:rPr>
        <w:t>Министарства пољопривреде</w:t>
      </w:r>
      <w:r w:rsidR="00E04731">
        <w:rPr>
          <w:rFonts w:ascii="Times New Roman" w:hAnsi="Times New Roman" w:cs="Times New Roman"/>
          <w:spacing w:val="-2"/>
          <w:sz w:val="24"/>
          <w:szCs w:val="24"/>
          <w:lang w:val="sr-Cyrl-CS"/>
        </w:rPr>
        <w:t>, шумарства и водопривреде</w:t>
      </w:r>
      <w:r w:rsidR="00E270BB" w:rsidRPr="00E04731">
        <w:rPr>
          <w:rFonts w:ascii="Times New Roman" w:hAnsi="Times New Roman" w:cs="Times New Roman"/>
          <w:spacing w:val="-2"/>
          <w:sz w:val="24"/>
          <w:szCs w:val="24"/>
          <w:lang w:val="sr-Cyrl-CS"/>
        </w:rPr>
        <w:t xml:space="preserve"> </w:t>
      </w:r>
      <w:hyperlink r:id="rId9" w:history="1">
        <w:r w:rsidR="00E04731" w:rsidRPr="00E061F8">
          <w:rPr>
            <w:rStyle w:val="Hyperlink"/>
            <w:rFonts w:ascii="Times New Roman" w:hAnsi="Times New Roman" w:cs="Times New Roman"/>
            <w:bCs/>
            <w:sz w:val="24"/>
            <w:szCs w:val="24"/>
          </w:rPr>
          <w:t>http://www.minpolj.gov.rs</w:t>
        </w:r>
      </w:hyperlink>
      <w:r w:rsidR="00FB77CB" w:rsidRPr="00E04731">
        <w:rPr>
          <w:rFonts w:ascii="Times New Roman" w:hAnsi="Times New Roman" w:cs="Times New Roman"/>
          <w:bCs/>
          <w:sz w:val="24"/>
          <w:szCs w:val="24"/>
        </w:rPr>
        <w:t xml:space="preserve"> </w:t>
      </w:r>
      <w:r w:rsidR="00E270BB" w:rsidRPr="00E04731">
        <w:rPr>
          <w:rFonts w:ascii="Times New Roman" w:hAnsi="Times New Roman" w:cs="Times New Roman"/>
          <w:sz w:val="24"/>
          <w:szCs w:val="24"/>
        </w:rPr>
        <w:t xml:space="preserve">и </w:t>
      </w:r>
      <w:r w:rsidR="00E270BB" w:rsidRPr="00E04731">
        <w:rPr>
          <w:rFonts w:ascii="Times New Roman" w:hAnsi="Times New Roman" w:cs="Times New Roman"/>
          <w:spacing w:val="-2"/>
          <w:sz w:val="24"/>
          <w:szCs w:val="24"/>
          <w:lang w:val="sr-Cyrl-CS"/>
        </w:rPr>
        <w:t xml:space="preserve">званичној интернет страници </w:t>
      </w:r>
      <w:r w:rsidR="00E270BB" w:rsidRPr="00E04731">
        <w:rPr>
          <w:rFonts w:ascii="Times New Roman" w:hAnsi="Times New Roman" w:cs="Times New Roman"/>
          <w:sz w:val="24"/>
          <w:szCs w:val="24"/>
        </w:rPr>
        <w:t>Управе за аграрна плаћања http://www.uap.gov.rs.</w:t>
      </w:r>
    </w:p>
    <w:p w14:paraId="24A8E856" w14:textId="77777777" w:rsidR="00E270BB" w:rsidRPr="00E04731" w:rsidRDefault="00E270BB" w:rsidP="00E270BB">
      <w:pPr>
        <w:shd w:val="clear" w:color="auto" w:fill="FFFFFF"/>
        <w:spacing w:after="0" w:line="240" w:lineRule="auto"/>
        <w:jc w:val="both"/>
        <w:rPr>
          <w:rFonts w:ascii="Times New Roman" w:hAnsi="Times New Roman" w:cs="Times New Roman"/>
          <w:spacing w:val="-2"/>
          <w:sz w:val="24"/>
          <w:szCs w:val="24"/>
          <w:lang w:val="sr-Cyrl-CS"/>
        </w:rPr>
      </w:pPr>
    </w:p>
    <w:p w14:paraId="7EE5E54F" w14:textId="77777777" w:rsidR="00522253" w:rsidRDefault="00E270BB" w:rsidP="00E270BB">
      <w:pPr>
        <w:jc w:val="both"/>
        <w:rPr>
          <w:rFonts w:ascii="Times New Roman" w:hAnsi="Times New Roman" w:cs="Times New Roman"/>
          <w:color w:val="000000"/>
          <w:sz w:val="24"/>
          <w:szCs w:val="24"/>
          <w:lang w:val="sr-Cyrl-RS"/>
        </w:rPr>
      </w:pPr>
      <w:r w:rsidRPr="00553AF1">
        <w:rPr>
          <w:rFonts w:ascii="Times New Roman" w:hAnsi="Times New Roman" w:cs="Times New Roman"/>
          <w:color w:val="000000"/>
          <w:sz w:val="24"/>
          <w:szCs w:val="24"/>
        </w:rPr>
        <w:t xml:space="preserve">          </w:t>
      </w:r>
      <w:r w:rsidR="00E71E54">
        <w:rPr>
          <w:rFonts w:ascii="Times New Roman" w:hAnsi="Times New Roman" w:cs="Times New Roman"/>
          <w:color w:val="000000"/>
          <w:sz w:val="24"/>
          <w:szCs w:val="24"/>
          <w:lang w:val="sr-Cyrl-RS"/>
        </w:rPr>
        <w:t xml:space="preserve">             </w:t>
      </w:r>
      <w:r w:rsidRPr="00553AF1">
        <w:rPr>
          <w:rFonts w:ascii="Times New Roman" w:hAnsi="Times New Roman" w:cs="Times New Roman"/>
          <w:color w:val="000000"/>
          <w:sz w:val="24"/>
          <w:szCs w:val="24"/>
        </w:rPr>
        <w:t>Информације у вези расписаног Јавног позива доступне су на телефон</w:t>
      </w:r>
      <w:r w:rsidR="00C3230F" w:rsidRPr="00553AF1">
        <w:rPr>
          <w:rFonts w:ascii="Times New Roman" w:hAnsi="Times New Roman" w:cs="Times New Roman"/>
          <w:color w:val="000000"/>
          <w:sz w:val="24"/>
          <w:szCs w:val="24"/>
        </w:rPr>
        <w:t>е</w:t>
      </w:r>
      <w:r w:rsidR="00891DAA" w:rsidRPr="00553AF1">
        <w:rPr>
          <w:rFonts w:ascii="Times New Roman" w:hAnsi="Times New Roman" w:cs="Times New Roman"/>
          <w:color w:val="000000"/>
          <w:sz w:val="24"/>
          <w:szCs w:val="24"/>
        </w:rPr>
        <w:t xml:space="preserve"> </w:t>
      </w:r>
      <w:r w:rsidRPr="00553AF1">
        <w:rPr>
          <w:rFonts w:ascii="Times New Roman" w:hAnsi="Times New Roman" w:cs="Times New Roman"/>
          <w:color w:val="000000"/>
          <w:sz w:val="24"/>
          <w:szCs w:val="24"/>
        </w:rPr>
        <w:t xml:space="preserve">Инфо-центра Министарства </w:t>
      </w:r>
      <w:r w:rsidR="00E04731" w:rsidRPr="00E04731">
        <w:rPr>
          <w:rFonts w:ascii="Times New Roman" w:hAnsi="Times New Roman" w:cs="Times New Roman"/>
          <w:color w:val="000000"/>
          <w:sz w:val="24"/>
          <w:szCs w:val="24"/>
        </w:rPr>
        <w:t>пољопривреде, шумарства и водопривреде</w:t>
      </w:r>
      <w:r w:rsidRPr="00553AF1">
        <w:rPr>
          <w:rFonts w:ascii="Times New Roman" w:hAnsi="Times New Roman" w:cs="Times New Roman"/>
          <w:color w:val="000000"/>
          <w:sz w:val="24"/>
          <w:szCs w:val="24"/>
        </w:rPr>
        <w:t>: 011/260-79-60 или 011/260-79-61, као и контакт центра Управе за аграрна плаћања 011/30-20-100 или 011/30-20-101,</w:t>
      </w:r>
      <w:r w:rsidR="00F831CA" w:rsidRPr="00553AF1">
        <w:rPr>
          <w:rFonts w:ascii="Times New Roman" w:hAnsi="Times New Roman" w:cs="Times New Roman"/>
          <w:color w:val="000000"/>
          <w:sz w:val="24"/>
          <w:szCs w:val="24"/>
        </w:rPr>
        <w:t xml:space="preserve"> </w:t>
      </w:r>
      <w:r w:rsidRPr="00553AF1">
        <w:rPr>
          <w:rFonts w:ascii="Times New Roman" w:hAnsi="Times New Roman" w:cs="Times New Roman"/>
          <w:color w:val="000000"/>
          <w:sz w:val="24"/>
          <w:szCs w:val="24"/>
        </w:rPr>
        <w:t>сваког радног дана од 7:30 до 15:30 часова.</w:t>
      </w:r>
    </w:p>
    <w:p w14:paraId="549AFF22" w14:textId="77777777" w:rsidR="00D44251" w:rsidRPr="00D44251" w:rsidRDefault="00D44251" w:rsidP="00E270BB">
      <w:pPr>
        <w:jc w:val="both"/>
        <w:rPr>
          <w:rFonts w:ascii="Times New Roman" w:hAnsi="Times New Roman" w:cs="Times New Roman"/>
          <w:color w:val="000000"/>
          <w:sz w:val="24"/>
          <w:szCs w:val="24"/>
          <w:lang w:val="sr-Cyrl-RS"/>
        </w:rPr>
      </w:pPr>
    </w:p>
    <w:p w14:paraId="593AA9DF" w14:textId="3EB5CD44" w:rsidR="00E270BB" w:rsidRDefault="00E270BB" w:rsidP="00E270BB">
      <w:pPr>
        <w:tabs>
          <w:tab w:val="left" w:pos="8739"/>
        </w:tabs>
        <w:ind w:right="327"/>
        <w:jc w:val="both"/>
        <w:rPr>
          <w:rFonts w:ascii="Times New Roman" w:hAnsi="Times New Roman" w:cs="Times New Roman"/>
          <w:sz w:val="24"/>
          <w:szCs w:val="24"/>
          <w:lang w:val="sr-Cyrl-CS"/>
        </w:rPr>
      </w:pPr>
      <w:r w:rsidRPr="00F831CA">
        <w:rPr>
          <w:rFonts w:ascii="Times New Roman" w:hAnsi="Times New Roman" w:cs="Times New Roman"/>
          <w:sz w:val="24"/>
          <w:szCs w:val="24"/>
          <w:lang w:val="sr-Cyrl-CS"/>
        </w:rPr>
        <w:t xml:space="preserve">У Београду, </w:t>
      </w:r>
      <w:r w:rsidR="00F53197">
        <w:rPr>
          <w:rFonts w:ascii="Times New Roman" w:hAnsi="Times New Roman" w:cs="Times New Roman"/>
          <w:sz w:val="24"/>
          <w:szCs w:val="24"/>
          <w:lang w:val="sr-Cyrl-RS"/>
        </w:rPr>
        <w:t>19. јануара 2021.</w:t>
      </w:r>
      <w:r w:rsidRPr="00F831CA">
        <w:rPr>
          <w:rFonts w:ascii="Times New Roman" w:hAnsi="Times New Roman" w:cs="Times New Roman"/>
          <w:sz w:val="24"/>
          <w:szCs w:val="24"/>
          <w:lang w:val="sr-Cyrl-CS"/>
        </w:rPr>
        <w:t xml:space="preserve"> године,</w:t>
      </w:r>
    </w:p>
    <w:p w14:paraId="3A93A6C8" w14:textId="77777777" w:rsidR="00F3336E" w:rsidRDefault="00F3336E" w:rsidP="00E270BB">
      <w:pPr>
        <w:tabs>
          <w:tab w:val="left" w:pos="8739"/>
        </w:tabs>
        <w:ind w:right="327"/>
        <w:jc w:val="both"/>
        <w:rPr>
          <w:rFonts w:ascii="Times New Roman" w:hAnsi="Times New Roman" w:cs="Times New Roman"/>
          <w:sz w:val="24"/>
          <w:szCs w:val="24"/>
          <w:lang w:val="sr-Cyrl-CS"/>
        </w:rPr>
      </w:pPr>
    </w:p>
    <w:tbl>
      <w:tblPr>
        <w:tblW w:w="10065" w:type="dxa"/>
        <w:tblInd w:w="108" w:type="dxa"/>
        <w:tblLook w:val="01E0" w:firstRow="1" w:lastRow="1" w:firstColumn="1" w:lastColumn="1" w:noHBand="0" w:noVBand="0"/>
      </w:tblPr>
      <w:tblGrid>
        <w:gridCol w:w="5438"/>
        <w:gridCol w:w="4627"/>
      </w:tblGrid>
      <w:tr w:rsidR="0036215F" w:rsidRPr="00A111F7" w14:paraId="3C9794A9" w14:textId="77777777" w:rsidTr="00C52593">
        <w:trPr>
          <w:trHeight w:val="851"/>
        </w:trPr>
        <w:tc>
          <w:tcPr>
            <w:tcW w:w="5438" w:type="dxa"/>
          </w:tcPr>
          <w:p w14:paraId="4D72072B" w14:textId="47974BB5" w:rsidR="0036215F" w:rsidRPr="00F53197" w:rsidRDefault="0036215F" w:rsidP="0036215F">
            <w:pPr>
              <w:tabs>
                <w:tab w:val="left" w:pos="8739"/>
              </w:tabs>
              <w:ind w:right="327"/>
              <w:jc w:val="both"/>
              <w:rPr>
                <w:rFonts w:ascii="Times New Roman" w:hAnsi="Times New Roman" w:cs="Times New Roman"/>
                <w:b/>
                <w:sz w:val="24"/>
                <w:szCs w:val="24"/>
                <w:lang w:val="sr-Cyrl-RS"/>
              </w:rPr>
            </w:pPr>
            <w:r w:rsidRPr="0036215F">
              <w:rPr>
                <w:rFonts w:ascii="Times New Roman" w:hAnsi="Times New Roman" w:cs="Times New Roman"/>
                <w:b/>
                <w:sz w:val="24"/>
                <w:szCs w:val="24"/>
                <w:lang w:val="sr-Cyrl-CS"/>
              </w:rPr>
              <w:t xml:space="preserve">Број: </w:t>
            </w:r>
            <w:r w:rsidR="00E71E54">
              <w:rPr>
                <w:rFonts w:ascii="Times New Roman" w:eastAsia="Times New Roman" w:hAnsi="Times New Roman" w:cs="Times New Roman"/>
                <w:b/>
                <w:sz w:val="24"/>
                <w:szCs w:val="24"/>
                <w:lang w:val="sr-Cyrl-RS"/>
              </w:rPr>
              <w:t xml:space="preserve"> </w:t>
            </w:r>
            <w:r w:rsidR="00F53197">
              <w:rPr>
                <w:rFonts w:ascii="Times New Roman" w:eastAsia="Times New Roman" w:hAnsi="Times New Roman" w:cs="Times New Roman"/>
                <w:b/>
                <w:sz w:val="24"/>
                <w:szCs w:val="24"/>
                <w:lang w:val="sr-Cyrl-RS"/>
              </w:rPr>
              <w:t>320-33-2064/2021-01</w:t>
            </w:r>
          </w:p>
          <w:p w14:paraId="2A89E586" w14:textId="07EE32FF" w:rsidR="00B26EF4" w:rsidRPr="00A315D9" w:rsidRDefault="0036215F" w:rsidP="00F53197">
            <w:pPr>
              <w:tabs>
                <w:tab w:val="left" w:pos="8739"/>
              </w:tabs>
              <w:ind w:right="327"/>
              <w:jc w:val="both"/>
              <w:rPr>
                <w:rFonts w:ascii="Times New Roman" w:hAnsi="Times New Roman" w:cs="Times New Roman"/>
                <w:b/>
                <w:sz w:val="24"/>
                <w:szCs w:val="24"/>
                <w:lang w:val="sr-Cyrl-CS"/>
              </w:rPr>
            </w:pPr>
            <w:r w:rsidRPr="0036215F">
              <w:rPr>
                <w:rFonts w:ascii="Times New Roman" w:hAnsi="Times New Roman" w:cs="Times New Roman"/>
                <w:b/>
                <w:sz w:val="24"/>
                <w:szCs w:val="24"/>
                <w:lang w:val="sr-Cyrl-CS"/>
              </w:rPr>
              <w:t>Дана:</w:t>
            </w:r>
            <w:r w:rsidRPr="0036215F">
              <w:rPr>
                <w:rFonts w:ascii="Times New Roman" w:hAnsi="Times New Roman" w:cs="Times New Roman"/>
                <w:b/>
                <w:sz w:val="24"/>
                <w:szCs w:val="24"/>
                <w:lang w:val="ru-RU"/>
              </w:rPr>
              <w:t xml:space="preserve"> </w:t>
            </w:r>
            <w:r w:rsidR="00F53197">
              <w:rPr>
                <w:rFonts w:ascii="Times New Roman" w:hAnsi="Times New Roman" w:cs="Times New Roman"/>
                <w:b/>
                <w:sz w:val="24"/>
                <w:szCs w:val="24"/>
                <w:lang w:val="ru-RU"/>
              </w:rPr>
              <w:t>19.01.2021.</w:t>
            </w:r>
            <w:r w:rsidRPr="0036215F">
              <w:rPr>
                <w:rFonts w:ascii="Times New Roman" w:hAnsi="Times New Roman" w:cs="Times New Roman"/>
                <w:b/>
                <w:sz w:val="24"/>
                <w:szCs w:val="24"/>
                <w:lang w:val="ru-RU"/>
              </w:rPr>
              <w:t xml:space="preserve"> године</w:t>
            </w:r>
          </w:p>
        </w:tc>
        <w:tc>
          <w:tcPr>
            <w:tcW w:w="4627" w:type="dxa"/>
          </w:tcPr>
          <w:p w14:paraId="0737048C" w14:textId="77777777" w:rsidR="0036215F" w:rsidRPr="0036215F" w:rsidRDefault="0036215F" w:rsidP="0088245A">
            <w:pPr>
              <w:jc w:val="center"/>
              <w:rPr>
                <w:rFonts w:ascii="Times New Roman" w:hAnsi="Times New Roman" w:cs="Times New Roman"/>
                <w:sz w:val="24"/>
                <w:szCs w:val="24"/>
              </w:rPr>
            </w:pPr>
            <w:r w:rsidRPr="0036215F">
              <w:rPr>
                <w:rFonts w:ascii="Times New Roman" w:hAnsi="Times New Roman" w:cs="Times New Roman"/>
                <w:b/>
                <w:sz w:val="24"/>
                <w:szCs w:val="24"/>
                <w:lang w:val="sr-Cyrl-CS"/>
              </w:rPr>
              <w:t>В.Д. Д</w:t>
            </w:r>
            <w:r w:rsidRPr="0036215F">
              <w:rPr>
                <w:rFonts w:ascii="Times New Roman" w:hAnsi="Times New Roman" w:cs="Times New Roman"/>
                <w:b/>
                <w:sz w:val="24"/>
                <w:szCs w:val="24"/>
              </w:rPr>
              <w:t>иректора</w:t>
            </w:r>
          </w:p>
          <w:p w14:paraId="64B6318B" w14:textId="77777777" w:rsidR="00891DAA" w:rsidRPr="0036215F" w:rsidRDefault="00AE0987" w:rsidP="00B26EF4">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Биљана Петровић</w:t>
            </w:r>
          </w:p>
        </w:tc>
      </w:tr>
    </w:tbl>
    <w:p w14:paraId="59338F0E" w14:textId="4DA88991" w:rsidR="00803BDB" w:rsidRPr="00803BDB" w:rsidRDefault="001878B1" w:rsidP="00F53197">
      <w:pPr>
        <w:spacing w:after="150"/>
        <w:jc w:val="right"/>
        <w:rPr>
          <w:rFonts w:ascii="Times New Roman" w:eastAsia="Calibri" w:hAnsi="Times New Roman" w:cs="Times New Roman"/>
          <w:sz w:val="24"/>
          <w:szCs w:val="24"/>
          <w:lang w:val="ru-RU" w:eastAsia="en-US"/>
        </w:rPr>
      </w:pPr>
      <w:r w:rsidRPr="002B3A82">
        <w:rPr>
          <w:rFonts w:ascii="Times New Roman" w:eastAsia="Calibri" w:hAnsi="Times New Roman" w:cs="Times New Roman"/>
          <w:b/>
          <w:color w:val="000000"/>
          <w:lang w:val="sr-Cyrl-CS" w:eastAsia="en-US"/>
        </w:rPr>
        <w:br w:type="page"/>
      </w:r>
      <w:r w:rsidR="00F53197" w:rsidRPr="00803BDB">
        <w:rPr>
          <w:rFonts w:ascii="Times New Roman" w:eastAsia="Calibri" w:hAnsi="Times New Roman" w:cs="Times New Roman"/>
          <w:sz w:val="24"/>
          <w:szCs w:val="24"/>
          <w:lang w:val="ru-RU" w:eastAsia="en-US"/>
        </w:rPr>
        <w:lastRenderedPageBreak/>
        <w:t xml:space="preserve"> </w:t>
      </w:r>
    </w:p>
    <w:p w14:paraId="2A03FAFB" w14:textId="69056439" w:rsidR="00803BDB" w:rsidRDefault="00F53197" w:rsidP="00803BDB">
      <w:pPr>
        <w:spacing w:after="0" w:line="240" w:lineRule="auto"/>
        <w:jc w:val="both"/>
        <w:rPr>
          <w:rFonts w:ascii="Times New Roman" w:eastAsia="Times New Roman" w:hAnsi="Times New Roman" w:cs="Times New Roman"/>
          <w:sz w:val="24"/>
          <w:szCs w:val="24"/>
          <w:lang w:val="sr-Cyrl-RS" w:eastAsia="en-US"/>
        </w:rPr>
      </w:pPr>
      <w:r w:rsidRPr="00F53197">
        <w:rPr>
          <w:rFonts w:ascii="Verdana" w:eastAsia="Calibri" w:hAnsi="Verdana" w:cs="Verdana"/>
          <w:noProof/>
          <w:lang w:val="en-US" w:eastAsia="en-US"/>
        </w:rPr>
        <w:drawing>
          <wp:inline distT="0" distB="0" distL="0" distR="0" wp14:anchorId="0EE2D65F" wp14:editId="2F46B11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p w14:paraId="20E78B65"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6DDB5C48"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13703803"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53217653"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45C52093" w14:textId="521C6F7D"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r w:rsidRPr="00F53197">
        <w:rPr>
          <w:rFonts w:ascii="Verdana" w:eastAsia="Calibri" w:hAnsi="Verdana" w:cs="Verdana"/>
          <w:noProof/>
          <w:lang w:val="en-US" w:eastAsia="en-US"/>
        </w:rPr>
        <w:lastRenderedPageBreak/>
        <w:drawing>
          <wp:inline distT="0" distB="0" distL="0" distR="0" wp14:anchorId="27EDDD89" wp14:editId="6B58A36A">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46048"/>
                    </a:xfrm>
                    <a:prstGeom prst="rect">
                      <a:avLst/>
                    </a:prstGeom>
                  </pic:spPr>
                </pic:pic>
              </a:graphicData>
            </a:graphic>
          </wp:inline>
        </w:drawing>
      </w:r>
    </w:p>
    <w:p w14:paraId="4E0400D0"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0AA01165"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39C7FD66"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48510440"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671CEF0D"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5C0BC3D3"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4A646A64"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09525805" w14:textId="0282EC0A"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r w:rsidRPr="00F53197">
        <w:rPr>
          <w:rFonts w:ascii="Verdana" w:eastAsia="Calibri" w:hAnsi="Verdana" w:cs="Verdana"/>
          <w:noProof/>
          <w:lang w:val="en-US" w:eastAsia="en-US"/>
        </w:rPr>
        <w:drawing>
          <wp:inline distT="0" distB="0" distL="0" distR="0" wp14:anchorId="73A5E810" wp14:editId="3EC4A301">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46048"/>
                    </a:xfrm>
                    <a:prstGeom prst="rect">
                      <a:avLst/>
                    </a:prstGeom>
                  </pic:spPr>
                </pic:pic>
              </a:graphicData>
            </a:graphic>
          </wp:inline>
        </w:drawing>
      </w:r>
    </w:p>
    <w:p w14:paraId="18AE2B37"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6CBCAC41"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1D291A33"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4CDECF3F"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1AC190FC" w14:textId="77777777" w:rsidR="00F53197" w:rsidRDefault="00F53197" w:rsidP="00803BDB">
      <w:pPr>
        <w:spacing w:after="0" w:line="240" w:lineRule="auto"/>
        <w:jc w:val="both"/>
        <w:rPr>
          <w:rFonts w:ascii="Times New Roman" w:eastAsia="Times New Roman" w:hAnsi="Times New Roman" w:cs="Times New Roman"/>
          <w:sz w:val="24"/>
          <w:szCs w:val="24"/>
          <w:lang w:val="sr-Cyrl-RS" w:eastAsia="en-US"/>
        </w:rPr>
      </w:pPr>
    </w:p>
    <w:p w14:paraId="0EE3D902" w14:textId="2302E256" w:rsidR="00F53197" w:rsidRPr="002B3A82" w:rsidRDefault="00F53197" w:rsidP="00803BDB">
      <w:pPr>
        <w:spacing w:after="0" w:line="240" w:lineRule="auto"/>
        <w:jc w:val="both"/>
        <w:rPr>
          <w:rFonts w:ascii="Times New Roman" w:eastAsia="Times New Roman" w:hAnsi="Times New Roman" w:cs="Times New Roman"/>
          <w:sz w:val="24"/>
          <w:szCs w:val="24"/>
          <w:lang w:val="sr-Cyrl-RS" w:eastAsia="en-US"/>
        </w:rPr>
      </w:pPr>
      <w:r w:rsidRPr="00F53197">
        <w:rPr>
          <w:rFonts w:ascii="Verdana" w:eastAsia="Calibri" w:hAnsi="Verdana" w:cs="Verdana"/>
          <w:noProof/>
          <w:lang w:val="en-US" w:eastAsia="en-US"/>
        </w:rPr>
        <w:lastRenderedPageBreak/>
        <w:drawing>
          <wp:inline distT="0" distB="0" distL="0" distR="0" wp14:anchorId="40B1BEE1" wp14:editId="7DF49C12">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46048"/>
                    </a:xfrm>
                    <a:prstGeom prst="rect">
                      <a:avLst/>
                    </a:prstGeom>
                  </pic:spPr>
                </pic:pic>
              </a:graphicData>
            </a:graphic>
          </wp:inline>
        </w:drawing>
      </w:r>
    </w:p>
    <w:sectPr w:rsidR="00F53197" w:rsidRPr="002B3A82" w:rsidSect="00270E1B">
      <w:footerReference w:type="default" r:id="rId14"/>
      <w:footerReference w:type="first" r:id="rId15"/>
      <w:pgSz w:w="11906" w:h="16838"/>
      <w:pgMar w:top="1152" w:right="1152" w:bottom="1152" w:left="1152"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A67CA" w14:textId="77777777" w:rsidR="00354738" w:rsidRDefault="00354738" w:rsidP="00456B10">
      <w:pPr>
        <w:spacing w:after="0" w:line="240" w:lineRule="auto"/>
      </w:pPr>
      <w:r>
        <w:separator/>
      </w:r>
    </w:p>
  </w:endnote>
  <w:endnote w:type="continuationSeparator" w:id="0">
    <w:p w14:paraId="4C1B8064" w14:textId="77777777" w:rsidR="00354738" w:rsidRDefault="00354738" w:rsidP="00456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9906E" w14:textId="77777777" w:rsidR="004B3360" w:rsidRDefault="004B3360">
    <w:pPr>
      <w:pStyle w:val="Footer"/>
      <w:jc w:val="center"/>
    </w:pPr>
  </w:p>
  <w:p w14:paraId="2E46AAF9" w14:textId="77777777" w:rsidR="004B3360" w:rsidRPr="008F48B7" w:rsidRDefault="004B3360" w:rsidP="008F48B7">
    <w:pPr>
      <w:pStyle w:val="Footer"/>
      <w:jc w:val="center"/>
      <w:rPr>
        <w:lang w:val="sr-Cyrl-R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9E49" w14:textId="77777777" w:rsidR="004B3360" w:rsidRPr="00317D1C" w:rsidRDefault="004B3360" w:rsidP="00317D1C">
    <w:pPr>
      <w:pStyle w:val="Footer"/>
      <w:jc w:val="center"/>
      <w:rPr>
        <w:lang w:val="sr-Cyrl-R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EA219" w14:textId="77777777" w:rsidR="00354738" w:rsidRDefault="00354738" w:rsidP="00456B10">
      <w:pPr>
        <w:spacing w:after="0" w:line="240" w:lineRule="auto"/>
      </w:pPr>
      <w:r>
        <w:separator/>
      </w:r>
    </w:p>
  </w:footnote>
  <w:footnote w:type="continuationSeparator" w:id="0">
    <w:p w14:paraId="388882B8" w14:textId="77777777" w:rsidR="00354738" w:rsidRDefault="00354738" w:rsidP="00456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B637F"/>
    <w:multiLevelType w:val="multilevel"/>
    <w:tmpl w:val="BEB8248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val="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326D3499"/>
    <w:multiLevelType w:val="multilevel"/>
    <w:tmpl w:val="0738623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4557E8"/>
    <w:multiLevelType w:val="hybridMultilevel"/>
    <w:tmpl w:val="692654B4"/>
    <w:lvl w:ilvl="0" w:tplc="241A0011">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551"/>
    <w:rsid w:val="00001AEB"/>
    <w:rsid w:val="0001185A"/>
    <w:rsid w:val="00012EB7"/>
    <w:rsid w:val="00013721"/>
    <w:rsid w:val="00017E61"/>
    <w:rsid w:val="000201DC"/>
    <w:rsid w:val="00026E40"/>
    <w:rsid w:val="000354BD"/>
    <w:rsid w:val="00046CDA"/>
    <w:rsid w:val="0005527E"/>
    <w:rsid w:val="00073971"/>
    <w:rsid w:val="00073EAD"/>
    <w:rsid w:val="000B318A"/>
    <w:rsid w:val="000B6CC0"/>
    <w:rsid w:val="000C0B5A"/>
    <w:rsid w:val="00101879"/>
    <w:rsid w:val="001165C1"/>
    <w:rsid w:val="001218DD"/>
    <w:rsid w:val="00130BB8"/>
    <w:rsid w:val="00133ED0"/>
    <w:rsid w:val="001356BF"/>
    <w:rsid w:val="001366D9"/>
    <w:rsid w:val="00151CD5"/>
    <w:rsid w:val="00151CE8"/>
    <w:rsid w:val="00183662"/>
    <w:rsid w:val="001878B1"/>
    <w:rsid w:val="00187E15"/>
    <w:rsid w:val="00193C13"/>
    <w:rsid w:val="00194C16"/>
    <w:rsid w:val="001A78B2"/>
    <w:rsid w:val="001D410D"/>
    <w:rsid w:val="001E4117"/>
    <w:rsid w:val="002038E1"/>
    <w:rsid w:val="00205B1F"/>
    <w:rsid w:val="00211E94"/>
    <w:rsid w:val="002356F7"/>
    <w:rsid w:val="00265AD6"/>
    <w:rsid w:val="00270E1B"/>
    <w:rsid w:val="0027738A"/>
    <w:rsid w:val="002833B1"/>
    <w:rsid w:val="00285AAB"/>
    <w:rsid w:val="002A0FB7"/>
    <w:rsid w:val="002A748F"/>
    <w:rsid w:val="002B1061"/>
    <w:rsid w:val="002B3A82"/>
    <w:rsid w:val="002C1A24"/>
    <w:rsid w:val="002D214E"/>
    <w:rsid w:val="002E32F4"/>
    <w:rsid w:val="002F58D3"/>
    <w:rsid w:val="00317D1C"/>
    <w:rsid w:val="00331507"/>
    <w:rsid w:val="0034529E"/>
    <w:rsid w:val="00354738"/>
    <w:rsid w:val="003564EB"/>
    <w:rsid w:val="0036215F"/>
    <w:rsid w:val="00370080"/>
    <w:rsid w:val="003B5FFA"/>
    <w:rsid w:val="003B75B1"/>
    <w:rsid w:val="003C22FC"/>
    <w:rsid w:val="003C6CF4"/>
    <w:rsid w:val="003D014C"/>
    <w:rsid w:val="003D162A"/>
    <w:rsid w:val="003D7A15"/>
    <w:rsid w:val="003F0400"/>
    <w:rsid w:val="003F638E"/>
    <w:rsid w:val="003F79DB"/>
    <w:rsid w:val="00415D38"/>
    <w:rsid w:val="00424470"/>
    <w:rsid w:val="0044744B"/>
    <w:rsid w:val="00454FA7"/>
    <w:rsid w:val="00456B10"/>
    <w:rsid w:val="00465E45"/>
    <w:rsid w:val="00472E1B"/>
    <w:rsid w:val="0049115E"/>
    <w:rsid w:val="004A07D6"/>
    <w:rsid w:val="004A109A"/>
    <w:rsid w:val="004A6906"/>
    <w:rsid w:val="004B3360"/>
    <w:rsid w:val="004B483E"/>
    <w:rsid w:val="004B7061"/>
    <w:rsid w:val="004C7E44"/>
    <w:rsid w:val="004D7E7C"/>
    <w:rsid w:val="004E70B5"/>
    <w:rsid w:val="004F1895"/>
    <w:rsid w:val="005049B0"/>
    <w:rsid w:val="00522253"/>
    <w:rsid w:val="00536EC1"/>
    <w:rsid w:val="00553462"/>
    <w:rsid w:val="00553AF1"/>
    <w:rsid w:val="00560EF7"/>
    <w:rsid w:val="005638CB"/>
    <w:rsid w:val="00571CDF"/>
    <w:rsid w:val="005B17F4"/>
    <w:rsid w:val="005C2EED"/>
    <w:rsid w:val="005E14FC"/>
    <w:rsid w:val="00600673"/>
    <w:rsid w:val="00616C80"/>
    <w:rsid w:val="006224A2"/>
    <w:rsid w:val="006239D3"/>
    <w:rsid w:val="0063223F"/>
    <w:rsid w:val="006445B6"/>
    <w:rsid w:val="006534B7"/>
    <w:rsid w:val="00655F6F"/>
    <w:rsid w:val="00697299"/>
    <w:rsid w:val="006A4943"/>
    <w:rsid w:val="006C39BD"/>
    <w:rsid w:val="006C4B58"/>
    <w:rsid w:val="006C4F0C"/>
    <w:rsid w:val="006C7275"/>
    <w:rsid w:val="006D29FE"/>
    <w:rsid w:val="006F01F4"/>
    <w:rsid w:val="006F3E8C"/>
    <w:rsid w:val="00701722"/>
    <w:rsid w:val="0071016E"/>
    <w:rsid w:val="00710342"/>
    <w:rsid w:val="00722B6D"/>
    <w:rsid w:val="0075059F"/>
    <w:rsid w:val="00756A7C"/>
    <w:rsid w:val="00762BE0"/>
    <w:rsid w:val="00764A08"/>
    <w:rsid w:val="007970B6"/>
    <w:rsid w:val="007A09EB"/>
    <w:rsid w:val="007B7096"/>
    <w:rsid w:val="007D627F"/>
    <w:rsid w:val="007E456B"/>
    <w:rsid w:val="00803BDB"/>
    <w:rsid w:val="008075C4"/>
    <w:rsid w:val="00821D3D"/>
    <w:rsid w:val="00827724"/>
    <w:rsid w:val="00833B7F"/>
    <w:rsid w:val="008500D6"/>
    <w:rsid w:val="00851DED"/>
    <w:rsid w:val="00853972"/>
    <w:rsid w:val="00865DFC"/>
    <w:rsid w:val="0088245A"/>
    <w:rsid w:val="00891DAA"/>
    <w:rsid w:val="008C0E18"/>
    <w:rsid w:val="008C560E"/>
    <w:rsid w:val="008C5752"/>
    <w:rsid w:val="008E176A"/>
    <w:rsid w:val="008F48B7"/>
    <w:rsid w:val="009002F3"/>
    <w:rsid w:val="00921D7A"/>
    <w:rsid w:val="00960F1D"/>
    <w:rsid w:val="00972D52"/>
    <w:rsid w:val="009909C5"/>
    <w:rsid w:val="00994015"/>
    <w:rsid w:val="009A5F44"/>
    <w:rsid w:val="009C04F6"/>
    <w:rsid w:val="009C0BC1"/>
    <w:rsid w:val="009C7324"/>
    <w:rsid w:val="009D0684"/>
    <w:rsid w:val="009D3F08"/>
    <w:rsid w:val="009D4276"/>
    <w:rsid w:val="009E040A"/>
    <w:rsid w:val="009E73B7"/>
    <w:rsid w:val="00A24D42"/>
    <w:rsid w:val="00A315D9"/>
    <w:rsid w:val="00A37EF3"/>
    <w:rsid w:val="00A5108D"/>
    <w:rsid w:val="00A60251"/>
    <w:rsid w:val="00A66BE7"/>
    <w:rsid w:val="00A70B74"/>
    <w:rsid w:val="00A85F1F"/>
    <w:rsid w:val="00A8666C"/>
    <w:rsid w:val="00AA17BF"/>
    <w:rsid w:val="00AA79DF"/>
    <w:rsid w:val="00AE0987"/>
    <w:rsid w:val="00AF0304"/>
    <w:rsid w:val="00AF42BA"/>
    <w:rsid w:val="00AF5B6C"/>
    <w:rsid w:val="00B13504"/>
    <w:rsid w:val="00B1412E"/>
    <w:rsid w:val="00B17FCC"/>
    <w:rsid w:val="00B26EF4"/>
    <w:rsid w:val="00B27FC9"/>
    <w:rsid w:val="00B377EE"/>
    <w:rsid w:val="00B40163"/>
    <w:rsid w:val="00B640BC"/>
    <w:rsid w:val="00B659DB"/>
    <w:rsid w:val="00B73845"/>
    <w:rsid w:val="00B73DA2"/>
    <w:rsid w:val="00B74D32"/>
    <w:rsid w:val="00B7784C"/>
    <w:rsid w:val="00B83223"/>
    <w:rsid w:val="00B954DE"/>
    <w:rsid w:val="00BA255A"/>
    <w:rsid w:val="00BB5EE7"/>
    <w:rsid w:val="00BC44A8"/>
    <w:rsid w:val="00BC4839"/>
    <w:rsid w:val="00C05D2C"/>
    <w:rsid w:val="00C17C80"/>
    <w:rsid w:val="00C307FA"/>
    <w:rsid w:val="00C3230F"/>
    <w:rsid w:val="00C40F3E"/>
    <w:rsid w:val="00C47521"/>
    <w:rsid w:val="00C5080C"/>
    <w:rsid w:val="00C52593"/>
    <w:rsid w:val="00C74285"/>
    <w:rsid w:val="00C911B1"/>
    <w:rsid w:val="00C93833"/>
    <w:rsid w:val="00CA1A23"/>
    <w:rsid w:val="00CC2144"/>
    <w:rsid w:val="00CD1369"/>
    <w:rsid w:val="00CF63C8"/>
    <w:rsid w:val="00CF676B"/>
    <w:rsid w:val="00D02C69"/>
    <w:rsid w:val="00D0565D"/>
    <w:rsid w:val="00D104D0"/>
    <w:rsid w:val="00D13E1B"/>
    <w:rsid w:val="00D14818"/>
    <w:rsid w:val="00D16F60"/>
    <w:rsid w:val="00D337B0"/>
    <w:rsid w:val="00D36ADF"/>
    <w:rsid w:val="00D44251"/>
    <w:rsid w:val="00D76B38"/>
    <w:rsid w:val="00D83126"/>
    <w:rsid w:val="00D86F23"/>
    <w:rsid w:val="00D9062A"/>
    <w:rsid w:val="00D92182"/>
    <w:rsid w:val="00DA0DD8"/>
    <w:rsid w:val="00DA4699"/>
    <w:rsid w:val="00DA684A"/>
    <w:rsid w:val="00DB71FD"/>
    <w:rsid w:val="00DC3A72"/>
    <w:rsid w:val="00DD3A65"/>
    <w:rsid w:val="00DD4A1E"/>
    <w:rsid w:val="00DE1C2C"/>
    <w:rsid w:val="00DE7BE0"/>
    <w:rsid w:val="00DF3132"/>
    <w:rsid w:val="00DF3FDD"/>
    <w:rsid w:val="00E04731"/>
    <w:rsid w:val="00E13B45"/>
    <w:rsid w:val="00E23C24"/>
    <w:rsid w:val="00E270BB"/>
    <w:rsid w:val="00E33004"/>
    <w:rsid w:val="00E53880"/>
    <w:rsid w:val="00E55C04"/>
    <w:rsid w:val="00E71E54"/>
    <w:rsid w:val="00E7480B"/>
    <w:rsid w:val="00E74AAE"/>
    <w:rsid w:val="00E95E24"/>
    <w:rsid w:val="00EA2439"/>
    <w:rsid w:val="00EB1D7D"/>
    <w:rsid w:val="00EB2D60"/>
    <w:rsid w:val="00EB5B96"/>
    <w:rsid w:val="00EC1163"/>
    <w:rsid w:val="00EC4D3F"/>
    <w:rsid w:val="00EC741C"/>
    <w:rsid w:val="00EE660B"/>
    <w:rsid w:val="00EF44D3"/>
    <w:rsid w:val="00EF719C"/>
    <w:rsid w:val="00F07CB4"/>
    <w:rsid w:val="00F21EE4"/>
    <w:rsid w:val="00F3336E"/>
    <w:rsid w:val="00F42626"/>
    <w:rsid w:val="00F53197"/>
    <w:rsid w:val="00F64923"/>
    <w:rsid w:val="00F72327"/>
    <w:rsid w:val="00F831CA"/>
    <w:rsid w:val="00FA61A7"/>
    <w:rsid w:val="00FA7551"/>
    <w:rsid w:val="00FB0992"/>
    <w:rsid w:val="00FB3AEE"/>
    <w:rsid w:val="00FB77CB"/>
    <w:rsid w:val="00FC415B"/>
    <w:rsid w:val="00FD60B8"/>
    <w:rsid w:val="00FE31A2"/>
    <w:rsid w:val="00FF54FF"/>
    <w:rsid w:val="00FF7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893FF"/>
  <w15:docId w15:val="{3B4F5B4D-4110-45C1-9642-B46344318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E54"/>
    <w:pPr>
      <w:keepNext/>
      <w:keepLines/>
      <w:spacing w:before="480"/>
      <w:outlineLvl w:val="0"/>
    </w:pPr>
    <w:rPr>
      <w:rFonts w:ascii="Calibri Light" w:eastAsia="Times New Roman" w:hAnsi="Calibri Light" w:cs="Times New Roman"/>
      <w:b/>
      <w:bCs/>
      <w:color w:val="2E74B5"/>
      <w:sz w:val="28"/>
      <w:szCs w:val="28"/>
      <w:lang w:val="en-US" w:eastAsia="en-US"/>
    </w:rPr>
  </w:style>
  <w:style w:type="paragraph" w:styleId="Heading2">
    <w:name w:val="heading 2"/>
    <w:basedOn w:val="Normal"/>
    <w:next w:val="Normal"/>
    <w:link w:val="Heading2Char"/>
    <w:uiPriority w:val="9"/>
    <w:unhideWhenUsed/>
    <w:qFormat/>
    <w:rsid w:val="00E71E54"/>
    <w:pPr>
      <w:keepNext/>
      <w:keepLines/>
      <w:spacing w:before="200"/>
      <w:outlineLvl w:val="1"/>
    </w:pPr>
    <w:rPr>
      <w:rFonts w:ascii="Calibri Light" w:eastAsia="Times New Roman" w:hAnsi="Calibri Light" w:cs="Times New Roman"/>
      <w:b/>
      <w:bCs/>
      <w:color w:val="5B9BD5"/>
      <w:sz w:val="26"/>
      <w:szCs w:val="26"/>
      <w:lang w:val="en-US" w:eastAsia="en-US"/>
    </w:rPr>
  </w:style>
  <w:style w:type="paragraph" w:styleId="Heading3">
    <w:name w:val="heading 3"/>
    <w:basedOn w:val="Normal"/>
    <w:next w:val="Normal"/>
    <w:link w:val="Heading3Char"/>
    <w:uiPriority w:val="9"/>
    <w:unhideWhenUsed/>
    <w:qFormat/>
    <w:rsid w:val="00E71E54"/>
    <w:pPr>
      <w:keepNext/>
      <w:keepLines/>
      <w:spacing w:before="200"/>
      <w:outlineLvl w:val="2"/>
    </w:pPr>
    <w:rPr>
      <w:rFonts w:ascii="Calibri Light" w:eastAsia="Times New Roman" w:hAnsi="Calibri Light" w:cs="Times New Roman"/>
      <w:b/>
      <w:bCs/>
      <w:color w:val="5B9BD5"/>
      <w:lang w:val="en-US" w:eastAsia="en-US"/>
    </w:rPr>
  </w:style>
  <w:style w:type="paragraph" w:styleId="Heading4">
    <w:name w:val="heading 4"/>
    <w:basedOn w:val="Normal"/>
    <w:next w:val="Normal"/>
    <w:link w:val="Heading4Char"/>
    <w:uiPriority w:val="9"/>
    <w:unhideWhenUsed/>
    <w:qFormat/>
    <w:rsid w:val="00E71E54"/>
    <w:pPr>
      <w:keepNext/>
      <w:keepLines/>
      <w:spacing w:before="200"/>
      <w:outlineLvl w:val="3"/>
    </w:pPr>
    <w:rPr>
      <w:rFonts w:ascii="Calibri Light" w:eastAsia="Times New Roman" w:hAnsi="Calibri Light" w:cs="Times New Roman"/>
      <w:b/>
      <w:bCs/>
      <w:i/>
      <w:iCs/>
      <w:color w:val="5B9BD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A7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A7551"/>
    <w:rPr>
      <w:rFonts w:ascii="Tahoma" w:hAnsi="Tahoma" w:cs="Tahoma"/>
      <w:sz w:val="16"/>
      <w:szCs w:val="16"/>
    </w:rPr>
  </w:style>
  <w:style w:type="paragraph" w:styleId="NoSpacing">
    <w:name w:val="No Spacing"/>
    <w:uiPriority w:val="1"/>
    <w:qFormat/>
    <w:rsid w:val="00FA7551"/>
    <w:pPr>
      <w:spacing w:after="0" w:line="240" w:lineRule="auto"/>
    </w:pPr>
  </w:style>
  <w:style w:type="paragraph" w:styleId="ListParagraph">
    <w:name w:val="List Paragraph"/>
    <w:basedOn w:val="Normal"/>
    <w:uiPriority w:val="34"/>
    <w:qFormat/>
    <w:rsid w:val="006C7275"/>
    <w:pPr>
      <w:ind w:left="720"/>
      <w:contextualSpacing/>
    </w:pPr>
    <w:rPr>
      <w:rFonts w:ascii="Calibri" w:eastAsia="Times New Roman" w:hAnsi="Calibri" w:cs="Times New Roman"/>
      <w:lang w:val="en-GB" w:eastAsia="en-GB"/>
    </w:rPr>
  </w:style>
  <w:style w:type="paragraph" w:customStyle="1" w:styleId="stil4clan">
    <w:name w:val="stil_4clan"/>
    <w:basedOn w:val="Normal"/>
    <w:rsid w:val="006C7275"/>
    <w:pPr>
      <w:spacing w:before="240" w:after="240" w:line="240" w:lineRule="auto"/>
      <w:jc w:val="center"/>
    </w:pPr>
    <w:rPr>
      <w:rFonts w:ascii="Times New Roman" w:eastAsia="Times New Roman" w:hAnsi="Times New Roman" w:cs="Times New Roman"/>
      <w:b/>
      <w:bCs/>
      <w:sz w:val="26"/>
      <w:szCs w:val="26"/>
    </w:rPr>
  </w:style>
  <w:style w:type="paragraph" w:customStyle="1" w:styleId="Default">
    <w:name w:val="Default"/>
    <w:rsid w:val="00DA0DD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E270BB"/>
    <w:rPr>
      <w:color w:val="0000FF" w:themeColor="hyperlink"/>
      <w:u w:val="single"/>
    </w:rPr>
  </w:style>
  <w:style w:type="paragraph" w:customStyle="1" w:styleId="Char">
    <w:name w:val="Char"/>
    <w:basedOn w:val="Normal"/>
    <w:rsid w:val="00A85F1F"/>
    <w:pPr>
      <w:tabs>
        <w:tab w:val="left" w:pos="567"/>
      </w:tabs>
      <w:spacing w:before="120" w:after="160" w:line="240" w:lineRule="exact"/>
      <w:ind w:left="1584" w:hanging="504"/>
    </w:pPr>
    <w:rPr>
      <w:rFonts w:ascii="Arial" w:eastAsia="Times New Roman" w:hAnsi="Arial" w:cs="Times New Roman"/>
      <w:b/>
      <w:bCs/>
      <w:color w:val="000000"/>
      <w:sz w:val="24"/>
      <w:szCs w:val="24"/>
    </w:rPr>
  </w:style>
  <w:style w:type="numbering" w:customStyle="1" w:styleId="NoList1">
    <w:name w:val="No List1"/>
    <w:next w:val="NoList"/>
    <w:uiPriority w:val="99"/>
    <w:semiHidden/>
    <w:rsid w:val="00A315D9"/>
  </w:style>
  <w:style w:type="paragraph" w:styleId="Header">
    <w:name w:val="header"/>
    <w:basedOn w:val="Normal"/>
    <w:link w:val="HeaderChar"/>
    <w:uiPriority w:val="99"/>
    <w:rsid w:val="00A315D9"/>
    <w:pPr>
      <w:tabs>
        <w:tab w:val="center" w:pos="4320"/>
        <w:tab w:val="right" w:pos="8640"/>
      </w:tabs>
      <w:spacing w:after="0" w:line="240" w:lineRule="auto"/>
      <w:jc w:val="both"/>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315D9"/>
    <w:rPr>
      <w:rFonts w:ascii="Times New Roman" w:eastAsia="Times New Roman" w:hAnsi="Times New Roman" w:cs="Times New Roman"/>
      <w:sz w:val="24"/>
      <w:szCs w:val="24"/>
    </w:rPr>
  </w:style>
  <w:style w:type="paragraph" w:styleId="Footer">
    <w:name w:val="footer"/>
    <w:basedOn w:val="Normal"/>
    <w:link w:val="FooterChar"/>
    <w:uiPriority w:val="99"/>
    <w:rsid w:val="00A315D9"/>
    <w:pPr>
      <w:tabs>
        <w:tab w:val="center" w:pos="4320"/>
        <w:tab w:val="right" w:pos="8640"/>
      </w:tabs>
      <w:spacing w:after="0" w:line="240" w:lineRule="auto"/>
      <w:jc w:val="both"/>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315D9"/>
    <w:rPr>
      <w:rFonts w:ascii="Times New Roman" w:eastAsia="Times New Roman" w:hAnsi="Times New Roman" w:cs="Times New Roman"/>
      <w:sz w:val="24"/>
      <w:szCs w:val="24"/>
    </w:rPr>
  </w:style>
  <w:style w:type="character" w:styleId="PageNumber">
    <w:name w:val="page number"/>
    <w:basedOn w:val="DefaultParagraphFont"/>
    <w:rsid w:val="00A315D9"/>
  </w:style>
  <w:style w:type="table" w:styleId="TableGrid">
    <w:name w:val="Table Grid"/>
    <w:basedOn w:val="TableNormal"/>
    <w:uiPriority w:val="59"/>
    <w:rsid w:val="00A315D9"/>
    <w:pPr>
      <w:tabs>
        <w:tab w:val="left" w:pos="1418"/>
      </w:tabs>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A315D9"/>
    <w:rPr>
      <w:sz w:val="16"/>
      <w:szCs w:val="16"/>
    </w:rPr>
  </w:style>
  <w:style w:type="paragraph" w:styleId="CommentText">
    <w:name w:val="annotation text"/>
    <w:basedOn w:val="Normal"/>
    <w:link w:val="CommentTextChar"/>
    <w:uiPriority w:val="99"/>
    <w:unhideWhenUsed/>
    <w:rsid w:val="00A315D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A315D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A315D9"/>
    <w:rPr>
      <w:b/>
      <w:bCs/>
    </w:rPr>
  </w:style>
  <w:style w:type="character" w:customStyle="1" w:styleId="CommentSubjectChar">
    <w:name w:val="Comment Subject Char"/>
    <w:basedOn w:val="CommentTextChar"/>
    <w:link w:val="CommentSubject"/>
    <w:uiPriority w:val="99"/>
    <w:rsid w:val="00A315D9"/>
    <w:rPr>
      <w:rFonts w:ascii="Calibri" w:eastAsia="Calibri" w:hAnsi="Calibri" w:cs="Times New Roman"/>
      <w:b/>
      <w:bCs/>
      <w:sz w:val="20"/>
      <w:szCs w:val="20"/>
    </w:rPr>
  </w:style>
  <w:style w:type="paragraph" w:customStyle="1" w:styleId="Normal1">
    <w:name w:val="Normal1"/>
    <w:basedOn w:val="Normal"/>
    <w:rsid w:val="00A315D9"/>
    <w:pPr>
      <w:spacing w:before="100" w:beforeAutospacing="1" w:after="100" w:afterAutospacing="1" w:line="240" w:lineRule="auto"/>
    </w:pPr>
    <w:rPr>
      <w:rFonts w:ascii="Arial" w:eastAsia="Times New Roman" w:hAnsi="Arial" w:cs="Arial"/>
    </w:rPr>
  </w:style>
  <w:style w:type="paragraph" w:customStyle="1" w:styleId="clan">
    <w:name w:val="clan"/>
    <w:basedOn w:val="Normal"/>
    <w:rsid w:val="00A315D9"/>
    <w:pPr>
      <w:spacing w:before="240" w:after="120" w:line="240" w:lineRule="auto"/>
      <w:jc w:val="center"/>
    </w:pPr>
    <w:rPr>
      <w:rFonts w:ascii="Arial" w:eastAsia="Times New Roman" w:hAnsi="Arial" w:cs="Arial"/>
      <w:b/>
      <w:bCs/>
      <w:sz w:val="24"/>
      <w:szCs w:val="24"/>
    </w:rPr>
  </w:style>
  <w:style w:type="paragraph" w:customStyle="1" w:styleId="Normal2">
    <w:name w:val="Normal2"/>
    <w:basedOn w:val="Normal"/>
    <w:rsid w:val="00A315D9"/>
    <w:pPr>
      <w:spacing w:before="100" w:beforeAutospacing="1" w:after="100" w:afterAutospacing="1" w:line="240" w:lineRule="auto"/>
    </w:pPr>
    <w:rPr>
      <w:rFonts w:ascii="Arial" w:eastAsia="Times New Roman" w:hAnsi="Arial" w:cs="Arial"/>
    </w:rPr>
  </w:style>
  <w:style w:type="paragraph" w:customStyle="1" w:styleId="wyq120---podnaslov-clana">
    <w:name w:val="wyq120---podnaslov-clana"/>
    <w:basedOn w:val="Normal"/>
    <w:rsid w:val="00A315D9"/>
    <w:pPr>
      <w:spacing w:before="240" w:after="240" w:line="240" w:lineRule="auto"/>
      <w:jc w:val="center"/>
    </w:pPr>
    <w:rPr>
      <w:rFonts w:ascii="Arial" w:eastAsia="Times New Roman" w:hAnsi="Arial" w:cs="Arial"/>
      <w:i/>
      <w:iCs/>
      <w:sz w:val="24"/>
      <w:szCs w:val="24"/>
    </w:rPr>
  </w:style>
  <w:style w:type="character" w:customStyle="1" w:styleId="Heading1Char">
    <w:name w:val="Heading 1 Char"/>
    <w:basedOn w:val="DefaultParagraphFont"/>
    <w:link w:val="Heading1"/>
    <w:uiPriority w:val="9"/>
    <w:rsid w:val="00E71E54"/>
    <w:rPr>
      <w:rFonts w:ascii="Calibri Light" w:eastAsia="Times New Roman" w:hAnsi="Calibri Light" w:cs="Times New Roman"/>
      <w:b/>
      <w:bCs/>
      <w:color w:val="2E74B5"/>
      <w:sz w:val="28"/>
      <w:szCs w:val="28"/>
      <w:lang w:val="en-US" w:eastAsia="en-US"/>
    </w:rPr>
  </w:style>
  <w:style w:type="character" w:customStyle="1" w:styleId="Heading2Char">
    <w:name w:val="Heading 2 Char"/>
    <w:basedOn w:val="DefaultParagraphFont"/>
    <w:link w:val="Heading2"/>
    <w:uiPriority w:val="9"/>
    <w:rsid w:val="00E71E54"/>
    <w:rPr>
      <w:rFonts w:ascii="Calibri Light" w:eastAsia="Times New Roman" w:hAnsi="Calibri Light" w:cs="Times New Roman"/>
      <w:b/>
      <w:bCs/>
      <w:color w:val="5B9BD5"/>
      <w:sz w:val="26"/>
      <w:szCs w:val="26"/>
      <w:lang w:val="en-US" w:eastAsia="en-US"/>
    </w:rPr>
  </w:style>
  <w:style w:type="character" w:customStyle="1" w:styleId="Heading3Char">
    <w:name w:val="Heading 3 Char"/>
    <w:basedOn w:val="DefaultParagraphFont"/>
    <w:link w:val="Heading3"/>
    <w:uiPriority w:val="9"/>
    <w:rsid w:val="00E71E54"/>
    <w:rPr>
      <w:rFonts w:ascii="Calibri Light" w:eastAsia="Times New Roman" w:hAnsi="Calibri Light" w:cs="Times New Roman"/>
      <w:b/>
      <w:bCs/>
      <w:color w:val="5B9BD5"/>
      <w:lang w:val="en-US" w:eastAsia="en-US"/>
    </w:rPr>
  </w:style>
  <w:style w:type="character" w:customStyle="1" w:styleId="Heading4Char">
    <w:name w:val="Heading 4 Char"/>
    <w:basedOn w:val="DefaultParagraphFont"/>
    <w:link w:val="Heading4"/>
    <w:uiPriority w:val="9"/>
    <w:rsid w:val="00E71E54"/>
    <w:rPr>
      <w:rFonts w:ascii="Calibri Light" w:eastAsia="Times New Roman" w:hAnsi="Calibri Light" w:cs="Times New Roman"/>
      <w:b/>
      <w:bCs/>
      <w:i/>
      <w:iCs/>
      <w:color w:val="5B9BD5"/>
      <w:lang w:val="en-US" w:eastAsia="en-US"/>
    </w:rPr>
  </w:style>
  <w:style w:type="paragraph" w:styleId="NormalIndent">
    <w:name w:val="Normal Indent"/>
    <w:basedOn w:val="Normal"/>
    <w:uiPriority w:val="99"/>
    <w:unhideWhenUsed/>
    <w:rsid w:val="00E71E54"/>
    <w:pPr>
      <w:ind w:left="720"/>
    </w:pPr>
    <w:rPr>
      <w:rFonts w:ascii="Verdana" w:eastAsia="Calibri" w:hAnsi="Verdana" w:cs="Verdana"/>
      <w:lang w:val="en-US" w:eastAsia="en-US"/>
    </w:rPr>
  </w:style>
  <w:style w:type="paragraph" w:styleId="Subtitle">
    <w:name w:val="Subtitle"/>
    <w:basedOn w:val="Normal"/>
    <w:next w:val="Normal"/>
    <w:link w:val="SubtitleChar"/>
    <w:uiPriority w:val="11"/>
    <w:qFormat/>
    <w:rsid w:val="00E71E54"/>
    <w:pPr>
      <w:numPr>
        <w:ilvl w:val="1"/>
      </w:numPr>
      <w:ind w:left="86"/>
    </w:pPr>
    <w:rPr>
      <w:rFonts w:ascii="Calibri Light" w:eastAsia="Times New Roman" w:hAnsi="Calibri Light" w:cs="Times New Roman"/>
      <w:i/>
      <w:iCs/>
      <w:color w:val="5B9BD5"/>
      <w:spacing w:val="15"/>
      <w:sz w:val="24"/>
      <w:szCs w:val="24"/>
      <w:lang w:val="en-US" w:eastAsia="en-US"/>
    </w:rPr>
  </w:style>
  <w:style w:type="character" w:customStyle="1" w:styleId="SubtitleChar">
    <w:name w:val="Subtitle Char"/>
    <w:basedOn w:val="DefaultParagraphFont"/>
    <w:link w:val="Subtitle"/>
    <w:uiPriority w:val="11"/>
    <w:rsid w:val="00E71E54"/>
    <w:rPr>
      <w:rFonts w:ascii="Calibri Light" w:eastAsia="Times New Roman" w:hAnsi="Calibri Light" w:cs="Times New Roman"/>
      <w:i/>
      <w:iCs/>
      <w:color w:val="5B9BD5"/>
      <w:spacing w:val="15"/>
      <w:sz w:val="24"/>
      <w:szCs w:val="24"/>
      <w:lang w:val="en-US" w:eastAsia="en-US"/>
    </w:rPr>
  </w:style>
  <w:style w:type="paragraph" w:styleId="Title">
    <w:name w:val="Title"/>
    <w:basedOn w:val="Normal"/>
    <w:next w:val="Normal"/>
    <w:link w:val="TitleChar"/>
    <w:uiPriority w:val="10"/>
    <w:qFormat/>
    <w:rsid w:val="00E71E54"/>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eastAsia="en-US"/>
    </w:rPr>
  </w:style>
  <w:style w:type="character" w:customStyle="1" w:styleId="TitleChar">
    <w:name w:val="Title Char"/>
    <w:basedOn w:val="DefaultParagraphFont"/>
    <w:link w:val="Title"/>
    <w:uiPriority w:val="10"/>
    <w:rsid w:val="00E71E54"/>
    <w:rPr>
      <w:rFonts w:ascii="Calibri Light" w:eastAsia="Times New Roman" w:hAnsi="Calibri Light" w:cs="Times New Roman"/>
      <w:color w:val="323E4F"/>
      <w:spacing w:val="5"/>
      <w:kern w:val="28"/>
      <w:sz w:val="52"/>
      <w:szCs w:val="52"/>
      <w:lang w:val="en-US" w:eastAsia="en-US"/>
    </w:rPr>
  </w:style>
  <w:style w:type="character" w:styleId="Emphasis">
    <w:name w:val="Emphasis"/>
    <w:uiPriority w:val="20"/>
    <w:qFormat/>
    <w:rsid w:val="00E71E54"/>
    <w:rPr>
      <w:i/>
      <w:iCs/>
    </w:rPr>
  </w:style>
  <w:style w:type="paragraph" w:styleId="Caption">
    <w:name w:val="caption"/>
    <w:basedOn w:val="Normal"/>
    <w:next w:val="Normal"/>
    <w:uiPriority w:val="35"/>
    <w:semiHidden/>
    <w:unhideWhenUsed/>
    <w:qFormat/>
    <w:rsid w:val="00E71E54"/>
    <w:pPr>
      <w:spacing w:line="240" w:lineRule="auto"/>
    </w:pPr>
    <w:rPr>
      <w:rFonts w:ascii="Verdana" w:eastAsia="Calibri" w:hAnsi="Verdana" w:cs="Verdana"/>
      <w:b/>
      <w:bCs/>
      <w:color w:val="5B9BD5"/>
      <w:sz w:val="18"/>
      <w:szCs w:val="18"/>
      <w:lang w:val="en-US" w:eastAsia="en-US"/>
    </w:rPr>
  </w:style>
  <w:style w:type="paragraph" w:customStyle="1" w:styleId="DocDefaults">
    <w:name w:val="DocDefaults"/>
    <w:rsid w:val="00E71E54"/>
    <w:rPr>
      <w:rFonts w:ascii="Calibri" w:eastAsia="Calibri" w:hAnsi="Calibri" w:cs="Times New Roman"/>
      <w:lang w:val="en-US" w:eastAsia="en-US"/>
    </w:rPr>
  </w:style>
  <w:style w:type="character" w:styleId="FollowedHyperlink">
    <w:name w:val="FollowedHyperlink"/>
    <w:uiPriority w:val="99"/>
    <w:unhideWhenUsed/>
    <w:rsid w:val="00E71E54"/>
    <w:rPr>
      <w:color w:val="954F72"/>
      <w:u w:val="single"/>
    </w:rPr>
  </w:style>
  <w:style w:type="paragraph" w:styleId="BodyText">
    <w:name w:val="Body Text"/>
    <w:basedOn w:val="Normal"/>
    <w:link w:val="BodyTextChar"/>
    <w:uiPriority w:val="99"/>
    <w:unhideWhenUsed/>
    <w:rsid w:val="00E71E54"/>
    <w:pPr>
      <w:spacing w:after="120"/>
    </w:pPr>
    <w:rPr>
      <w:rFonts w:ascii="Verdana" w:eastAsia="Calibri" w:hAnsi="Verdana" w:cs="Verdana"/>
      <w:lang w:val="en-US" w:eastAsia="en-US"/>
    </w:rPr>
  </w:style>
  <w:style w:type="character" w:customStyle="1" w:styleId="BodyTextChar">
    <w:name w:val="Body Text Char"/>
    <w:basedOn w:val="DefaultParagraphFont"/>
    <w:link w:val="BodyText"/>
    <w:uiPriority w:val="99"/>
    <w:rsid w:val="00E71E54"/>
    <w:rPr>
      <w:rFonts w:ascii="Verdana" w:eastAsia="Calibri" w:hAnsi="Verdana" w:cs="Verdana"/>
      <w:lang w:val="en-US" w:eastAsia="en-US"/>
    </w:rPr>
  </w:style>
  <w:style w:type="table" w:customStyle="1" w:styleId="TableGrid1">
    <w:name w:val="Table Grid1"/>
    <w:basedOn w:val="TableNormal"/>
    <w:next w:val="TableGrid"/>
    <w:uiPriority w:val="59"/>
    <w:rsid w:val="00E71E54"/>
    <w:pPr>
      <w:widowControl w:val="0"/>
      <w:autoSpaceDE w:val="0"/>
      <w:autoSpaceDN w:val="0"/>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1E5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numbering" w:customStyle="1" w:styleId="NoList2">
    <w:name w:val="No List2"/>
    <w:next w:val="NoList"/>
    <w:uiPriority w:val="99"/>
    <w:semiHidden/>
    <w:rsid w:val="00E71E54"/>
  </w:style>
  <w:style w:type="table" w:customStyle="1" w:styleId="TableGrid2">
    <w:name w:val="Table Grid2"/>
    <w:basedOn w:val="TableNormal"/>
    <w:next w:val="TableGrid"/>
    <w:uiPriority w:val="59"/>
    <w:rsid w:val="00E71E54"/>
    <w:pPr>
      <w:tabs>
        <w:tab w:val="left" w:pos="1418"/>
      </w:tabs>
      <w:spacing w:after="0" w:line="240" w:lineRule="auto"/>
      <w:jc w:val="both"/>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71E54"/>
    <w:pPr>
      <w:widowControl w:val="0"/>
      <w:autoSpaceDE w:val="0"/>
      <w:autoSpaceDN w:val="0"/>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4266">
      <w:bodyDiv w:val="1"/>
      <w:marLeft w:val="0"/>
      <w:marRight w:val="0"/>
      <w:marTop w:val="0"/>
      <w:marBottom w:val="0"/>
      <w:divBdr>
        <w:top w:val="none" w:sz="0" w:space="0" w:color="auto"/>
        <w:left w:val="none" w:sz="0" w:space="0" w:color="auto"/>
        <w:bottom w:val="none" w:sz="0" w:space="0" w:color="auto"/>
        <w:right w:val="none" w:sz="0" w:space="0" w:color="auto"/>
      </w:divBdr>
    </w:div>
    <w:div w:id="184098198">
      <w:bodyDiv w:val="1"/>
      <w:marLeft w:val="0"/>
      <w:marRight w:val="0"/>
      <w:marTop w:val="0"/>
      <w:marBottom w:val="0"/>
      <w:divBdr>
        <w:top w:val="none" w:sz="0" w:space="0" w:color="auto"/>
        <w:left w:val="none" w:sz="0" w:space="0" w:color="auto"/>
        <w:bottom w:val="none" w:sz="0" w:space="0" w:color="auto"/>
        <w:right w:val="none" w:sz="0" w:space="0" w:color="auto"/>
      </w:divBdr>
    </w:div>
    <w:div w:id="374545978">
      <w:bodyDiv w:val="1"/>
      <w:marLeft w:val="0"/>
      <w:marRight w:val="0"/>
      <w:marTop w:val="0"/>
      <w:marBottom w:val="0"/>
      <w:divBdr>
        <w:top w:val="none" w:sz="0" w:space="0" w:color="auto"/>
        <w:left w:val="none" w:sz="0" w:space="0" w:color="auto"/>
        <w:bottom w:val="none" w:sz="0" w:space="0" w:color="auto"/>
        <w:right w:val="none" w:sz="0" w:space="0" w:color="auto"/>
      </w:divBdr>
    </w:div>
    <w:div w:id="435710851">
      <w:bodyDiv w:val="1"/>
      <w:marLeft w:val="0"/>
      <w:marRight w:val="0"/>
      <w:marTop w:val="0"/>
      <w:marBottom w:val="0"/>
      <w:divBdr>
        <w:top w:val="none" w:sz="0" w:space="0" w:color="auto"/>
        <w:left w:val="none" w:sz="0" w:space="0" w:color="auto"/>
        <w:bottom w:val="none" w:sz="0" w:space="0" w:color="auto"/>
        <w:right w:val="none" w:sz="0" w:space="0" w:color="auto"/>
      </w:divBdr>
    </w:div>
    <w:div w:id="447898848">
      <w:bodyDiv w:val="1"/>
      <w:marLeft w:val="0"/>
      <w:marRight w:val="0"/>
      <w:marTop w:val="0"/>
      <w:marBottom w:val="0"/>
      <w:divBdr>
        <w:top w:val="none" w:sz="0" w:space="0" w:color="auto"/>
        <w:left w:val="none" w:sz="0" w:space="0" w:color="auto"/>
        <w:bottom w:val="none" w:sz="0" w:space="0" w:color="auto"/>
        <w:right w:val="none" w:sz="0" w:space="0" w:color="auto"/>
      </w:divBdr>
    </w:div>
    <w:div w:id="675574519">
      <w:bodyDiv w:val="1"/>
      <w:marLeft w:val="0"/>
      <w:marRight w:val="0"/>
      <w:marTop w:val="0"/>
      <w:marBottom w:val="0"/>
      <w:divBdr>
        <w:top w:val="none" w:sz="0" w:space="0" w:color="auto"/>
        <w:left w:val="none" w:sz="0" w:space="0" w:color="auto"/>
        <w:bottom w:val="none" w:sz="0" w:space="0" w:color="auto"/>
        <w:right w:val="none" w:sz="0" w:space="0" w:color="auto"/>
      </w:divBdr>
    </w:div>
    <w:div w:id="741558804">
      <w:bodyDiv w:val="1"/>
      <w:marLeft w:val="0"/>
      <w:marRight w:val="0"/>
      <w:marTop w:val="0"/>
      <w:marBottom w:val="0"/>
      <w:divBdr>
        <w:top w:val="none" w:sz="0" w:space="0" w:color="auto"/>
        <w:left w:val="none" w:sz="0" w:space="0" w:color="auto"/>
        <w:bottom w:val="none" w:sz="0" w:space="0" w:color="auto"/>
        <w:right w:val="none" w:sz="0" w:space="0" w:color="auto"/>
      </w:divBdr>
    </w:div>
    <w:div w:id="763648594">
      <w:bodyDiv w:val="1"/>
      <w:marLeft w:val="0"/>
      <w:marRight w:val="0"/>
      <w:marTop w:val="0"/>
      <w:marBottom w:val="0"/>
      <w:divBdr>
        <w:top w:val="none" w:sz="0" w:space="0" w:color="auto"/>
        <w:left w:val="none" w:sz="0" w:space="0" w:color="auto"/>
        <w:bottom w:val="none" w:sz="0" w:space="0" w:color="auto"/>
        <w:right w:val="none" w:sz="0" w:space="0" w:color="auto"/>
      </w:divBdr>
    </w:div>
    <w:div w:id="971014113">
      <w:bodyDiv w:val="1"/>
      <w:marLeft w:val="0"/>
      <w:marRight w:val="0"/>
      <w:marTop w:val="0"/>
      <w:marBottom w:val="0"/>
      <w:divBdr>
        <w:top w:val="none" w:sz="0" w:space="0" w:color="auto"/>
        <w:left w:val="none" w:sz="0" w:space="0" w:color="auto"/>
        <w:bottom w:val="none" w:sz="0" w:space="0" w:color="auto"/>
        <w:right w:val="none" w:sz="0" w:space="0" w:color="auto"/>
      </w:divBdr>
    </w:div>
    <w:div w:id="1161193974">
      <w:bodyDiv w:val="1"/>
      <w:marLeft w:val="0"/>
      <w:marRight w:val="0"/>
      <w:marTop w:val="0"/>
      <w:marBottom w:val="0"/>
      <w:divBdr>
        <w:top w:val="none" w:sz="0" w:space="0" w:color="auto"/>
        <w:left w:val="none" w:sz="0" w:space="0" w:color="auto"/>
        <w:bottom w:val="none" w:sz="0" w:space="0" w:color="auto"/>
        <w:right w:val="none" w:sz="0" w:space="0" w:color="auto"/>
      </w:divBdr>
    </w:div>
    <w:div w:id="1319306298">
      <w:bodyDiv w:val="1"/>
      <w:marLeft w:val="0"/>
      <w:marRight w:val="0"/>
      <w:marTop w:val="0"/>
      <w:marBottom w:val="0"/>
      <w:divBdr>
        <w:top w:val="none" w:sz="0" w:space="0" w:color="auto"/>
        <w:left w:val="none" w:sz="0" w:space="0" w:color="auto"/>
        <w:bottom w:val="none" w:sz="0" w:space="0" w:color="auto"/>
        <w:right w:val="none" w:sz="0" w:space="0" w:color="auto"/>
      </w:divBdr>
    </w:div>
    <w:div w:id="1573345371">
      <w:bodyDiv w:val="1"/>
      <w:marLeft w:val="0"/>
      <w:marRight w:val="0"/>
      <w:marTop w:val="0"/>
      <w:marBottom w:val="0"/>
      <w:divBdr>
        <w:top w:val="none" w:sz="0" w:space="0" w:color="auto"/>
        <w:left w:val="none" w:sz="0" w:space="0" w:color="auto"/>
        <w:bottom w:val="none" w:sz="0" w:space="0" w:color="auto"/>
        <w:right w:val="none" w:sz="0" w:space="0" w:color="auto"/>
      </w:divBdr>
    </w:div>
    <w:div w:id="192448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inpolj.gov.r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72177-B33B-477F-A0CE-75E51AEE8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2990</Words>
  <Characters>17049</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Aleksandra Bačević</cp:lastModifiedBy>
  <cp:revision>2</cp:revision>
  <dcterms:created xsi:type="dcterms:W3CDTF">2021-01-19T14:32:00Z</dcterms:created>
  <dcterms:modified xsi:type="dcterms:W3CDTF">2021-01-19T14:32:00Z</dcterms:modified>
</cp:coreProperties>
</file>