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975" w:rsidRPr="004024F2" w:rsidRDefault="00460975" w:rsidP="004024F2">
      <w:pPr>
        <w:jc w:val="center"/>
        <w:rPr>
          <w:b/>
          <w:lang w:val="sr-Cyrl-RS"/>
        </w:rPr>
      </w:pPr>
      <w:r w:rsidRPr="004024F2">
        <w:rPr>
          <w:b/>
          <w:lang w:val="sr-Cyrl-RS"/>
        </w:rPr>
        <w:t>Водич кроз електронско подношење захтева за подстицаје по кошници пчела</w:t>
      </w:r>
    </w:p>
    <w:p w:rsidR="004024F2" w:rsidRDefault="004024F2">
      <w:pPr>
        <w:rPr>
          <w:lang w:val="sr-Cyrl-RS"/>
        </w:rPr>
      </w:pPr>
    </w:p>
    <w:p w:rsidR="00E22361" w:rsidRDefault="004235D5" w:rsidP="004024F2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 xml:space="preserve">Захтеви </w:t>
      </w:r>
      <w:r w:rsidR="004024F2" w:rsidRPr="001D4A00">
        <w:rPr>
          <w:rFonts w:cs="Times New Roman"/>
          <w:lang w:val="sr-Cyrl-RS"/>
        </w:rPr>
        <w:t>за остваривање права на подстицаје по кошници пчела</w:t>
      </w:r>
      <w:r>
        <w:rPr>
          <w:rFonts w:cs="Times New Roman"/>
          <w:lang w:val="sr-Cyrl-RS"/>
        </w:rPr>
        <w:t xml:space="preserve"> подносе се у периоду од 15. априла до 31. маја текуће године, по први пут </w:t>
      </w:r>
      <w:r w:rsidR="004024F2">
        <w:rPr>
          <w:rFonts w:cs="Times New Roman"/>
          <w:lang w:val="sr-Cyrl-RS"/>
        </w:rPr>
        <w:t>и електронским путем</w:t>
      </w:r>
      <w:r>
        <w:rPr>
          <w:rFonts w:cs="Times New Roman"/>
          <w:lang w:val="sr-Cyrl-RS"/>
        </w:rPr>
        <w:t>.</w:t>
      </w:r>
    </w:p>
    <w:p w:rsidR="004024F2" w:rsidRPr="004235D5" w:rsidRDefault="004024F2" w:rsidP="004024F2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 xml:space="preserve">Приступ </w:t>
      </w:r>
      <w:r w:rsidR="00F62A2B">
        <w:rPr>
          <w:rFonts w:cs="Times New Roman"/>
          <w:lang w:val="sr-Cyrl-RS"/>
        </w:rPr>
        <w:t>порталу</w:t>
      </w:r>
      <w:r>
        <w:rPr>
          <w:rFonts w:cs="Times New Roman"/>
          <w:lang w:val="sr-Cyrl-RS"/>
        </w:rPr>
        <w:t xml:space="preserve"> за </w:t>
      </w:r>
      <w:r w:rsidR="00F62A2B">
        <w:rPr>
          <w:rFonts w:cs="Times New Roman"/>
          <w:lang w:val="sr-Cyrl-RS"/>
        </w:rPr>
        <w:t xml:space="preserve">електронско </w:t>
      </w:r>
      <w:r>
        <w:rPr>
          <w:rFonts w:cs="Times New Roman"/>
          <w:lang w:val="sr-Cyrl-RS"/>
        </w:rPr>
        <w:t>подношење</w:t>
      </w:r>
      <w:r w:rsidR="00F62A2B">
        <w:rPr>
          <w:rFonts w:cs="Times New Roman"/>
          <w:lang w:val="sr-Cyrl-RS"/>
        </w:rPr>
        <w:t xml:space="preserve"> захтева </w:t>
      </w:r>
      <w:r>
        <w:rPr>
          <w:rFonts w:cs="Times New Roman"/>
          <w:lang w:val="sr-Cyrl-RS"/>
        </w:rPr>
        <w:t xml:space="preserve">омогућен </w:t>
      </w:r>
      <w:r w:rsidR="004235D5">
        <w:rPr>
          <w:rFonts w:cs="Times New Roman"/>
          <w:lang w:val="sr-Cyrl-RS"/>
        </w:rPr>
        <w:t xml:space="preserve">је </w:t>
      </w:r>
      <w:r>
        <w:rPr>
          <w:rFonts w:cs="Times New Roman"/>
          <w:lang w:val="sr-Cyrl-RS"/>
        </w:rPr>
        <w:t xml:space="preserve">са </w:t>
      </w:r>
      <w:r w:rsidR="00E22361">
        <w:rPr>
          <w:rFonts w:cs="Times New Roman"/>
          <w:lang w:val="sr-Cyrl-RS"/>
        </w:rPr>
        <w:t>насловне странице</w:t>
      </w:r>
      <w:r w:rsidR="004235D5">
        <w:rPr>
          <w:rFonts w:cs="Times New Roman"/>
          <w:lang w:val="sr-Cyrl-RS"/>
        </w:rPr>
        <w:t xml:space="preserve"> </w:t>
      </w:r>
      <w:r>
        <w:rPr>
          <w:rFonts w:cs="Times New Roman"/>
          <w:lang w:val="sr-Cyrl-RS"/>
        </w:rPr>
        <w:t xml:space="preserve">званичне интернет презентације Управе за аграрна плаћања </w:t>
      </w:r>
      <w:hyperlink r:id="rId5" w:history="1">
        <w:r w:rsidRPr="0025544D">
          <w:rPr>
            <w:rStyle w:val="Hyperlink"/>
            <w:rFonts w:cs="Times New Roman"/>
          </w:rPr>
          <w:t>ua</w:t>
        </w:r>
        <w:r w:rsidRPr="0025544D">
          <w:rPr>
            <w:rStyle w:val="Hyperlink"/>
            <w:rFonts w:cs="Times New Roman"/>
          </w:rPr>
          <w:t>p</w:t>
        </w:r>
        <w:r w:rsidRPr="0025544D">
          <w:rPr>
            <w:rStyle w:val="Hyperlink"/>
            <w:rFonts w:cs="Times New Roman"/>
          </w:rPr>
          <w:t>.</w:t>
        </w:r>
        <w:r w:rsidRPr="0025544D">
          <w:rPr>
            <w:rStyle w:val="Hyperlink"/>
            <w:rFonts w:cs="Times New Roman"/>
          </w:rPr>
          <w:t>g</w:t>
        </w:r>
        <w:r w:rsidRPr="0025544D">
          <w:rPr>
            <w:rStyle w:val="Hyperlink"/>
            <w:rFonts w:cs="Times New Roman"/>
          </w:rPr>
          <w:t>o</w:t>
        </w:r>
        <w:r w:rsidRPr="0025544D">
          <w:rPr>
            <w:rStyle w:val="Hyperlink"/>
            <w:rFonts w:cs="Times New Roman"/>
          </w:rPr>
          <w:t>v</w:t>
        </w:r>
        <w:r w:rsidRPr="0025544D">
          <w:rPr>
            <w:rStyle w:val="Hyperlink"/>
            <w:rFonts w:cs="Times New Roman"/>
          </w:rPr>
          <w:t>.rs</w:t>
        </w:r>
      </w:hyperlink>
      <w:r w:rsidR="00CA5953">
        <w:rPr>
          <w:rFonts w:cs="Times New Roman"/>
          <w:lang w:val="sr-Cyrl-RS"/>
        </w:rPr>
        <w:t xml:space="preserve"> </w:t>
      </w:r>
      <w:r w:rsidR="00E22361">
        <w:rPr>
          <w:rFonts w:cs="Times New Roman"/>
        </w:rPr>
        <w:t xml:space="preserve">и то </w:t>
      </w:r>
      <w:r w:rsidR="00E22361">
        <w:rPr>
          <w:rFonts w:cs="Times New Roman"/>
          <w:lang w:val="sr-Cyrl-RS"/>
        </w:rPr>
        <w:t xml:space="preserve">кликом на означено поље на клизећем менију насловне странице, или кликом на означени банер. </w:t>
      </w:r>
    </w:p>
    <w:p w:rsidR="004024F2" w:rsidRPr="00460975" w:rsidRDefault="004235D5">
      <w:pPr>
        <w:rPr>
          <w:lang w:val="sr-Cyrl-RS"/>
        </w:rPr>
      </w:pPr>
      <w:r>
        <w:rPr>
          <w:lang w:val="sr-Cyrl-RS"/>
        </w:rPr>
        <w:tab/>
      </w:r>
      <w:r>
        <w:rPr>
          <w:noProof/>
          <w:lang w:eastAsia="sr-Latn-RS"/>
        </w:rPr>
        <w:drawing>
          <wp:inline distT="0" distB="0" distL="0" distR="0">
            <wp:extent cx="5940371" cy="2968388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66" cy="29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75" w:rsidRDefault="00460975">
      <w:pPr>
        <w:rPr>
          <w:lang w:val="en-US"/>
        </w:rPr>
      </w:pPr>
    </w:p>
    <w:p w:rsidR="00F62A2B" w:rsidRPr="00E0119E" w:rsidRDefault="00F62A2B" w:rsidP="004235D5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>Пре него што приступите регистрацији или подношењу захтева, молимо Вас да припремите све неопходне податке: јединствени матични број подносиоца захтева, број пољопривредног газдинства (БПГ)</w:t>
      </w:r>
      <w:r w:rsidR="008B79E8">
        <w:rPr>
          <w:rFonts w:cs="Times New Roman"/>
          <w:lang w:val="sr-Cyrl-RS"/>
        </w:rPr>
        <w:t xml:space="preserve"> и ХИД број</w:t>
      </w:r>
      <w:r>
        <w:rPr>
          <w:rFonts w:cs="Times New Roman"/>
          <w:lang w:val="sr-Cyrl-RS"/>
        </w:rPr>
        <w:t xml:space="preserve"> који </w:t>
      </w:r>
      <w:r w:rsidR="008B79E8">
        <w:rPr>
          <w:rFonts w:cs="Times New Roman"/>
          <w:lang w:val="sr-Cyrl-RS"/>
        </w:rPr>
        <w:t xml:space="preserve">су Вам </w:t>
      </w:r>
      <w:r>
        <w:rPr>
          <w:rFonts w:cs="Times New Roman"/>
          <w:lang w:val="sr-Cyrl-RS"/>
        </w:rPr>
        <w:t>додељен</w:t>
      </w:r>
      <w:r w:rsidR="008B79E8">
        <w:rPr>
          <w:rFonts w:cs="Times New Roman"/>
          <w:lang w:val="sr-Cyrl-RS"/>
        </w:rPr>
        <w:t>и</w:t>
      </w:r>
      <w:r>
        <w:rPr>
          <w:rFonts w:cs="Times New Roman"/>
          <w:lang w:val="sr-Cyrl-RS"/>
        </w:rPr>
        <w:t xml:space="preserve"> приликом регистрације газдинства у подручној Управи за Трезор Министарства финансија, </w:t>
      </w:r>
      <w:r w:rsidR="008B79E8">
        <w:rPr>
          <w:rFonts w:cs="Times New Roman"/>
          <w:lang w:val="sr-Cyrl-RS"/>
        </w:rPr>
        <w:t xml:space="preserve">ИД број пчелињака - стајалишта који Вам је доделила Управа за ветерину. </w:t>
      </w:r>
      <w:r w:rsidR="00E0119E">
        <w:rPr>
          <w:rFonts w:cs="Times New Roman"/>
          <w:lang w:val="sr-Cyrl-RS"/>
        </w:rPr>
        <w:t>Молимо кориснике који по</w:t>
      </w:r>
      <w:r w:rsidR="00CA5953">
        <w:rPr>
          <w:rFonts w:cs="Times New Roman"/>
          <w:lang w:val="sr-Cyrl-RS"/>
        </w:rPr>
        <w:t>с</w:t>
      </w:r>
      <w:r w:rsidR="00E0119E">
        <w:rPr>
          <w:rFonts w:cs="Times New Roman"/>
          <w:lang w:val="sr-Cyrl-RS"/>
        </w:rPr>
        <w:t xml:space="preserve">едују квалификовани електронски потпис да подношење захтева врше из </w:t>
      </w:r>
      <w:r w:rsidR="00E0119E">
        <w:rPr>
          <w:rFonts w:cs="Times New Roman"/>
        </w:rPr>
        <w:t>Google Chrom</w:t>
      </w:r>
      <w:r w:rsidR="00E0119E">
        <w:rPr>
          <w:rFonts w:cs="Times New Roman"/>
          <w:lang w:val="sr-Cyrl-RS"/>
        </w:rPr>
        <w:t xml:space="preserve"> претраживача. </w:t>
      </w:r>
    </w:p>
    <w:p w:rsidR="00E22361" w:rsidRDefault="00E22361" w:rsidP="004235D5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lang w:val="sr-Cyrl-RS"/>
        </w:rPr>
        <w:t>Како би поднели захтев прво треба да се региструјете на систем кликом на црвено дугме „Регистрација“</w:t>
      </w:r>
      <w:r w:rsidR="00C97BD3">
        <w:rPr>
          <w:rFonts w:cs="Times New Roman"/>
          <w:lang w:val="sr-Cyrl-RS"/>
        </w:rPr>
        <w:t>.</w:t>
      </w:r>
    </w:p>
    <w:p w:rsidR="008B79E8" w:rsidRDefault="008B79E8" w:rsidP="004235D5">
      <w:pPr>
        <w:ind w:firstLine="708"/>
        <w:jc w:val="both"/>
        <w:rPr>
          <w:rFonts w:cs="Times New Roman"/>
          <w:lang w:val="sr-Cyrl-RS"/>
        </w:rPr>
      </w:pPr>
    </w:p>
    <w:p w:rsidR="00F62A2B" w:rsidRDefault="00FC066A" w:rsidP="004235D5">
      <w:pPr>
        <w:ind w:firstLine="708"/>
        <w:jc w:val="both"/>
        <w:rPr>
          <w:rFonts w:cs="Times New Roman"/>
          <w:lang w:val="sr-Cyrl-RS"/>
        </w:rPr>
      </w:pPr>
      <w:r>
        <w:rPr>
          <w:rFonts w:cs="Times New Roman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3542551</wp:posOffset>
                </wp:positionH>
                <wp:positionV relativeFrom="paragraph">
                  <wp:posOffset>1965448</wp:posOffset>
                </wp:positionV>
                <wp:extent cx="607326" cy="54591"/>
                <wp:effectExtent l="19050" t="19050" r="21590" b="4127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6" cy="5459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278.95pt;margin-top:154.75pt;width:47.8pt;height:4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" adj="971" fillcolor="#5b9bd5 [3204]" strokecolor="#1f4d78 [1604]" strokeweight="1pt"/>
            </w:pict>
          </mc:Fallback>
        </mc:AlternateContent>
      </w:r>
      <w:r w:rsidR="00F62A2B">
        <w:rPr>
          <w:rFonts w:cs="Times New Roman"/>
          <w:noProof/>
          <w:lang w:eastAsia="sr-Latn-RS"/>
        </w:rPr>
        <w:drawing>
          <wp:inline distT="0" distB="0" distL="0" distR="0">
            <wp:extent cx="5257182" cy="2886502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74" cy="28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D5" w:rsidRDefault="004235D5" w:rsidP="004235D5">
      <w:pPr>
        <w:ind w:firstLine="708"/>
        <w:jc w:val="both"/>
        <w:rPr>
          <w:rFonts w:cs="Times New Roman"/>
          <w:lang w:val="sr-Cyrl-RS"/>
        </w:rPr>
      </w:pPr>
    </w:p>
    <w:p w:rsidR="00F803B3" w:rsidRDefault="00C97BD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Појавиће Вам се страна на којој ће бити неопходно унети податке о подносиоцу захтева, </w:t>
      </w:r>
      <w:r w:rsidR="00FC066A">
        <w:rPr>
          <w:lang w:val="sr-Cyrl-RS"/>
        </w:rPr>
        <w:t>између осталог и ЈМБГ и адресу (у случају да не постоји улица и број уноси се име места, а уместо број ознака „бб“)</w:t>
      </w:r>
      <w:r w:rsidR="00F803B3">
        <w:rPr>
          <w:lang w:val="sr-Cyrl-RS"/>
        </w:rPr>
        <w:t xml:space="preserve">, као и </w:t>
      </w:r>
      <w:r>
        <w:rPr>
          <w:lang w:val="sr-Cyrl-RS"/>
        </w:rPr>
        <w:t>БПГ и ХИД број газдинства</w:t>
      </w:r>
      <w:r w:rsidR="006D7481">
        <w:rPr>
          <w:lang w:val="sr-Cyrl-RS"/>
        </w:rPr>
        <w:t xml:space="preserve"> (уколико имате више ХИД бројева, уносите само један</w:t>
      </w:r>
      <w:r w:rsidR="00CA5953">
        <w:rPr>
          <w:lang w:val="sr-Cyrl-RS"/>
        </w:rPr>
        <w:t>)</w:t>
      </w:r>
      <w:r w:rsidR="00F803B3">
        <w:rPr>
          <w:lang w:val="sr-Cyrl-RS"/>
        </w:rPr>
        <w:t>.</w:t>
      </w:r>
    </w:p>
    <w:p w:rsidR="00F803B3" w:rsidRDefault="00C97BD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>У назначеном падајућем менију треба изабрати статус подноиоца захтева (физичко лице</w:t>
      </w:r>
      <w:r w:rsidR="00FC066A">
        <w:rPr>
          <w:lang w:val="sr-Cyrl-RS"/>
        </w:rPr>
        <w:t xml:space="preserve">, правно лице или предузетник). </w:t>
      </w:r>
    </w:p>
    <w:p w:rsidR="00F803B3" w:rsidRDefault="00FC066A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Неопходно је унети и </w:t>
      </w:r>
      <w:r w:rsidR="00C97BD3">
        <w:rPr>
          <w:lang w:val="sr-Cyrl-RS"/>
        </w:rPr>
        <w:t>мејл адресу која ће Вам служити као корисничко име</w:t>
      </w:r>
      <w:r>
        <w:rPr>
          <w:lang w:val="sr-Cyrl-RS"/>
        </w:rPr>
        <w:t>, а потом и креирати лозинку која ће Вам служити за пријаву на систем. Напомињемо да је неопходно попунити сва поља</w:t>
      </w:r>
      <w:r w:rsidR="00F803B3">
        <w:rPr>
          <w:lang w:val="sr-Cyrl-RS"/>
        </w:rPr>
        <w:t>, јер ће Вас у супротном систем опомињати на грешку</w:t>
      </w:r>
      <w:r>
        <w:rPr>
          <w:lang w:val="sr-Cyrl-RS"/>
        </w:rPr>
        <w:t xml:space="preserve">. </w:t>
      </w:r>
      <w:r w:rsidR="00F803B3">
        <w:rPr>
          <w:lang w:val="sr-Cyrl-RS"/>
        </w:rPr>
        <w:t xml:space="preserve">Када сте унели све податке кликните на опцију региструј се. Појавиће Вам се обавештења да сте се успешно регистровали. </w:t>
      </w:r>
    </w:p>
    <w:p w:rsidR="00F803B3" w:rsidRDefault="00F803B3" w:rsidP="00F803B3">
      <w:pPr>
        <w:ind w:firstLine="708"/>
        <w:jc w:val="both"/>
        <w:rPr>
          <w:lang w:val="sr-Cyrl-RS"/>
        </w:rPr>
      </w:pPr>
    </w:p>
    <w:p w:rsidR="00C97BD3" w:rsidRDefault="00F803B3">
      <w:pPr>
        <w:rPr>
          <w:lang w:val="sr-Cyrl-RS"/>
        </w:rPr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4450127</wp:posOffset>
                </wp:positionH>
                <wp:positionV relativeFrom="paragraph">
                  <wp:posOffset>791286</wp:posOffset>
                </wp:positionV>
                <wp:extent cx="470848" cy="0"/>
                <wp:effectExtent l="0" t="76200" r="24765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84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50.4pt;margin-top:62.3pt;width:37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="00C97BD3">
        <w:rPr>
          <w:noProof/>
          <w:lang w:eastAsia="sr-Latn-RS"/>
        </w:rPr>
        <w:drawing>
          <wp:inline distT="0" distB="0" distL="0" distR="0">
            <wp:extent cx="5940425" cy="337883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B3" w:rsidRDefault="00F803B3">
      <w:pPr>
        <w:rPr>
          <w:lang w:val="sr-Cyrl-RS"/>
        </w:rPr>
      </w:pPr>
    </w:p>
    <w:p w:rsidR="00F803B3" w:rsidRDefault="00F803B3">
      <w:pPr>
        <w:rPr>
          <w:lang w:val="sr-Cyrl-RS"/>
        </w:rPr>
      </w:pPr>
      <w:r>
        <w:rPr>
          <w:lang w:val="sr-Cyrl-RS"/>
        </w:rPr>
        <w:tab/>
        <w:t>Пример регистрационе форме:</w:t>
      </w:r>
    </w:p>
    <w:p w:rsidR="00F803B3" w:rsidRDefault="00F803B3">
      <w:pPr>
        <w:rPr>
          <w:lang w:val="sr-Cyrl-RS"/>
        </w:rPr>
      </w:pPr>
    </w:p>
    <w:p w:rsidR="00F803B3" w:rsidRDefault="00F803B3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840730" cy="3002508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013" cy="301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B3" w:rsidRDefault="00F803B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Вратите се на почетну страну кликом на означени крстић у горњем десном углу форме за регистрацију. </w:t>
      </w:r>
    </w:p>
    <w:p w:rsidR="00F803B3" w:rsidRDefault="00F803B3" w:rsidP="00F803B3">
      <w:pPr>
        <w:ind w:firstLine="708"/>
        <w:jc w:val="both"/>
        <w:rPr>
          <w:lang w:val="sr-Cyrl-RS"/>
        </w:rPr>
      </w:pPr>
      <w:r>
        <w:rPr>
          <w:lang w:val="sr-Cyrl-RS"/>
        </w:rPr>
        <w:t>Унесите мејл адресу и креирану лозинку и пријавите се на систем</w:t>
      </w:r>
      <w:r w:rsidR="00B57CB6">
        <w:rPr>
          <w:lang w:val="sr-Cyrl-RS"/>
        </w:rPr>
        <w:t xml:space="preserve"> кликом на плаво дугме „Пријави се“</w:t>
      </w:r>
      <w:r>
        <w:rPr>
          <w:lang w:val="sr-Cyrl-RS"/>
        </w:rPr>
        <w:t xml:space="preserve">. </w:t>
      </w:r>
      <w:r w:rsidR="00B57CB6">
        <w:rPr>
          <w:lang w:val="sr-Cyrl-RS"/>
        </w:rPr>
        <w:t>Уколико захтев не потписујете квалификованим електронским потписом систему можете приступити и као гост уколико обележите опцију „Улогуј се као гост“ а потом кликнете опцију „Пријави се“.</w:t>
      </w:r>
    </w:p>
    <w:p w:rsidR="00F803B3" w:rsidRDefault="00F803B3" w:rsidP="00F803B3">
      <w:pPr>
        <w:ind w:firstLine="708"/>
        <w:jc w:val="both"/>
        <w:rPr>
          <w:lang w:val="sr-Cyrl-RS"/>
        </w:rPr>
      </w:pPr>
    </w:p>
    <w:p w:rsidR="008C7A4C" w:rsidRDefault="008C7A4C">
      <w:pPr>
        <w:rPr>
          <w:lang w:val="sr-Cyrl-RS"/>
        </w:rPr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3546001</wp:posOffset>
                </wp:positionH>
                <wp:positionV relativeFrom="paragraph">
                  <wp:posOffset>1979295</wp:posOffset>
                </wp:positionV>
                <wp:extent cx="696036" cy="45719"/>
                <wp:effectExtent l="19050" t="19050" r="27940" b="3111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6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2" o:spid="_x0000_s1026" type="#_x0000_t66" style="position:absolute;margin-left:279.2pt;margin-top:155.85pt;width:54.8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" adj="709" fillcolor="#5b9bd5 [3204]" strokecolor="#1f4d78 [1604]" strokeweight="1pt"/>
            </w:pict>
          </mc:Fallback>
        </mc:AlternateContent>
      </w:r>
      <w:r w:rsidR="00F803B3"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4C" w:rsidRDefault="008C7A4C" w:rsidP="008C7A4C">
      <w:pPr>
        <w:rPr>
          <w:lang w:val="sr-Cyrl-RS"/>
        </w:rPr>
      </w:pPr>
    </w:p>
    <w:p w:rsidR="006D7481" w:rsidRDefault="008C7A4C" w:rsidP="006D7481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Појавиће Вам се следећи прозор </w:t>
      </w:r>
      <w:r w:rsidR="006D7481">
        <w:rPr>
          <w:lang w:val="sr-Cyrl-RS"/>
        </w:rPr>
        <w:t xml:space="preserve">на коме треба изабрати опцију „Нови захтев“. Остале опције Вам омогућавају да пратите статус Вашег захетева и уколико сте поднели захтев уз помоћ електронског потписа вршите измене и допуне захтева. </w:t>
      </w:r>
    </w:p>
    <w:p w:rsidR="006D7481" w:rsidRDefault="006D7481" w:rsidP="008C7A4C">
      <w:pPr>
        <w:rPr>
          <w:lang w:val="sr-Cyrl-RS"/>
        </w:rPr>
      </w:pPr>
    </w:p>
    <w:p w:rsidR="006D7481" w:rsidRDefault="006D7481" w:rsidP="008C7A4C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81" w:rsidRDefault="006D7481" w:rsidP="008C7A4C">
      <w:pPr>
        <w:rPr>
          <w:lang w:val="sr-Cyrl-RS"/>
        </w:rPr>
      </w:pPr>
    </w:p>
    <w:p w:rsidR="006D7481" w:rsidRDefault="006D7481" w:rsidP="006D7481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Кликом на </w:t>
      </w:r>
      <w:r w:rsidR="00E0119E">
        <w:rPr>
          <w:lang w:val="sr-Cyrl-RS"/>
        </w:rPr>
        <w:t>о</w:t>
      </w:r>
      <w:r>
        <w:rPr>
          <w:lang w:val="sr-Cyrl-RS"/>
        </w:rPr>
        <w:t>пцију „ Нови захтев</w:t>
      </w:r>
      <w:r w:rsidR="00CA5953">
        <w:rPr>
          <w:lang w:val="sr-Cyrl-RS"/>
        </w:rPr>
        <w:t>“</w:t>
      </w:r>
      <w:r>
        <w:rPr>
          <w:lang w:val="sr-Cyrl-RS"/>
        </w:rPr>
        <w:t xml:space="preserve"> отварате нову страницу на којој ће се појавити подаци из регистрационе форме (уколико сте пријављени као гост појавиће Вам се празна форма кој</w:t>
      </w:r>
      <w:r w:rsidR="00CA5953">
        <w:rPr>
          <w:lang w:val="sr-Cyrl-RS"/>
        </w:rPr>
        <w:t>у је неопходно испунити</w:t>
      </w:r>
      <w:r>
        <w:rPr>
          <w:lang w:val="sr-Cyrl-RS"/>
        </w:rPr>
        <w:t>) којима треба испунити подацима о кошницама. Унесите ИД број стајалишта и број кошница на њему, а потом кликните дугме „Додај“. Уколико имате више стајалишта поновите процес за свако стајалиште.</w:t>
      </w:r>
    </w:p>
    <w:p w:rsidR="006D7481" w:rsidRDefault="006D7481" w:rsidP="006D7481">
      <w:pPr>
        <w:jc w:val="both"/>
        <w:rPr>
          <w:lang w:val="sr-Cyrl-RS"/>
        </w:rPr>
      </w:pPr>
    </w:p>
    <w:p w:rsidR="006D7481" w:rsidRDefault="006D7481" w:rsidP="006D7481">
      <w:pPr>
        <w:jc w:val="both"/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81" w:rsidRDefault="006D7481" w:rsidP="00DE5A27">
      <w:pPr>
        <w:jc w:val="both"/>
        <w:rPr>
          <w:lang w:val="sr-Cyrl-RS"/>
        </w:rPr>
      </w:pPr>
    </w:p>
    <w:p w:rsidR="006D7481" w:rsidRPr="00751505" w:rsidRDefault="006D7481" w:rsidP="00DE5A27">
      <w:pPr>
        <w:ind w:firstLine="708"/>
        <w:jc w:val="both"/>
        <w:rPr>
          <w:sz w:val="23"/>
          <w:szCs w:val="23"/>
          <w:lang w:val="sr-Cyrl-RS"/>
        </w:rPr>
      </w:pPr>
      <w:r w:rsidRPr="00751505">
        <w:rPr>
          <w:sz w:val="23"/>
          <w:szCs w:val="23"/>
          <w:lang w:val="sr-Cyrl-RS"/>
        </w:rPr>
        <w:t xml:space="preserve">У наставку ове стране треба направити још неколико корака пре самог подношења захтева. </w:t>
      </w:r>
      <w:r w:rsidR="00DE5A27" w:rsidRPr="00751505">
        <w:rPr>
          <w:sz w:val="23"/>
          <w:szCs w:val="23"/>
          <w:lang w:val="sr-Cyrl-RS"/>
        </w:rPr>
        <w:t xml:space="preserve">Уколико сте унели све неопходне и тачне податке, прочитајте текст Изјаве у доњем левом углу </w:t>
      </w:r>
      <w:r w:rsidRPr="00751505">
        <w:rPr>
          <w:sz w:val="23"/>
          <w:szCs w:val="23"/>
          <w:lang w:val="sr-Cyrl-RS"/>
        </w:rPr>
        <w:t xml:space="preserve"> </w:t>
      </w:r>
      <w:r w:rsidR="00DE5A27" w:rsidRPr="00751505">
        <w:rPr>
          <w:sz w:val="23"/>
          <w:szCs w:val="23"/>
          <w:lang w:val="sr-Cyrl-RS"/>
        </w:rPr>
        <w:t xml:space="preserve">и </w:t>
      </w:r>
      <w:r w:rsidR="00CA5953">
        <w:rPr>
          <w:sz w:val="23"/>
          <w:szCs w:val="23"/>
          <w:lang w:val="sr-Cyrl-RS"/>
        </w:rPr>
        <w:t>ак</w:t>
      </w:r>
      <w:r w:rsidR="00DE5A27" w:rsidRPr="00751505">
        <w:rPr>
          <w:sz w:val="23"/>
          <w:szCs w:val="23"/>
          <w:lang w:val="sr-Cyrl-RS"/>
        </w:rPr>
        <w:t xml:space="preserve">о сте сагласни чекирајте Изјаву у коцкици која се налази на њеном почетку. </w:t>
      </w:r>
    </w:p>
    <w:p w:rsidR="007E7118" w:rsidRDefault="00751505" w:rsidP="00751505">
      <w:pPr>
        <w:ind w:firstLine="708"/>
        <w:jc w:val="both"/>
        <w:rPr>
          <w:sz w:val="23"/>
          <w:szCs w:val="23"/>
          <w:lang w:val="sr-Cyrl-RS"/>
        </w:rPr>
      </w:pPr>
      <w:r w:rsidRPr="00751505">
        <w:rPr>
          <w:sz w:val="23"/>
          <w:szCs w:val="23"/>
          <w:lang w:val="sr-Cyrl-RS"/>
        </w:rPr>
        <w:t xml:space="preserve">Уколико </w:t>
      </w:r>
      <w:r w:rsidR="00DE5A27" w:rsidRPr="00751505">
        <w:rPr>
          <w:sz w:val="23"/>
          <w:szCs w:val="23"/>
          <w:lang w:val="sr-Cyrl-RS"/>
        </w:rPr>
        <w:t xml:space="preserve">поседујете квалификовани електронски потпис изаберите опцију </w:t>
      </w:r>
      <w:r w:rsidRPr="00751505">
        <w:rPr>
          <w:sz w:val="23"/>
          <w:szCs w:val="23"/>
          <w:lang w:val="sr-Cyrl-RS"/>
        </w:rPr>
        <w:t>„Квалификовани дигитални сертификат“</w:t>
      </w:r>
      <w:r w:rsidR="00AA493B">
        <w:rPr>
          <w:sz w:val="23"/>
          <w:szCs w:val="23"/>
          <w:lang w:val="sr-Cyrl-RS"/>
        </w:rPr>
        <w:t xml:space="preserve"> и опцију „Електронски на мејл адресу“, унесите место подношења захтева</w:t>
      </w:r>
      <w:r w:rsidR="007E7118">
        <w:rPr>
          <w:sz w:val="23"/>
          <w:szCs w:val="23"/>
          <w:lang w:val="sr-Cyrl-RS"/>
        </w:rPr>
        <w:t>. Пре бирања опције „пошаљи захтев“ прочитајте назначено Упутство које ће Вас даље водити кроз кораке неопходне за потписивање Захтева.</w:t>
      </w:r>
    </w:p>
    <w:p w:rsidR="007E7118" w:rsidRDefault="007E7118" w:rsidP="00751505">
      <w:pPr>
        <w:ind w:firstLine="708"/>
        <w:jc w:val="both"/>
        <w:rPr>
          <w:sz w:val="23"/>
          <w:szCs w:val="23"/>
          <w:lang w:val="sr-Cyrl-RS"/>
        </w:rPr>
      </w:pPr>
    </w:p>
    <w:p w:rsidR="007E7118" w:rsidRDefault="007E7118" w:rsidP="007E7118">
      <w:pPr>
        <w:jc w:val="both"/>
        <w:rPr>
          <w:sz w:val="23"/>
          <w:szCs w:val="23"/>
          <w:lang w:val="sr-Cyrl-RS"/>
        </w:rPr>
      </w:pPr>
      <w:r>
        <w:rPr>
          <w:noProof/>
          <w:sz w:val="23"/>
          <w:szCs w:val="23"/>
          <w:lang w:eastAsia="sr-Latn-RS"/>
        </w:rPr>
        <w:drawing>
          <wp:inline distT="0" distB="0" distL="0" distR="0">
            <wp:extent cx="5609230" cy="319045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067" cy="31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118" w:rsidRDefault="007E7118" w:rsidP="00751505">
      <w:pPr>
        <w:ind w:firstLine="708"/>
        <w:jc w:val="both"/>
        <w:rPr>
          <w:sz w:val="23"/>
          <w:szCs w:val="23"/>
          <w:lang w:val="sr-Cyrl-RS"/>
        </w:rPr>
      </w:pPr>
    </w:p>
    <w:p w:rsidR="007E7118" w:rsidRDefault="007E7118" w:rsidP="00751505">
      <w:pPr>
        <w:ind w:firstLine="708"/>
        <w:jc w:val="both"/>
        <w:rPr>
          <w:sz w:val="23"/>
          <w:szCs w:val="23"/>
          <w:lang w:val="sr-Cyrl-RS"/>
        </w:rPr>
      </w:pPr>
    </w:p>
    <w:p w:rsidR="00AA493B" w:rsidRDefault="00AA493B" w:rsidP="00751505">
      <w:pPr>
        <w:ind w:firstLine="708"/>
        <w:jc w:val="both"/>
        <w:rPr>
          <w:sz w:val="23"/>
          <w:szCs w:val="23"/>
          <w:lang w:val="sr-Cyrl-RS"/>
        </w:rPr>
      </w:pPr>
      <w:r>
        <w:rPr>
          <w:sz w:val="23"/>
          <w:szCs w:val="23"/>
          <w:lang w:val="sr-Cyrl-RS"/>
        </w:rPr>
        <w:t>Пре слања захтева корисници који не посеују електронски потпис бирају опциј</w:t>
      </w:r>
      <w:r w:rsidR="00751505" w:rsidRPr="00751505">
        <w:rPr>
          <w:sz w:val="23"/>
          <w:szCs w:val="23"/>
          <w:lang w:val="sr-Cyrl-RS"/>
        </w:rPr>
        <w:t xml:space="preserve">у </w:t>
      </w:r>
      <w:r w:rsidR="00DE5A27" w:rsidRPr="00751505">
        <w:rPr>
          <w:sz w:val="23"/>
          <w:szCs w:val="23"/>
          <w:lang w:val="sr-Cyrl-RS"/>
        </w:rPr>
        <w:t>„Својеручно“</w:t>
      </w:r>
      <w:r>
        <w:rPr>
          <w:sz w:val="23"/>
          <w:szCs w:val="23"/>
          <w:lang w:val="sr-Cyrl-RS"/>
        </w:rPr>
        <w:t>.</w:t>
      </w:r>
    </w:p>
    <w:p w:rsidR="00DE5A27" w:rsidRDefault="00AA493B" w:rsidP="00751505">
      <w:pPr>
        <w:ind w:firstLine="708"/>
        <w:jc w:val="both"/>
        <w:rPr>
          <w:lang w:val="sr-Cyrl-RS"/>
        </w:rPr>
      </w:pPr>
      <w:r>
        <w:rPr>
          <w:sz w:val="23"/>
          <w:szCs w:val="23"/>
          <w:lang w:val="sr-Cyrl-RS"/>
        </w:rPr>
        <w:t xml:space="preserve"> </w:t>
      </w:r>
      <w:r w:rsidR="006D7481">
        <w:rPr>
          <w:noProof/>
          <w:lang w:eastAsia="sr-Latn-RS"/>
        </w:rPr>
        <w:drawing>
          <wp:inline distT="0" distB="0" distL="0" distR="0">
            <wp:extent cx="5940425" cy="3138985"/>
            <wp:effectExtent l="0" t="0" r="317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835" cy="31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27" w:rsidRDefault="00DE5A27" w:rsidP="003553BF">
      <w:pPr>
        <w:jc w:val="both"/>
        <w:rPr>
          <w:lang w:val="sr-Cyrl-RS"/>
        </w:rPr>
      </w:pPr>
      <w:r>
        <w:rPr>
          <w:lang w:val="sr-Cyrl-RS"/>
        </w:rPr>
        <w:tab/>
      </w:r>
      <w:r w:rsidR="00751505">
        <w:rPr>
          <w:lang w:val="sr-Cyrl-RS"/>
        </w:rPr>
        <w:t>Захтев корисника без електронског потписа биће</w:t>
      </w:r>
      <w:r>
        <w:rPr>
          <w:lang w:val="sr-Cyrl-RS"/>
        </w:rPr>
        <w:t xml:space="preserve"> генерис</w:t>
      </w:r>
      <w:r w:rsidR="00751505">
        <w:rPr>
          <w:lang w:val="sr-Cyrl-RS"/>
        </w:rPr>
        <w:t>ан и појавић</w:t>
      </w:r>
      <w:r>
        <w:rPr>
          <w:lang w:val="sr-Cyrl-RS"/>
        </w:rPr>
        <w:t xml:space="preserve">е се следећи прозор са обавештењем да </w:t>
      </w:r>
      <w:r w:rsidR="00751505">
        <w:rPr>
          <w:lang w:val="sr-Cyrl-RS"/>
        </w:rPr>
        <w:t xml:space="preserve">кликом на означено место могу </w:t>
      </w:r>
      <w:r>
        <w:rPr>
          <w:lang w:val="sr-Cyrl-RS"/>
        </w:rPr>
        <w:t>преузети Захтев.</w:t>
      </w:r>
    </w:p>
    <w:p w:rsidR="00DE5A27" w:rsidRDefault="00DE5A27" w:rsidP="00DE5A27">
      <w:pPr>
        <w:rPr>
          <w:lang w:val="sr-Cyrl-RS"/>
        </w:rPr>
      </w:pPr>
    </w:p>
    <w:p w:rsidR="00DE5A27" w:rsidRDefault="003553BF" w:rsidP="00DE5A27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A27" w:rsidRDefault="00DE5A27" w:rsidP="00DE5A27">
      <w:pPr>
        <w:jc w:val="both"/>
        <w:rPr>
          <w:lang w:val="sr-Cyrl-RS"/>
        </w:rPr>
      </w:pPr>
      <w:r>
        <w:rPr>
          <w:lang w:val="sr-Cyrl-RS"/>
        </w:rPr>
        <w:tab/>
        <w:t>Захтев је генерисан у облику ПДФ документа и неопходно га је одштампати, потписати</w:t>
      </w:r>
      <w:r w:rsidR="003553BF">
        <w:rPr>
          <w:lang w:val="sr-Cyrl-RS"/>
        </w:rPr>
        <w:t xml:space="preserve"> или оверити (када је реч о предузетнику)</w:t>
      </w:r>
      <w:r>
        <w:rPr>
          <w:lang w:val="sr-Cyrl-RS"/>
        </w:rPr>
        <w:t xml:space="preserve"> и послати на адресу Министарства пољопривреде, шумарства и водопривреде – Управа за аграрна плаћања, булевар краља Александра 84. </w:t>
      </w:r>
      <w:r w:rsidR="003F198F">
        <w:rPr>
          <w:lang w:val="sr-Cyrl-RS"/>
        </w:rPr>
        <w:t xml:space="preserve">Уколико штампач није повезан са вашим рачунаром можете га преузети кликом на означену опцију. </w:t>
      </w:r>
    </w:p>
    <w:p w:rsidR="00DE5A27" w:rsidRDefault="00DE5A27" w:rsidP="00DE5A27">
      <w:pPr>
        <w:rPr>
          <w:lang w:val="sr-Cyrl-RS"/>
        </w:rPr>
      </w:pPr>
    </w:p>
    <w:p w:rsidR="003553BF" w:rsidRDefault="003F198F" w:rsidP="00DE5A27">
      <w:pPr>
        <w:rPr>
          <w:lang w:val="sr-Cyrl-RS"/>
        </w:rPr>
      </w:pPr>
      <w:r>
        <w:rPr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5664778</wp:posOffset>
                </wp:positionH>
                <wp:positionV relativeFrom="paragraph">
                  <wp:posOffset>470232</wp:posOffset>
                </wp:positionV>
                <wp:extent cx="634621" cy="81886"/>
                <wp:effectExtent l="19050" t="19050" r="13335" b="3302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818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" o:spid="_x0000_s1026" type="#_x0000_t66" style="position:absolute;margin-left:446.05pt;margin-top:37.05pt;width:49.95pt;height: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" adj="1394" fillcolor="#5b9bd5 [3204]" strokecolor="#1f4d78 [1604]" strokeweight="1pt"/>
            </w:pict>
          </mc:Fallback>
        </mc:AlternateContent>
      </w:r>
      <w:r w:rsidR="00DE5A27">
        <w:rPr>
          <w:noProof/>
          <w:lang w:eastAsia="sr-Latn-RS"/>
        </w:rPr>
        <w:drawing>
          <wp:inline distT="0" distB="0" distL="0" distR="0">
            <wp:extent cx="5940425" cy="337883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A27">
        <w:rPr>
          <w:lang w:val="sr-Cyrl-RS"/>
        </w:rPr>
        <w:t xml:space="preserve">  </w:t>
      </w:r>
    </w:p>
    <w:sectPr w:rsidR="003553BF" w:rsidSect="00E31DA0">
      <w:pgSz w:w="11906" w:h="16838" w:code="9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DF9"/>
    <w:rsid w:val="00106DF9"/>
    <w:rsid w:val="0025544D"/>
    <w:rsid w:val="003553BF"/>
    <w:rsid w:val="003F198F"/>
    <w:rsid w:val="004024F2"/>
    <w:rsid w:val="004235D5"/>
    <w:rsid w:val="00460975"/>
    <w:rsid w:val="006D7481"/>
    <w:rsid w:val="00751505"/>
    <w:rsid w:val="007E7118"/>
    <w:rsid w:val="00823215"/>
    <w:rsid w:val="008B79E8"/>
    <w:rsid w:val="008C7A4C"/>
    <w:rsid w:val="00A3518E"/>
    <w:rsid w:val="00A73629"/>
    <w:rsid w:val="00AA493B"/>
    <w:rsid w:val="00B57CB6"/>
    <w:rsid w:val="00C97BD3"/>
    <w:rsid w:val="00CA5953"/>
    <w:rsid w:val="00CD5734"/>
    <w:rsid w:val="00DE0063"/>
    <w:rsid w:val="00DE5A27"/>
    <w:rsid w:val="00E0119E"/>
    <w:rsid w:val="00E03A58"/>
    <w:rsid w:val="00E22361"/>
    <w:rsid w:val="00E31DA0"/>
    <w:rsid w:val="00EC62FB"/>
    <w:rsid w:val="00F62A2B"/>
    <w:rsid w:val="00F803B3"/>
    <w:rsid w:val="00FC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DA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24F2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3553BF"/>
  </w:style>
  <w:style w:type="character" w:styleId="Emphasis">
    <w:name w:val="Emphasis"/>
    <w:basedOn w:val="DefaultParagraphFont"/>
    <w:uiPriority w:val="20"/>
    <w:qFormat/>
    <w:rsid w:val="003553B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9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544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DA0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24F2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3553BF"/>
  </w:style>
  <w:style w:type="character" w:styleId="Emphasis">
    <w:name w:val="Emphasis"/>
    <w:basedOn w:val="DefaultParagraphFont"/>
    <w:uiPriority w:val="20"/>
    <w:qFormat/>
    <w:rsid w:val="003553B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9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54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uap.gov.r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Bačević</dc:creator>
  <cp:lastModifiedBy>Aleksandra Bačević</cp:lastModifiedBy>
  <cp:revision>3</cp:revision>
  <cp:lastPrinted>2019-04-17T06:48:00Z</cp:lastPrinted>
  <dcterms:created xsi:type="dcterms:W3CDTF">2019-04-17T06:48:00Z</dcterms:created>
  <dcterms:modified xsi:type="dcterms:W3CDTF">2019-04-17T06:48:00Z</dcterms:modified>
</cp:coreProperties>
</file>