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EA7C9" w14:textId="354C5F33" w:rsidR="00897E9A" w:rsidRDefault="00897E9A">
      <w:pPr>
        <w:spacing w:after="150"/>
      </w:pPr>
    </w:p>
    <w:p w14:paraId="6147ABA4" w14:textId="77777777" w:rsidR="00897E9A" w:rsidRPr="009417BA" w:rsidRDefault="00453A6B" w:rsidP="009417BA">
      <w:pPr>
        <w:spacing w:after="150"/>
        <w:jc w:val="center"/>
        <w:rPr>
          <w:rFonts w:ascii="Times New Roman" w:hAnsi="Times New Roman" w:cs="Times New Roman"/>
        </w:rPr>
      </w:pPr>
      <w:proofErr w:type="spellStart"/>
      <w:r w:rsidRPr="009417BA">
        <w:rPr>
          <w:rFonts w:ascii="Times New Roman" w:hAnsi="Times New Roman" w:cs="Times New Roman"/>
          <w:color w:val="000000"/>
        </w:rPr>
        <w:t>На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основу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члана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34. </w:t>
      </w:r>
      <w:proofErr w:type="spellStart"/>
      <w:r w:rsidRPr="009417BA">
        <w:rPr>
          <w:rFonts w:ascii="Times New Roman" w:hAnsi="Times New Roman" w:cs="Times New Roman"/>
          <w:color w:val="000000"/>
        </w:rPr>
        <w:t>став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7. </w:t>
      </w:r>
      <w:proofErr w:type="spellStart"/>
      <w:r w:rsidRPr="009417BA">
        <w:rPr>
          <w:rFonts w:ascii="Times New Roman" w:hAnsi="Times New Roman" w:cs="Times New Roman"/>
          <w:color w:val="000000"/>
        </w:rPr>
        <w:t>Закона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9417BA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9417BA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9417BA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развоју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9417BA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гласник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9417BA">
        <w:rPr>
          <w:rFonts w:ascii="Times New Roman" w:hAnsi="Times New Roman" w:cs="Times New Roman"/>
          <w:color w:val="000000"/>
        </w:rPr>
        <w:t>бр</w:t>
      </w:r>
      <w:proofErr w:type="spellEnd"/>
      <w:r w:rsidRPr="009417BA">
        <w:rPr>
          <w:rFonts w:ascii="Times New Roman" w:hAnsi="Times New Roman" w:cs="Times New Roman"/>
          <w:color w:val="000000"/>
        </w:rPr>
        <w:t>. 10/13, 142/14, 103/15 и 101/16),</w:t>
      </w:r>
    </w:p>
    <w:p w14:paraId="1590A2E6" w14:textId="77777777" w:rsidR="00897E9A" w:rsidRPr="009417BA" w:rsidRDefault="00453A6B" w:rsidP="009417BA">
      <w:pPr>
        <w:spacing w:after="150"/>
        <w:jc w:val="center"/>
        <w:rPr>
          <w:rFonts w:ascii="Times New Roman" w:hAnsi="Times New Roman" w:cs="Times New Roman"/>
        </w:rPr>
      </w:pPr>
      <w:proofErr w:type="spellStart"/>
      <w:r w:rsidRPr="009417BA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417BA">
        <w:rPr>
          <w:rFonts w:ascii="Times New Roman" w:hAnsi="Times New Roman" w:cs="Times New Roman"/>
          <w:color w:val="000000"/>
        </w:rPr>
        <w:t>шумарства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9417BA">
        <w:rPr>
          <w:rFonts w:ascii="Times New Roman" w:hAnsi="Times New Roman" w:cs="Times New Roman"/>
          <w:color w:val="000000"/>
        </w:rPr>
        <w:t>водопривреде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доноси</w:t>
      </w:r>
      <w:proofErr w:type="spellEnd"/>
    </w:p>
    <w:p w14:paraId="04B539E7" w14:textId="77777777" w:rsidR="00883C4E" w:rsidRDefault="00883C4E" w:rsidP="00883C4E">
      <w:pPr>
        <w:spacing w:after="225"/>
        <w:jc w:val="center"/>
        <w:rPr>
          <w:rFonts w:ascii="Times New Roman" w:hAnsi="Times New Roman" w:cs="Times New Roman"/>
          <w:b/>
          <w:color w:val="000000"/>
        </w:rPr>
      </w:pPr>
    </w:p>
    <w:p w14:paraId="68C60FBE" w14:textId="394E1CD7" w:rsidR="00897E9A" w:rsidRPr="009417BA" w:rsidRDefault="00453A6B" w:rsidP="00883C4E">
      <w:pPr>
        <w:spacing w:after="225"/>
        <w:jc w:val="center"/>
        <w:rPr>
          <w:rFonts w:ascii="Times New Roman" w:hAnsi="Times New Roman" w:cs="Times New Roman"/>
        </w:rPr>
      </w:pPr>
      <w:r w:rsidRPr="009417BA">
        <w:rPr>
          <w:rFonts w:ascii="Times New Roman" w:hAnsi="Times New Roman" w:cs="Times New Roman"/>
          <w:b/>
          <w:color w:val="000000"/>
        </w:rPr>
        <w:t>ПРАВИЛНИК</w:t>
      </w:r>
    </w:p>
    <w:p w14:paraId="1156E316" w14:textId="2BCC423F" w:rsidR="00897E9A" w:rsidRDefault="00453A6B" w:rsidP="00883C4E">
      <w:pPr>
        <w:spacing w:after="150"/>
        <w:jc w:val="center"/>
        <w:rPr>
          <w:rFonts w:ascii="Times New Roman" w:hAnsi="Times New Roman" w:cs="Times New Roman"/>
          <w:b/>
          <w:color w:val="000000"/>
          <w:lang w:val="sr-Cyrl-RS"/>
        </w:rPr>
      </w:pPr>
      <w:proofErr w:type="gramStart"/>
      <w:r w:rsidRPr="009417BA">
        <w:rPr>
          <w:rFonts w:ascii="Times New Roman" w:hAnsi="Times New Roman" w:cs="Times New Roman"/>
          <w:b/>
          <w:color w:val="000000"/>
        </w:rPr>
        <w:t>о</w:t>
      </w:r>
      <w:proofErr w:type="gramEnd"/>
      <w:r w:rsidRPr="009417B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b/>
          <w:color w:val="000000"/>
        </w:rPr>
        <w:t>измени</w:t>
      </w:r>
      <w:proofErr w:type="spellEnd"/>
      <w:r w:rsidRPr="009417B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b/>
          <w:color w:val="000000"/>
        </w:rPr>
        <w:t>Правилника</w:t>
      </w:r>
      <w:proofErr w:type="spellEnd"/>
      <w:r w:rsidRPr="009417BA">
        <w:rPr>
          <w:rFonts w:ascii="Times New Roman" w:hAnsi="Times New Roman" w:cs="Times New Roman"/>
          <w:b/>
          <w:color w:val="000000"/>
        </w:rPr>
        <w:t xml:space="preserve"> о </w:t>
      </w:r>
      <w:proofErr w:type="spellStart"/>
      <w:r w:rsidRPr="009417BA">
        <w:rPr>
          <w:rFonts w:ascii="Times New Roman" w:hAnsi="Times New Roman" w:cs="Times New Roman"/>
          <w:b/>
          <w:color w:val="000000"/>
        </w:rPr>
        <w:t>подстицајима</w:t>
      </w:r>
      <w:proofErr w:type="spellEnd"/>
      <w:r w:rsidRPr="009417B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b/>
          <w:color w:val="000000"/>
        </w:rPr>
        <w:t>за</w:t>
      </w:r>
      <w:proofErr w:type="spellEnd"/>
      <w:r w:rsidRPr="009417B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b/>
          <w:color w:val="000000"/>
        </w:rPr>
        <w:t>инвестиције</w:t>
      </w:r>
      <w:proofErr w:type="spellEnd"/>
      <w:r w:rsidRPr="009417BA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9417BA">
        <w:rPr>
          <w:rFonts w:ascii="Times New Roman" w:hAnsi="Times New Roman" w:cs="Times New Roman"/>
          <w:b/>
          <w:color w:val="000000"/>
        </w:rPr>
        <w:t>физичку</w:t>
      </w:r>
      <w:proofErr w:type="spellEnd"/>
      <w:r w:rsidRPr="009417B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b/>
          <w:color w:val="000000"/>
        </w:rPr>
        <w:t>имовину</w:t>
      </w:r>
      <w:proofErr w:type="spellEnd"/>
      <w:r w:rsidRPr="009417B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b/>
          <w:color w:val="000000"/>
        </w:rPr>
        <w:t>пољопривредног</w:t>
      </w:r>
      <w:proofErr w:type="spellEnd"/>
      <w:r w:rsidRPr="009417B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b/>
          <w:color w:val="000000"/>
        </w:rPr>
        <w:t>газдинства</w:t>
      </w:r>
      <w:proofErr w:type="spellEnd"/>
      <w:r w:rsidRPr="009417B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b/>
          <w:color w:val="000000"/>
        </w:rPr>
        <w:t>за</w:t>
      </w:r>
      <w:proofErr w:type="spellEnd"/>
      <w:r w:rsidRPr="009417B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b/>
          <w:color w:val="000000"/>
        </w:rPr>
        <w:t>набавку</w:t>
      </w:r>
      <w:proofErr w:type="spellEnd"/>
      <w:r w:rsidRPr="009417B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b/>
          <w:color w:val="000000"/>
        </w:rPr>
        <w:t>нових</w:t>
      </w:r>
      <w:proofErr w:type="spellEnd"/>
      <w:r w:rsidRPr="009417B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b/>
          <w:color w:val="000000"/>
        </w:rPr>
        <w:t>машина</w:t>
      </w:r>
      <w:proofErr w:type="spellEnd"/>
      <w:r w:rsidRPr="009417BA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9417BA">
        <w:rPr>
          <w:rFonts w:ascii="Times New Roman" w:hAnsi="Times New Roman" w:cs="Times New Roman"/>
          <w:b/>
          <w:color w:val="000000"/>
        </w:rPr>
        <w:t>опреме</w:t>
      </w:r>
      <w:proofErr w:type="spellEnd"/>
      <w:r w:rsidRPr="009417B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b/>
          <w:color w:val="000000"/>
        </w:rPr>
        <w:t>за</w:t>
      </w:r>
      <w:proofErr w:type="spellEnd"/>
      <w:r w:rsidRPr="009417B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b/>
          <w:color w:val="000000"/>
        </w:rPr>
        <w:t>унапређење</w:t>
      </w:r>
      <w:proofErr w:type="spellEnd"/>
      <w:r w:rsidRPr="009417B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b/>
          <w:color w:val="000000"/>
        </w:rPr>
        <w:t>примарне</w:t>
      </w:r>
      <w:proofErr w:type="spellEnd"/>
      <w:r w:rsidRPr="009417B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b/>
          <w:color w:val="000000"/>
        </w:rPr>
        <w:t>пољопривредне</w:t>
      </w:r>
      <w:proofErr w:type="spellEnd"/>
      <w:r w:rsidRPr="009417B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b/>
          <w:color w:val="000000"/>
        </w:rPr>
        <w:t>производње</w:t>
      </w:r>
      <w:proofErr w:type="spellEnd"/>
      <w:r w:rsidRPr="009417BA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9417BA">
        <w:rPr>
          <w:rFonts w:ascii="Times New Roman" w:hAnsi="Times New Roman" w:cs="Times New Roman"/>
          <w:b/>
          <w:color w:val="000000"/>
        </w:rPr>
        <w:t>сточарству</w:t>
      </w:r>
      <w:proofErr w:type="spellEnd"/>
    </w:p>
    <w:p w14:paraId="56163D15" w14:textId="731E57D3" w:rsidR="00EF7827" w:rsidRPr="00EF7827" w:rsidRDefault="00EF7827" w:rsidP="00883C4E">
      <w:pPr>
        <w:spacing w:after="1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lang w:val="sr-Cyrl-RS"/>
        </w:rPr>
        <w:t>(Објављено у „Службеном гласнику РС“, број 119/2021 од 10.12.2021. године)</w:t>
      </w:r>
      <w:bookmarkStart w:id="0" w:name="_GoBack"/>
      <w:bookmarkEnd w:id="0"/>
    </w:p>
    <w:p w14:paraId="03DCEF4A" w14:textId="77777777" w:rsidR="009417BA" w:rsidRDefault="009417BA">
      <w:pPr>
        <w:spacing w:after="120"/>
        <w:jc w:val="center"/>
        <w:rPr>
          <w:rFonts w:ascii="Times New Roman" w:hAnsi="Times New Roman" w:cs="Times New Roman"/>
          <w:color w:val="000000"/>
        </w:rPr>
      </w:pPr>
    </w:p>
    <w:p w14:paraId="4D528E85" w14:textId="2FC3C157" w:rsidR="00897E9A" w:rsidRPr="009417BA" w:rsidRDefault="00453A6B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9417BA">
        <w:rPr>
          <w:rFonts w:ascii="Times New Roman" w:hAnsi="Times New Roman" w:cs="Times New Roman"/>
          <w:color w:val="000000"/>
        </w:rPr>
        <w:t>Члан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1.</w:t>
      </w:r>
    </w:p>
    <w:p w14:paraId="733261C0" w14:textId="77777777" w:rsidR="00897E9A" w:rsidRPr="009417BA" w:rsidRDefault="00453A6B" w:rsidP="009417BA">
      <w:pPr>
        <w:spacing w:after="150"/>
        <w:jc w:val="both"/>
        <w:rPr>
          <w:rFonts w:ascii="Times New Roman" w:hAnsi="Times New Roman" w:cs="Times New Roman"/>
        </w:rPr>
      </w:pPr>
      <w:r w:rsidRPr="009417BA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9417BA">
        <w:rPr>
          <w:rFonts w:ascii="Times New Roman" w:hAnsi="Times New Roman" w:cs="Times New Roman"/>
          <w:color w:val="000000"/>
        </w:rPr>
        <w:t>Правилнику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9417BA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за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9417BA">
        <w:rPr>
          <w:rFonts w:ascii="Times New Roman" w:hAnsi="Times New Roman" w:cs="Times New Roman"/>
          <w:color w:val="000000"/>
        </w:rPr>
        <w:t>физичку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имовину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за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набавку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нових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машина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9417BA">
        <w:rPr>
          <w:rFonts w:ascii="Times New Roman" w:hAnsi="Times New Roman" w:cs="Times New Roman"/>
          <w:color w:val="000000"/>
        </w:rPr>
        <w:t>опреме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за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унапређење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примарне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пољопривредне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производње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9417BA">
        <w:rPr>
          <w:rFonts w:ascii="Times New Roman" w:hAnsi="Times New Roman" w:cs="Times New Roman"/>
          <w:color w:val="000000"/>
        </w:rPr>
        <w:t>сточарству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9417BA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гласник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9417BA">
        <w:rPr>
          <w:rFonts w:ascii="Times New Roman" w:hAnsi="Times New Roman" w:cs="Times New Roman"/>
          <w:color w:val="000000"/>
        </w:rPr>
        <w:t>бр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. 48/18, 23/19 и 78/20), у </w:t>
      </w:r>
      <w:proofErr w:type="spellStart"/>
      <w:r w:rsidRPr="009417BA">
        <w:rPr>
          <w:rFonts w:ascii="Times New Roman" w:hAnsi="Times New Roman" w:cs="Times New Roman"/>
          <w:color w:val="000000"/>
        </w:rPr>
        <w:t>члану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15. </w:t>
      </w:r>
      <w:proofErr w:type="spellStart"/>
      <w:r w:rsidRPr="009417BA">
        <w:rPr>
          <w:rFonts w:ascii="Times New Roman" w:hAnsi="Times New Roman" w:cs="Times New Roman"/>
          <w:color w:val="000000"/>
        </w:rPr>
        <w:t>став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4. </w:t>
      </w:r>
      <w:proofErr w:type="spellStart"/>
      <w:r w:rsidRPr="009417BA">
        <w:rPr>
          <w:rFonts w:ascii="Times New Roman" w:hAnsi="Times New Roman" w:cs="Times New Roman"/>
          <w:color w:val="000000"/>
        </w:rPr>
        <w:t>речи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: „1.500.000 </w:t>
      </w:r>
      <w:proofErr w:type="spellStart"/>
      <w:r w:rsidRPr="009417BA">
        <w:rPr>
          <w:rFonts w:ascii="Times New Roman" w:hAnsi="Times New Roman" w:cs="Times New Roman"/>
          <w:color w:val="000000"/>
        </w:rPr>
        <w:t>динара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9417BA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се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речима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: „800.000 </w:t>
      </w:r>
      <w:proofErr w:type="spellStart"/>
      <w:r w:rsidRPr="009417BA">
        <w:rPr>
          <w:rFonts w:ascii="Times New Roman" w:hAnsi="Times New Roman" w:cs="Times New Roman"/>
          <w:color w:val="000000"/>
        </w:rPr>
        <w:t>динара</w:t>
      </w:r>
      <w:proofErr w:type="spellEnd"/>
      <w:r w:rsidRPr="009417BA">
        <w:rPr>
          <w:rFonts w:ascii="Times New Roman" w:hAnsi="Times New Roman" w:cs="Times New Roman"/>
          <w:color w:val="000000"/>
        </w:rPr>
        <w:t>”.</w:t>
      </w:r>
    </w:p>
    <w:p w14:paraId="6EDCEFFE" w14:textId="77777777" w:rsidR="00897E9A" w:rsidRPr="009417BA" w:rsidRDefault="00453A6B" w:rsidP="009417BA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9417BA">
        <w:rPr>
          <w:rFonts w:ascii="Times New Roman" w:hAnsi="Times New Roman" w:cs="Times New Roman"/>
          <w:color w:val="000000"/>
        </w:rPr>
        <w:t>Члан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2.</w:t>
      </w:r>
    </w:p>
    <w:p w14:paraId="2CEFDD2F" w14:textId="77777777" w:rsidR="00897E9A" w:rsidRPr="009417BA" w:rsidRDefault="00453A6B" w:rsidP="009417BA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9417BA">
        <w:rPr>
          <w:rFonts w:ascii="Times New Roman" w:hAnsi="Times New Roman" w:cs="Times New Roman"/>
          <w:color w:val="000000"/>
        </w:rPr>
        <w:t>Изузетно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од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члана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7. </w:t>
      </w:r>
      <w:proofErr w:type="spellStart"/>
      <w:r w:rsidRPr="009417BA">
        <w:rPr>
          <w:rFonts w:ascii="Times New Roman" w:hAnsi="Times New Roman" w:cs="Times New Roman"/>
          <w:color w:val="000000"/>
        </w:rPr>
        <w:t>тачка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1) </w:t>
      </w:r>
      <w:proofErr w:type="spellStart"/>
      <w:r w:rsidRPr="009417BA">
        <w:rPr>
          <w:rFonts w:ascii="Times New Roman" w:hAnsi="Times New Roman" w:cs="Times New Roman"/>
          <w:color w:val="000000"/>
        </w:rPr>
        <w:t>овог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417BA">
        <w:rPr>
          <w:rFonts w:ascii="Times New Roman" w:hAnsi="Times New Roman" w:cs="Times New Roman"/>
          <w:color w:val="000000"/>
        </w:rPr>
        <w:t>лице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из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члана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6. </w:t>
      </w:r>
      <w:proofErr w:type="spellStart"/>
      <w:r w:rsidRPr="009417BA">
        <w:rPr>
          <w:rFonts w:ascii="Times New Roman" w:hAnsi="Times New Roman" w:cs="Times New Roman"/>
          <w:color w:val="000000"/>
        </w:rPr>
        <w:t>овог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остварује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право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на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за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2022. </w:t>
      </w:r>
      <w:proofErr w:type="spellStart"/>
      <w:r w:rsidRPr="009417BA">
        <w:rPr>
          <w:rFonts w:ascii="Times New Roman" w:hAnsi="Times New Roman" w:cs="Times New Roman"/>
          <w:color w:val="000000"/>
        </w:rPr>
        <w:t>годину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ако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је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9417BA">
        <w:rPr>
          <w:rFonts w:ascii="Times New Roman" w:hAnsi="Times New Roman" w:cs="Times New Roman"/>
          <w:color w:val="000000"/>
        </w:rPr>
        <w:t>потпуности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реализовало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за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које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подноси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захтев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9417BA">
        <w:rPr>
          <w:rFonts w:ascii="Times New Roman" w:hAnsi="Times New Roman" w:cs="Times New Roman"/>
          <w:color w:val="000000"/>
        </w:rPr>
        <w:t>периоду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од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9417BA">
        <w:rPr>
          <w:rFonts w:ascii="Times New Roman" w:hAnsi="Times New Roman" w:cs="Times New Roman"/>
          <w:color w:val="000000"/>
        </w:rPr>
        <w:t>јануара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2021. </w:t>
      </w:r>
      <w:proofErr w:type="spellStart"/>
      <w:r w:rsidRPr="009417BA">
        <w:rPr>
          <w:rFonts w:ascii="Times New Roman" w:hAnsi="Times New Roman" w:cs="Times New Roman"/>
          <w:color w:val="000000"/>
        </w:rPr>
        <w:t>године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а </w:t>
      </w:r>
      <w:proofErr w:type="spellStart"/>
      <w:r w:rsidRPr="009417BA">
        <w:rPr>
          <w:rFonts w:ascii="Times New Roman" w:hAnsi="Times New Roman" w:cs="Times New Roman"/>
          <w:color w:val="000000"/>
        </w:rPr>
        <w:t>најкасније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до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дана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подношења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захтева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за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права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на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9417BA">
        <w:rPr>
          <w:rFonts w:ascii="Times New Roman" w:hAnsi="Times New Roman" w:cs="Times New Roman"/>
          <w:color w:val="000000"/>
        </w:rPr>
        <w:t>.</w:t>
      </w:r>
    </w:p>
    <w:p w14:paraId="09051BEF" w14:textId="77777777" w:rsidR="00897E9A" w:rsidRPr="009417BA" w:rsidRDefault="00453A6B" w:rsidP="009417BA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9417BA">
        <w:rPr>
          <w:rFonts w:ascii="Times New Roman" w:hAnsi="Times New Roman" w:cs="Times New Roman"/>
          <w:color w:val="000000"/>
        </w:rPr>
        <w:t>Члан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3.</w:t>
      </w:r>
    </w:p>
    <w:p w14:paraId="240D5AB8" w14:textId="77777777" w:rsidR="00897E9A" w:rsidRPr="009417BA" w:rsidRDefault="00453A6B" w:rsidP="009417BA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9417BA">
        <w:rPr>
          <w:rFonts w:ascii="Times New Roman" w:hAnsi="Times New Roman" w:cs="Times New Roman"/>
          <w:color w:val="000000"/>
        </w:rPr>
        <w:t>Захтеви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за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права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на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поднети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до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дана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ступања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на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снагу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овог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решаваће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се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9417BA">
        <w:rPr>
          <w:rFonts w:ascii="Times New Roman" w:hAnsi="Times New Roman" w:cs="Times New Roman"/>
          <w:color w:val="000000"/>
        </w:rPr>
        <w:t>складу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са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прописом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који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је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био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на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снази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9417BA">
        <w:rPr>
          <w:rFonts w:ascii="Times New Roman" w:hAnsi="Times New Roman" w:cs="Times New Roman"/>
          <w:color w:val="000000"/>
        </w:rPr>
        <w:t>време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њиховог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подношења</w:t>
      </w:r>
      <w:proofErr w:type="spellEnd"/>
      <w:r w:rsidRPr="009417BA">
        <w:rPr>
          <w:rFonts w:ascii="Times New Roman" w:hAnsi="Times New Roman" w:cs="Times New Roman"/>
          <w:color w:val="000000"/>
        </w:rPr>
        <w:t>.</w:t>
      </w:r>
    </w:p>
    <w:p w14:paraId="2F5E15D8" w14:textId="77777777" w:rsidR="00897E9A" w:rsidRPr="009417BA" w:rsidRDefault="00453A6B" w:rsidP="009417BA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9417BA">
        <w:rPr>
          <w:rFonts w:ascii="Times New Roman" w:hAnsi="Times New Roman" w:cs="Times New Roman"/>
          <w:color w:val="000000"/>
        </w:rPr>
        <w:t>Члан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4.</w:t>
      </w:r>
    </w:p>
    <w:p w14:paraId="4778C082" w14:textId="77777777" w:rsidR="00897E9A" w:rsidRPr="009417BA" w:rsidRDefault="00453A6B" w:rsidP="009417BA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9417BA">
        <w:rPr>
          <w:rFonts w:ascii="Times New Roman" w:hAnsi="Times New Roman" w:cs="Times New Roman"/>
          <w:color w:val="000000"/>
        </w:rPr>
        <w:t>Овај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ступа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на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снагу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наредног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дана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од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дана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у „</w:t>
      </w:r>
      <w:proofErr w:type="spellStart"/>
      <w:r w:rsidRPr="009417BA">
        <w:rPr>
          <w:rFonts w:ascii="Times New Roman" w:hAnsi="Times New Roman" w:cs="Times New Roman"/>
          <w:color w:val="000000"/>
        </w:rPr>
        <w:t>Службеном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Србије</w:t>
      </w:r>
      <w:proofErr w:type="spellEnd"/>
      <w:r w:rsidRPr="009417BA">
        <w:rPr>
          <w:rFonts w:ascii="Times New Roman" w:hAnsi="Times New Roman" w:cs="Times New Roman"/>
          <w:color w:val="000000"/>
        </w:rPr>
        <w:t>”.</w:t>
      </w:r>
    </w:p>
    <w:p w14:paraId="53A1BA2C" w14:textId="77777777" w:rsidR="009417BA" w:rsidRDefault="009417BA">
      <w:pPr>
        <w:spacing w:after="150"/>
        <w:jc w:val="right"/>
        <w:rPr>
          <w:rFonts w:ascii="Times New Roman" w:hAnsi="Times New Roman" w:cs="Times New Roman"/>
          <w:color w:val="000000"/>
        </w:rPr>
      </w:pPr>
    </w:p>
    <w:p w14:paraId="2C6ECEE2" w14:textId="77777777" w:rsidR="009417BA" w:rsidRDefault="009417BA">
      <w:pPr>
        <w:spacing w:after="150"/>
        <w:jc w:val="right"/>
        <w:rPr>
          <w:rFonts w:ascii="Times New Roman" w:hAnsi="Times New Roman" w:cs="Times New Roman"/>
          <w:color w:val="000000"/>
        </w:rPr>
      </w:pPr>
    </w:p>
    <w:p w14:paraId="4B9D3CEA" w14:textId="6A36BD97" w:rsidR="009417BA" w:rsidRDefault="009417BA">
      <w:pPr>
        <w:spacing w:after="150"/>
        <w:jc w:val="right"/>
        <w:rPr>
          <w:rFonts w:ascii="Times New Roman" w:hAnsi="Times New Roman" w:cs="Times New Roman"/>
          <w:color w:val="000000"/>
        </w:rPr>
      </w:pPr>
    </w:p>
    <w:p w14:paraId="34BC1D7B" w14:textId="77777777" w:rsidR="009417BA" w:rsidRDefault="009417BA">
      <w:pPr>
        <w:spacing w:after="150"/>
        <w:jc w:val="right"/>
        <w:rPr>
          <w:rFonts w:ascii="Times New Roman" w:hAnsi="Times New Roman" w:cs="Times New Roman"/>
          <w:color w:val="000000"/>
        </w:rPr>
      </w:pPr>
    </w:p>
    <w:p w14:paraId="7E7E082D" w14:textId="320381F4" w:rsidR="00897E9A" w:rsidRPr="009417BA" w:rsidRDefault="00453A6B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9417BA">
        <w:rPr>
          <w:rFonts w:ascii="Times New Roman" w:hAnsi="Times New Roman" w:cs="Times New Roman"/>
          <w:color w:val="000000"/>
        </w:rPr>
        <w:t>Број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110-00-00078/2021-09</w:t>
      </w:r>
    </w:p>
    <w:p w14:paraId="440C9517" w14:textId="77777777" w:rsidR="00897E9A" w:rsidRPr="009417BA" w:rsidRDefault="00453A6B">
      <w:pPr>
        <w:spacing w:after="150"/>
        <w:jc w:val="right"/>
        <w:rPr>
          <w:rFonts w:ascii="Times New Roman" w:hAnsi="Times New Roman" w:cs="Times New Roman"/>
        </w:rPr>
      </w:pPr>
      <w:r w:rsidRPr="009417BA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9417BA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, 6. </w:t>
      </w:r>
      <w:proofErr w:type="spellStart"/>
      <w:r w:rsidRPr="009417BA">
        <w:rPr>
          <w:rFonts w:ascii="Times New Roman" w:hAnsi="Times New Roman" w:cs="Times New Roman"/>
          <w:color w:val="000000"/>
        </w:rPr>
        <w:t>децембра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2021. </w:t>
      </w:r>
      <w:proofErr w:type="spellStart"/>
      <w:r w:rsidRPr="009417BA">
        <w:rPr>
          <w:rFonts w:ascii="Times New Roman" w:hAnsi="Times New Roman" w:cs="Times New Roman"/>
          <w:color w:val="000000"/>
        </w:rPr>
        <w:t>године</w:t>
      </w:r>
      <w:proofErr w:type="spellEnd"/>
    </w:p>
    <w:p w14:paraId="31C07F2E" w14:textId="77777777" w:rsidR="00897E9A" w:rsidRPr="009417BA" w:rsidRDefault="00453A6B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9417BA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9417BA">
        <w:rPr>
          <w:rFonts w:ascii="Times New Roman" w:hAnsi="Times New Roman" w:cs="Times New Roman"/>
          <w:color w:val="000000"/>
        </w:rPr>
        <w:t>,</w:t>
      </w:r>
    </w:p>
    <w:p w14:paraId="40DBC9CC" w14:textId="77777777" w:rsidR="00897E9A" w:rsidRPr="009417BA" w:rsidRDefault="00453A6B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9417BA">
        <w:rPr>
          <w:rFonts w:ascii="Times New Roman" w:hAnsi="Times New Roman" w:cs="Times New Roman"/>
          <w:b/>
          <w:color w:val="000000"/>
        </w:rPr>
        <w:t>Бранислав</w:t>
      </w:r>
      <w:proofErr w:type="spellEnd"/>
      <w:r w:rsidRPr="009417B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b/>
          <w:color w:val="000000"/>
        </w:rPr>
        <w:t>Недимовић</w:t>
      </w:r>
      <w:proofErr w:type="spellEnd"/>
      <w:r w:rsidRPr="009417BA">
        <w:rPr>
          <w:rFonts w:ascii="Times New Roman" w:hAnsi="Times New Roman" w:cs="Times New Roman"/>
          <w:b/>
          <w:color w:val="000000"/>
        </w:rPr>
        <w:t>,</w:t>
      </w:r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с.р</w:t>
      </w:r>
      <w:proofErr w:type="spellEnd"/>
      <w:r w:rsidRPr="009417BA">
        <w:rPr>
          <w:rFonts w:ascii="Times New Roman" w:hAnsi="Times New Roman" w:cs="Times New Roman"/>
          <w:color w:val="000000"/>
        </w:rPr>
        <w:t>.</w:t>
      </w:r>
    </w:p>
    <w:sectPr w:rsidR="00897E9A" w:rsidRPr="009417B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9A"/>
    <w:rsid w:val="00453A6B"/>
    <w:rsid w:val="00883C4E"/>
    <w:rsid w:val="00897E9A"/>
    <w:rsid w:val="009417BA"/>
    <w:rsid w:val="00E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9E3E"/>
  <w15:docId w15:val="{34AF6D88-6169-46C3-BA3A-479B54AD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Vodenicarevic</dc:creator>
  <cp:lastModifiedBy>Milica Radosavljević</cp:lastModifiedBy>
  <cp:revision>2</cp:revision>
  <dcterms:created xsi:type="dcterms:W3CDTF">2023-09-15T10:42:00Z</dcterms:created>
  <dcterms:modified xsi:type="dcterms:W3CDTF">2023-09-15T10:42:00Z</dcterms:modified>
</cp:coreProperties>
</file>