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A59C7" w14:textId="77777777" w:rsidR="009E73B7" w:rsidRPr="003F0400" w:rsidRDefault="00FA7551" w:rsidP="00FA7551">
      <w:pPr>
        <w:jc w:val="center"/>
        <w:rPr>
          <w:sz w:val="24"/>
          <w:szCs w:val="24"/>
        </w:rPr>
      </w:pPr>
      <w:r w:rsidRPr="003F0400">
        <w:rPr>
          <w:noProof/>
          <w:sz w:val="24"/>
          <w:szCs w:val="24"/>
        </w:rPr>
        <w:drawing>
          <wp:inline distT="0" distB="0" distL="0" distR="0" wp14:anchorId="79974112" wp14:editId="3AA84DA5">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7E230147" w14:textId="77777777" w:rsidR="00FA7551" w:rsidRPr="0063237A" w:rsidRDefault="00FA7551" w:rsidP="00FA7551">
      <w:pPr>
        <w:jc w:val="center"/>
        <w:rPr>
          <w:rFonts w:ascii="Times New Roman" w:hAnsi="Times New Roman" w:cs="Times New Roman"/>
          <w:b/>
          <w:sz w:val="24"/>
          <w:szCs w:val="24"/>
        </w:rPr>
      </w:pPr>
      <w:r w:rsidRPr="0063237A">
        <w:rPr>
          <w:rFonts w:ascii="Times New Roman" w:hAnsi="Times New Roman" w:cs="Times New Roman"/>
          <w:b/>
          <w:sz w:val="24"/>
          <w:szCs w:val="24"/>
        </w:rPr>
        <w:t xml:space="preserve">РЕПУБЛИКА СРБИЈА </w:t>
      </w:r>
    </w:p>
    <w:p w14:paraId="1FF506C4" w14:textId="77777777" w:rsidR="00FA7551" w:rsidRPr="0063237A" w:rsidRDefault="00FA7551" w:rsidP="00FA7551">
      <w:pPr>
        <w:jc w:val="center"/>
        <w:rPr>
          <w:rFonts w:ascii="Times New Roman" w:hAnsi="Times New Roman" w:cs="Times New Roman"/>
          <w:b/>
          <w:sz w:val="24"/>
          <w:szCs w:val="24"/>
          <w:lang w:val="sr-Cyrl-RS"/>
        </w:rPr>
      </w:pPr>
      <w:r w:rsidRPr="0063237A">
        <w:rPr>
          <w:rFonts w:ascii="Times New Roman" w:hAnsi="Times New Roman" w:cs="Times New Roman"/>
          <w:b/>
          <w:sz w:val="24"/>
          <w:szCs w:val="24"/>
        </w:rPr>
        <w:t>МИНИСТАРСТВО ПОЉОПРИВРЕДЕ</w:t>
      </w:r>
      <w:r w:rsidR="00864F09" w:rsidRPr="0063237A">
        <w:rPr>
          <w:rFonts w:ascii="Times New Roman" w:hAnsi="Times New Roman" w:cs="Times New Roman"/>
          <w:b/>
          <w:sz w:val="24"/>
          <w:szCs w:val="24"/>
        </w:rPr>
        <w:t xml:space="preserve">, </w:t>
      </w:r>
      <w:r w:rsidR="00864F09" w:rsidRPr="0063237A">
        <w:rPr>
          <w:rFonts w:ascii="Times New Roman" w:hAnsi="Times New Roman" w:cs="Times New Roman"/>
          <w:b/>
          <w:sz w:val="24"/>
          <w:szCs w:val="24"/>
          <w:lang w:val="sr-Cyrl-RS"/>
        </w:rPr>
        <w:t>ШУМАРСТВА И ВОДОПРИВРЕДЕ</w:t>
      </w:r>
    </w:p>
    <w:p w14:paraId="16115E5A" w14:textId="77777777" w:rsidR="00FA7551" w:rsidRPr="0063237A" w:rsidRDefault="00FA7551" w:rsidP="00FA7551">
      <w:pPr>
        <w:jc w:val="center"/>
        <w:rPr>
          <w:rFonts w:ascii="Times New Roman" w:hAnsi="Times New Roman" w:cs="Times New Roman"/>
          <w:b/>
          <w:sz w:val="24"/>
          <w:szCs w:val="24"/>
        </w:rPr>
      </w:pPr>
      <w:r w:rsidRPr="0063237A">
        <w:rPr>
          <w:rFonts w:ascii="Times New Roman" w:hAnsi="Times New Roman" w:cs="Times New Roman"/>
          <w:b/>
          <w:sz w:val="24"/>
          <w:szCs w:val="24"/>
        </w:rPr>
        <w:t>УПРАВА ЗА АГРАРНА ПЛАЋАЊА</w:t>
      </w:r>
    </w:p>
    <w:p w14:paraId="335D71AC" w14:textId="0CCCC696" w:rsidR="00FB0992" w:rsidRPr="0063237A" w:rsidRDefault="007614D4" w:rsidP="00864F09">
      <w:pPr>
        <w:pStyle w:val="NoSpacing"/>
        <w:jc w:val="both"/>
        <w:rPr>
          <w:rFonts w:ascii="Times New Roman" w:hAnsi="Times New Roman" w:cs="Times New Roman"/>
          <w:spacing w:val="-2"/>
          <w:sz w:val="24"/>
          <w:szCs w:val="24"/>
          <w:lang w:val="sr-Cyrl-CS"/>
        </w:rPr>
      </w:pPr>
      <w:r>
        <w:rPr>
          <w:rFonts w:ascii="Times New Roman" w:hAnsi="Times New Roman" w:cs="Times New Roman"/>
          <w:sz w:val="24"/>
          <w:szCs w:val="24"/>
          <w:lang w:val="sr-Cyrl-RS"/>
        </w:rPr>
        <w:t xml:space="preserve">             </w:t>
      </w:r>
      <w:r w:rsidR="00FA7551" w:rsidRPr="0063237A">
        <w:rPr>
          <w:rFonts w:ascii="Times New Roman" w:hAnsi="Times New Roman" w:cs="Times New Roman"/>
          <w:sz w:val="24"/>
          <w:szCs w:val="24"/>
        </w:rPr>
        <w:t xml:space="preserve">На основу </w:t>
      </w:r>
      <w:r w:rsidR="00FB0992" w:rsidRPr="0063237A">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00FB0992" w:rsidRPr="0063237A">
        <w:rPr>
          <w:rFonts w:ascii="Times New Roman" w:eastAsia="Times New Roman" w:hAnsi="Times New Roman" w:cs="Times New Roman"/>
          <w:iCs/>
          <w:sz w:val="24"/>
          <w:szCs w:val="24"/>
        </w:rPr>
        <w:t xml:space="preserve">41/2009, 10/2013 – др. закон и 101/2016) и члана </w:t>
      </w:r>
      <w:r w:rsidR="00864F09" w:rsidRPr="0063237A">
        <w:rPr>
          <w:rFonts w:ascii="Times New Roman" w:eastAsia="Times New Roman" w:hAnsi="Times New Roman" w:cs="Times New Roman"/>
          <w:iCs/>
          <w:sz w:val="24"/>
          <w:szCs w:val="24"/>
          <w:lang w:val="sr-Cyrl-RS"/>
        </w:rPr>
        <w:t>9</w:t>
      </w:r>
      <w:r w:rsidR="00FB0992" w:rsidRPr="0063237A">
        <w:rPr>
          <w:rFonts w:ascii="Times New Roman" w:eastAsia="Times New Roman" w:hAnsi="Times New Roman" w:cs="Times New Roman"/>
          <w:iCs/>
          <w:sz w:val="24"/>
          <w:szCs w:val="24"/>
        </w:rPr>
        <w:t xml:space="preserve">. </w:t>
      </w:r>
      <w:r w:rsidR="00FB0992" w:rsidRPr="0063237A">
        <w:rPr>
          <w:rFonts w:ascii="Times New Roman" w:hAnsi="Times New Roman" w:cs="Times New Roman"/>
          <w:sz w:val="24"/>
          <w:szCs w:val="24"/>
          <w:lang w:val="sr-Cyrl-CS"/>
        </w:rPr>
        <w:t xml:space="preserve">Правилника </w:t>
      </w:r>
      <w:r w:rsidR="00490688" w:rsidRPr="0063237A">
        <w:rPr>
          <w:rFonts w:ascii="Times New Roman" w:hAnsi="Times New Roman" w:cs="Times New Roman"/>
          <w:spacing w:val="-2"/>
          <w:sz w:val="24"/>
          <w:szCs w:val="24"/>
          <w:lang w:val="sr-Cyrl-CS"/>
        </w:rPr>
        <w:t>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w:t>
      </w:r>
      <w:r w:rsidR="00864F09" w:rsidRPr="0063237A">
        <w:rPr>
          <w:rFonts w:ascii="Times New Roman" w:hAnsi="Times New Roman" w:cs="Times New Roman"/>
          <w:spacing w:val="-2"/>
          <w:sz w:val="24"/>
          <w:szCs w:val="24"/>
          <w:lang w:val="sr-Cyrl-CS"/>
        </w:rPr>
        <w:t xml:space="preserve"> </w:t>
      </w:r>
      <w:r w:rsidR="00FB0992" w:rsidRPr="0063237A">
        <w:rPr>
          <w:rFonts w:ascii="Times New Roman" w:hAnsi="Times New Roman" w:cs="Times New Roman"/>
          <w:sz w:val="24"/>
          <w:szCs w:val="24"/>
          <w:lang w:val="sr-Cyrl-CS"/>
        </w:rPr>
        <w:t xml:space="preserve">(„Службени гласник РС, број </w:t>
      </w:r>
      <w:r w:rsidR="00490688" w:rsidRPr="0063237A">
        <w:rPr>
          <w:rFonts w:ascii="Times New Roman" w:hAnsi="Times New Roman" w:cs="Times New Roman"/>
          <w:sz w:val="24"/>
          <w:szCs w:val="24"/>
          <w:lang w:val="sr-Cyrl-CS"/>
        </w:rPr>
        <w:t>48/</w:t>
      </w:r>
      <w:r w:rsidR="00C41767">
        <w:rPr>
          <w:rFonts w:ascii="Times New Roman" w:hAnsi="Times New Roman" w:cs="Times New Roman"/>
          <w:sz w:val="24"/>
          <w:szCs w:val="24"/>
          <w:lang w:val="sr-Latn-RS"/>
        </w:rPr>
        <w:t>20</w:t>
      </w:r>
      <w:r w:rsidR="00490688" w:rsidRPr="0063237A">
        <w:rPr>
          <w:rFonts w:ascii="Times New Roman" w:hAnsi="Times New Roman" w:cs="Times New Roman"/>
          <w:sz w:val="24"/>
          <w:szCs w:val="24"/>
          <w:lang w:val="sr-Cyrl-CS"/>
        </w:rPr>
        <w:t>18</w:t>
      </w:r>
      <w:r w:rsidR="00C41767">
        <w:rPr>
          <w:rFonts w:ascii="Times New Roman" w:hAnsi="Times New Roman" w:cs="Times New Roman"/>
          <w:sz w:val="24"/>
          <w:szCs w:val="24"/>
          <w:lang w:val="sr-Latn-RS"/>
        </w:rPr>
        <w:t xml:space="preserve">, </w:t>
      </w:r>
      <w:r w:rsidR="00385220">
        <w:rPr>
          <w:rFonts w:ascii="Times New Roman" w:hAnsi="Times New Roman" w:cs="Times New Roman"/>
          <w:sz w:val="24"/>
          <w:szCs w:val="24"/>
          <w:lang w:val="sr-Cyrl-CS"/>
        </w:rPr>
        <w:t>29/2019</w:t>
      </w:r>
      <w:r w:rsidR="00C41767">
        <w:rPr>
          <w:rFonts w:ascii="Times New Roman" w:hAnsi="Times New Roman" w:cs="Times New Roman"/>
          <w:sz w:val="24"/>
          <w:szCs w:val="24"/>
          <w:lang w:val="sr-Latn-RS"/>
        </w:rPr>
        <w:t xml:space="preserve"> </w:t>
      </w:r>
      <w:r w:rsidR="00C41767">
        <w:rPr>
          <w:rFonts w:ascii="Times New Roman" w:hAnsi="Times New Roman" w:cs="Times New Roman"/>
          <w:sz w:val="24"/>
          <w:szCs w:val="24"/>
          <w:lang w:val="sr-Cyrl-RS"/>
        </w:rPr>
        <w:t>и 78/2020</w:t>
      </w:r>
      <w:r w:rsidR="00FB0992" w:rsidRPr="0063237A">
        <w:rPr>
          <w:rFonts w:ascii="Times New Roman" w:hAnsi="Times New Roman" w:cs="Times New Roman"/>
          <w:sz w:val="24"/>
          <w:szCs w:val="24"/>
          <w:lang w:val="sr-Cyrl-CS"/>
        </w:rPr>
        <w:t>),</w:t>
      </w:r>
      <w:r w:rsidR="000B6CC0" w:rsidRPr="0063237A">
        <w:rPr>
          <w:rFonts w:ascii="Times New Roman" w:hAnsi="Times New Roman" w:cs="Times New Roman"/>
          <w:sz w:val="24"/>
          <w:szCs w:val="24"/>
          <w:lang w:val="sr-Cyrl-CS"/>
        </w:rPr>
        <w:t xml:space="preserve"> р</w:t>
      </w:r>
      <w:r w:rsidR="00FB0992" w:rsidRPr="0063237A">
        <w:rPr>
          <w:rFonts w:ascii="Times New Roman" w:hAnsi="Times New Roman" w:cs="Times New Roman"/>
          <w:sz w:val="24"/>
          <w:szCs w:val="24"/>
          <w:lang w:val="sr-Cyrl-CS"/>
        </w:rPr>
        <w:t>асписује</w:t>
      </w:r>
    </w:p>
    <w:p w14:paraId="22DE9832" w14:textId="77777777" w:rsidR="00385220" w:rsidRDefault="00385220" w:rsidP="00FB0992">
      <w:pPr>
        <w:shd w:val="clear" w:color="auto" w:fill="FFFFFF"/>
        <w:spacing w:after="0" w:line="240" w:lineRule="auto"/>
        <w:jc w:val="both"/>
        <w:rPr>
          <w:rFonts w:ascii="Times New Roman" w:eastAsia="Times New Roman" w:hAnsi="Times New Roman" w:cs="Times New Roman"/>
          <w:iCs/>
          <w:sz w:val="24"/>
          <w:szCs w:val="24"/>
          <w:lang w:val="sr-Cyrl-RS"/>
        </w:rPr>
      </w:pPr>
    </w:p>
    <w:p w14:paraId="26EB105B" w14:textId="77777777" w:rsidR="00C41767" w:rsidRDefault="00C41767" w:rsidP="00FB0992">
      <w:pPr>
        <w:shd w:val="clear" w:color="auto" w:fill="FFFFFF"/>
        <w:spacing w:after="0" w:line="240" w:lineRule="auto"/>
        <w:jc w:val="both"/>
        <w:rPr>
          <w:rFonts w:ascii="Times New Roman" w:eastAsia="Times New Roman" w:hAnsi="Times New Roman" w:cs="Times New Roman"/>
          <w:iCs/>
          <w:sz w:val="24"/>
          <w:szCs w:val="24"/>
          <w:lang w:val="sr-Cyrl-RS"/>
        </w:rPr>
      </w:pPr>
    </w:p>
    <w:p w14:paraId="22DF3ED0" w14:textId="4388DD92" w:rsidR="00C41767" w:rsidRPr="00C41767" w:rsidRDefault="00C41767" w:rsidP="00C41767">
      <w:pPr>
        <w:shd w:val="clear" w:color="auto" w:fill="FFFFFF"/>
        <w:spacing w:after="0" w:line="240" w:lineRule="auto"/>
        <w:jc w:val="center"/>
        <w:rPr>
          <w:rFonts w:ascii="Times New Roman" w:eastAsia="Times New Roman" w:hAnsi="Times New Roman" w:cs="Times New Roman"/>
          <w:b/>
          <w:iCs/>
          <w:sz w:val="24"/>
          <w:szCs w:val="24"/>
          <w:lang w:val="sr-Cyrl-RS"/>
        </w:rPr>
      </w:pPr>
      <w:r w:rsidRPr="00C41767">
        <w:rPr>
          <w:rFonts w:ascii="Times New Roman" w:eastAsia="Times New Roman" w:hAnsi="Times New Roman" w:cs="Times New Roman"/>
          <w:b/>
          <w:iCs/>
          <w:sz w:val="24"/>
          <w:szCs w:val="24"/>
          <w:lang w:val="sr-Cyrl-RS"/>
        </w:rPr>
        <w:t>И З М Е Н У</w:t>
      </w:r>
      <w:r w:rsidR="00B0438D">
        <w:rPr>
          <w:rFonts w:ascii="Times New Roman" w:eastAsia="Times New Roman" w:hAnsi="Times New Roman" w:cs="Times New Roman"/>
          <w:b/>
          <w:iCs/>
          <w:sz w:val="24"/>
          <w:szCs w:val="24"/>
          <w:lang w:val="sr-Cyrl-RS"/>
        </w:rPr>
        <w:t xml:space="preserve">   </w:t>
      </w:r>
      <w:r>
        <w:rPr>
          <w:rFonts w:ascii="Times New Roman" w:eastAsia="Times New Roman" w:hAnsi="Times New Roman" w:cs="Times New Roman"/>
          <w:b/>
          <w:iCs/>
          <w:sz w:val="24"/>
          <w:szCs w:val="24"/>
          <w:lang w:val="sr-Cyrl-RS"/>
        </w:rPr>
        <w:t>Б</w:t>
      </w:r>
      <w:r w:rsidR="00B0438D">
        <w:rPr>
          <w:rFonts w:ascii="Times New Roman" w:eastAsia="Times New Roman" w:hAnsi="Times New Roman" w:cs="Times New Roman"/>
          <w:b/>
          <w:iCs/>
          <w:sz w:val="24"/>
          <w:szCs w:val="24"/>
          <w:lang w:val="sr-Cyrl-RS"/>
        </w:rPr>
        <w:t xml:space="preserve"> </w:t>
      </w:r>
      <w:r>
        <w:rPr>
          <w:rFonts w:ascii="Times New Roman" w:eastAsia="Times New Roman" w:hAnsi="Times New Roman" w:cs="Times New Roman"/>
          <w:b/>
          <w:iCs/>
          <w:sz w:val="24"/>
          <w:szCs w:val="24"/>
          <w:lang w:val="sr-Cyrl-RS"/>
        </w:rPr>
        <w:t>Р</w:t>
      </w:r>
      <w:r w:rsidR="00B0438D">
        <w:rPr>
          <w:rFonts w:ascii="Times New Roman" w:eastAsia="Times New Roman" w:hAnsi="Times New Roman" w:cs="Times New Roman"/>
          <w:b/>
          <w:iCs/>
          <w:sz w:val="24"/>
          <w:szCs w:val="24"/>
          <w:lang w:val="sr-Cyrl-RS"/>
        </w:rPr>
        <w:t xml:space="preserve"> </w:t>
      </w:r>
      <w:r>
        <w:rPr>
          <w:rFonts w:ascii="Times New Roman" w:eastAsia="Times New Roman" w:hAnsi="Times New Roman" w:cs="Times New Roman"/>
          <w:b/>
          <w:iCs/>
          <w:sz w:val="24"/>
          <w:szCs w:val="24"/>
          <w:lang w:val="sr-Cyrl-RS"/>
        </w:rPr>
        <w:t>О</w:t>
      </w:r>
      <w:r w:rsidR="00B0438D">
        <w:rPr>
          <w:rFonts w:ascii="Times New Roman" w:eastAsia="Times New Roman" w:hAnsi="Times New Roman" w:cs="Times New Roman"/>
          <w:b/>
          <w:iCs/>
          <w:sz w:val="24"/>
          <w:szCs w:val="24"/>
          <w:lang w:val="sr-Cyrl-RS"/>
        </w:rPr>
        <w:t xml:space="preserve"> </w:t>
      </w:r>
      <w:r>
        <w:rPr>
          <w:rFonts w:ascii="Times New Roman" w:eastAsia="Times New Roman" w:hAnsi="Times New Roman" w:cs="Times New Roman"/>
          <w:b/>
          <w:iCs/>
          <w:sz w:val="24"/>
          <w:szCs w:val="24"/>
          <w:lang w:val="sr-Cyrl-RS"/>
        </w:rPr>
        <w:t>Ј</w:t>
      </w:r>
      <w:r w:rsidR="00B0438D">
        <w:rPr>
          <w:rFonts w:ascii="Times New Roman" w:eastAsia="Times New Roman" w:hAnsi="Times New Roman" w:cs="Times New Roman"/>
          <w:b/>
          <w:iCs/>
          <w:sz w:val="24"/>
          <w:szCs w:val="24"/>
          <w:lang w:val="sr-Cyrl-RS"/>
        </w:rPr>
        <w:t xml:space="preserve">   </w:t>
      </w:r>
      <w:r>
        <w:rPr>
          <w:rFonts w:ascii="Times New Roman" w:eastAsia="Times New Roman" w:hAnsi="Times New Roman" w:cs="Times New Roman"/>
          <w:b/>
          <w:iCs/>
          <w:sz w:val="24"/>
          <w:szCs w:val="24"/>
          <w:lang w:val="sr-Cyrl-RS"/>
        </w:rPr>
        <w:t xml:space="preserve"> 1</w:t>
      </w:r>
    </w:p>
    <w:p w14:paraId="50817F4B" w14:textId="77777777" w:rsidR="00CE2AE2" w:rsidRPr="00CE2AE2" w:rsidRDefault="00CE2AE2" w:rsidP="00FB0992">
      <w:pPr>
        <w:shd w:val="clear" w:color="auto" w:fill="FFFFFF"/>
        <w:spacing w:after="0" w:line="240" w:lineRule="auto"/>
        <w:jc w:val="both"/>
        <w:rPr>
          <w:rFonts w:ascii="Times New Roman" w:eastAsia="Times New Roman" w:hAnsi="Times New Roman" w:cs="Times New Roman"/>
          <w:iCs/>
          <w:sz w:val="24"/>
          <w:szCs w:val="24"/>
          <w:lang w:val="sr-Cyrl-RS"/>
        </w:rPr>
      </w:pPr>
    </w:p>
    <w:p w14:paraId="12FD44E1" w14:textId="10E2AAB1" w:rsidR="00FB0992" w:rsidRDefault="00C41767" w:rsidP="00FB0992">
      <w:pPr>
        <w:shd w:val="clear" w:color="auto" w:fill="FFFFFF"/>
        <w:spacing w:after="0" w:line="240" w:lineRule="auto"/>
        <w:jc w:val="center"/>
        <w:rPr>
          <w:rFonts w:ascii="Times New Roman" w:eastAsia="Times New Roman" w:hAnsi="Times New Roman" w:cs="Times New Roman"/>
          <w:b/>
          <w:iCs/>
          <w:sz w:val="24"/>
          <w:szCs w:val="24"/>
          <w:lang w:val="sr-Latn-RS"/>
        </w:rPr>
      </w:pPr>
      <w:r>
        <w:rPr>
          <w:rFonts w:ascii="Times New Roman" w:eastAsia="Times New Roman" w:hAnsi="Times New Roman" w:cs="Times New Roman"/>
          <w:b/>
          <w:iCs/>
          <w:sz w:val="24"/>
          <w:szCs w:val="24"/>
          <w:lang w:val="sr-Cyrl-CS"/>
        </w:rPr>
        <w:t xml:space="preserve">Ј А В Н О Г </w:t>
      </w:r>
      <w:r w:rsidR="00DE1C2C" w:rsidRPr="0028245B">
        <w:rPr>
          <w:rFonts w:ascii="Times New Roman" w:eastAsia="Times New Roman" w:hAnsi="Times New Roman" w:cs="Times New Roman"/>
          <w:b/>
          <w:iCs/>
          <w:sz w:val="24"/>
          <w:szCs w:val="24"/>
          <w:lang w:val="sr-Cyrl-CS"/>
        </w:rPr>
        <w:t xml:space="preserve">   П О З И В</w:t>
      </w:r>
      <w:r>
        <w:rPr>
          <w:rFonts w:ascii="Times New Roman" w:eastAsia="Times New Roman" w:hAnsi="Times New Roman" w:cs="Times New Roman"/>
          <w:b/>
          <w:iCs/>
          <w:sz w:val="24"/>
          <w:szCs w:val="24"/>
          <w:lang w:val="sr-Cyrl-CS"/>
        </w:rPr>
        <w:t xml:space="preserve"> А</w:t>
      </w:r>
    </w:p>
    <w:p w14:paraId="19481D0B" w14:textId="77777777" w:rsidR="00385220" w:rsidRPr="00385220" w:rsidRDefault="00385220" w:rsidP="00FB0992">
      <w:pPr>
        <w:shd w:val="clear" w:color="auto" w:fill="FFFFFF"/>
        <w:spacing w:after="0" w:line="240" w:lineRule="auto"/>
        <w:jc w:val="center"/>
        <w:rPr>
          <w:rFonts w:ascii="Times New Roman" w:eastAsia="Times New Roman" w:hAnsi="Times New Roman" w:cs="Times New Roman"/>
          <w:b/>
          <w:iCs/>
          <w:sz w:val="24"/>
          <w:szCs w:val="24"/>
          <w:lang w:val="sr-Latn-RS"/>
        </w:rPr>
      </w:pPr>
    </w:p>
    <w:p w14:paraId="7E8EF666" w14:textId="77777777" w:rsidR="00490688" w:rsidRPr="0063237A" w:rsidRDefault="00490688" w:rsidP="00490688">
      <w:pPr>
        <w:shd w:val="clear" w:color="auto" w:fill="FFFFFF"/>
        <w:spacing w:after="0" w:line="240" w:lineRule="auto"/>
        <w:jc w:val="center"/>
        <w:rPr>
          <w:rFonts w:ascii="Times New Roman" w:hAnsi="Times New Roman" w:cs="Times New Roman"/>
          <w:b/>
          <w:bCs/>
          <w:sz w:val="24"/>
          <w:szCs w:val="24"/>
          <w:lang w:val="sr-Cyrl-CS"/>
        </w:rPr>
      </w:pPr>
      <w:r w:rsidRPr="0063237A">
        <w:rPr>
          <w:rFonts w:ascii="Times New Roman" w:hAnsi="Times New Roman" w:cs="Times New Roman"/>
          <w:b/>
          <w:bCs/>
          <w:sz w:val="24"/>
          <w:szCs w:val="24"/>
          <w:lang w:val="sr-Cyrl-CS"/>
        </w:rPr>
        <w:t>ЗА 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w:t>
      </w:r>
    </w:p>
    <w:p w14:paraId="4D8FAB3A" w14:textId="733D3BC8" w:rsidR="00DE1C2C" w:rsidRPr="0063237A" w:rsidRDefault="00490688" w:rsidP="00490688">
      <w:pPr>
        <w:shd w:val="clear" w:color="auto" w:fill="FFFFFF"/>
        <w:spacing w:after="0" w:line="240" w:lineRule="auto"/>
        <w:jc w:val="center"/>
        <w:rPr>
          <w:rFonts w:ascii="Times New Roman" w:hAnsi="Times New Roman" w:cs="Times New Roman"/>
          <w:b/>
          <w:spacing w:val="-2"/>
          <w:sz w:val="24"/>
          <w:szCs w:val="24"/>
          <w:lang w:val="sr-Cyrl-CS"/>
        </w:rPr>
      </w:pPr>
      <w:r w:rsidRPr="0063237A">
        <w:rPr>
          <w:rFonts w:ascii="Times New Roman" w:hAnsi="Times New Roman" w:cs="Times New Roman"/>
          <w:b/>
          <w:bCs/>
          <w:sz w:val="24"/>
          <w:szCs w:val="24"/>
          <w:lang w:val="sr-Cyrl-CS"/>
        </w:rPr>
        <w:t xml:space="preserve">ПРИМАРНЕ ПРОИЗВОДЊЕ БИЉНИХ КУЛТУРА </w:t>
      </w:r>
      <w:r w:rsidR="00385220">
        <w:rPr>
          <w:rFonts w:ascii="Times New Roman" w:hAnsi="Times New Roman" w:cs="Times New Roman"/>
          <w:b/>
          <w:spacing w:val="-2"/>
          <w:sz w:val="24"/>
          <w:szCs w:val="24"/>
          <w:lang w:val="sr-Cyrl-CS"/>
        </w:rPr>
        <w:t>У 20</w:t>
      </w:r>
      <w:r w:rsidR="007614D4">
        <w:rPr>
          <w:rFonts w:ascii="Times New Roman" w:hAnsi="Times New Roman" w:cs="Times New Roman"/>
          <w:b/>
          <w:spacing w:val="-2"/>
          <w:sz w:val="24"/>
          <w:szCs w:val="24"/>
          <w:lang w:val="sr-Cyrl-CS"/>
        </w:rPr>
        <w:t>20</w:t>
      </w:r>
      <w:r w:rsidRPr="0063237A">
        <w:rPr>
          <w:rFonts w:ascii="Times New Roman" w:hAnsi="Times New Roman" w:cs="Times New Roman"/>
          <w:b/>
          <w:spacing w:val="-2"/>
          <w:sz w:val="24"/>
          <w:szCs w:val="24"/>
          <w:lang w:val="sr-Cyrl-CS"/>
        </w:rPr>
        <w:t>.</w:t>
      </w:r>
      <w:r w:rsidR="00DE1C2C" w:rsidRPr="0063237A">
        <w:rPr>
          <w:rFonts w:ascii="Times New Roman" w:hAnsi="Times New Roman" w:cs="Times New Roman"/>
          <w:b/>
          <w:spacing w:val="-2"/>
          <w:sz w:val="24"/>
          <w:szCs w:val="24"/>
          <w:lang w:val="sr-Cyrl-CS"/>
        </w:rPr>
        <w:t xml:space="preserve"> ГОДИНИ</w:t>
      </w:r>
    </w:p>
    <w:p w14:paraId="1BA8B9CC" w14:textId="77777777" w:rsidR="00FB0992" w:rsidRPr="0063237A" w:rsidRDefault="00FB0992" w:rsidP="00FB0992">
      <w:pPr>
        <w:shd w:val="clear" w:color="auto" w:fill="FFFFFF"/>
        <w:spacing w:after="0" w:line="240" w:lineRule="auto"/>
        <w:jc w:val="center"/>
        <w:rPr>
          <w:rFonts w:ascii="Times New Roman" w:hAnsi="Times New Roman" w:cs="Times New Roman"/>
          <w:b/>
          <w:spacing w:val="-2"/>
          <w:sz w:val="24"/>
          <w:szCs w:val="24"/>
          <w:lang w:val="sr-Cyrl-CS"/>
        </w:rPr>
      </w:pPr>
    </w:p>
    <w:p w14:paraId="32EC85E7" w14:textId="77777777" w:rsidR="003F0400" w:rsidRPr="0063237A" w:rsidRDefault="003F0400" w:rsidP="00FB0992">
      <w:pPr>
        <w:shd w:val="clear" w:color="auto" w:fill="FFFFFF"/>
        <w:spacing w:after="0" w:line="240" w:lineRule="auto"/>
        <w:jc w:val="center"/>
        <w:rPr>
          <w:rFonts w:ascii="Times New Roman" w:hAnsi="Times New Roman" w:cs="Times New Roman"/>
          <w:b/>
          <w:spacing w:val="-2"/>
          <w:sz w:val="24"/>
          <w:szCs w:val="24"/>
          <w:lang w:val="sr-Cyrl-CS"/>
        </w:rPr>
      </w:pPr>
    </w:p>
    <w:p w14:paraId="18361F26" w14:textId="77777777" w:rsidR="006C7275" w:rsidRPr="0063237A" w:rsidRDefault="006C7275" w:rsidP="006C7275">
      <w:pPr>
        <w:tabs>
          <w:tab w:val="left" w:pos="1134"/>
          <w:tab w:val="left" w:pos="1440"/>
        </w:tabs>
        <w:jc w:val="center"/>
        <w:rPr>
          <w:rFonts w:ascii="Times New Roman" w:hAnsi="Times New Roman" w:cs="Times New Roman"/>
          <w:b/>
          <w:sz w:val="24"/>
          <w:szCs w:val="24"/>
          <w:lang w:val="sr-Cyrl-CS"/>
        </w:rPr>
      </w:pPr>
      <w:r w:rsidRPr="0063237A">
        <w:rPr>
          <w:rFonts w:ascii="Times New Roman" w:hAnsi="Times New Roman" w:cs="Times New Roman"/>
          <w:b/>
          <w:sz w:val="24"/>
          <w:szCs w:val="24"/>
          <w:lang w:val="sr-Cyrl-CS"/>
        </w:rPr>
        <w:t>Члан 1.</w:t>
      </w:r>
    </w:p>
    <w:p w14:paraId="66C62102" w14:textId="77777777" w:rsidR="00B414AE" w:rsidRPr="00B414AE" w:rsidRDefault="006C7275" w:rsidP="00B414AE">
      <w:pPr>
        <w:pStyle w:val="NoSpacing"/>
        <w:jc w:val="both"/>
        <w:rPr>
          <w:rFonts w:ascii="Times New Roman" w:hAnsi="Times New Roman" w:cs="Times New Roman"/>
          <w:sz w:val="24"/>
          <w:szCs w:val="24"/>
        </w:rPr>
      </w:pPr>
      <w:r w:rsidRPr="0063237A">
        <w:rPr>
          <w:sz w:val="24"/>
          <w:szCs w:val="24"/>
          <w:lang w:val="sr-Cyrl-CS"/>
        </w:rPr>
        <w:tab/>
      </w:r>
      <w:r w:rsidR="00DE1C2C" w:rsidRPr="0063237A">
        <w:rPr>
          <w:rFonts w:ascii="Times New Roman" w:hAnsi="Times New Roman" w:cs="Times New Roman"/>
          <w:sz w:val="24"/>
          <w:szCs w:val="24"/>
          <w:lang w:val="sr-Cyrl-CS"/>
        </w:rPr>
        <w:t xml:space="preserve">У </w:t>
      </w:r>
      <w:r w:rsidR="00C41767">
        <w:rPr>
          <w:rFonts w:ascii="Times New Roman" w:hAnsi="Times New Roman" w:cs="Times New Roman"/>
          <w:sz w:val="24"/>
          <w:szCs w:val="24"/>
          <w:lang w:val="sr-Cyrl-CS"/>
        </w:rPr>
        <w:t xml:space="preserve">Јавном позиву </w:t>
      </w:r>
      <w:r w:rsidR="00C41767" w:rsidRPr="00C41767">
        <w:rPr>
          <w:rFonts w:ascii="Times New Roman" w:hAnsi="Times New Roman" w:cs="Times New Roman"/>
          <w:bCs/>
          <w:sz w:val="24"/>
          <w:szCs w:val="24"/>
          <w:lang w:val="sr-Cyrl-CS"/>
        </w:rPr>
        <w:t>за 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w:t>
      </w:r>
      <w:r w:rsidR="00C41767">
        <w:rPr>
          <w:rFonts w:ascii="Times New Roman" w:hAnsi="Times New Roman" w:cs="Times New Roman"/>
          <w:bCs/>
          <w:sz w:val="24"/>
          <w:szCs w:val="24"/>
          <w:lang w:val="sr-Cyrl-CS"/>
        </w:rPr>
        <w:t xml:space="preserve"> </w:t>
      </w:r>
      <w:r w:rsidR="00C41767" w:rsidRPr="00C41767">
        <w:rPr>
          <w:rFonts w:ascii="Times New Roman" w:hAnsi="Times New Roman" w:cs="Times New Roman"/>
          <w:bCs/>
          <w:sz w:val="24"/>
          <w:szCs w:val="24"/>
          <w:lang w:val="sr-Cyrl-CS"/>
        </w:rPr>
        <w:t xml:space="preserve">примарне производње биљних култура </w:t>
      </w:r>
      <w:r w:rsidR="00C41767" w:rsidRPr="00C41767">
        <w:rPr>
          <w:rFonts w:ascii="Times New Roman" w:hAnsi="Times New Roman" w:cs="Times New Roman"/>
          <w:sz w:val="24"/>
          <w:szCs w:val="24"/>
          <w:lang w:val="sr-Cyrl-CS"/>
        </w:rPr>
        <w:t xml:space="preserve">у 2020. </w:t>
      </w:r>
      <w:r w:rsidR="00B414AE">
        <w:rPr>
          <w:rFonts w:ascii="Times New Roman" w:hAnsi="Times New Roman" w:cs="Times New Roman"/>
          <w:sz w:val="24"/>
          <w:szCs w:val="24"/>
          <w:lang w:val="sr-Cyrl-CS"/>
        </w:rPr>
        <w:t>г</w:t>
      </w:r>
      <w:r w:rsidR="00C41767" w:rsidRPr="00C41767">
        <w:rPr>
          <w:rFonts w:ascii="Times New Roman" w:hAnsi="Times New Roman" w:cs="Times New Roman"/>
          <w:sz w:val="24"/>
          <w:szCs w:val="24"/>
          <w:lang w:val="sr-Cyrl-CS"/>
        </w:rPr>
        <w:t>одини</w:t>
      </w:r>
      <w:r w:rsidR="00B414AE">
        <w:rPr>
          <w:rFonts w:ascii="Times New Roman" w:hAnsi="Times New Roman" w:cs="Times New Roman"/>
          <w:sz w:val="24"/>
          <w:szCs w:val="24"/>
          <w:lang w:val="sr-Cyrl-CS"/>
        </w:rPr>
        <w:t xml:space="preserve">, број: </w:t>
      </w:r>
      <w:r w:rsidR="00B414AE" w:rsidRPr="00B414AE">
        <w:rPr>
          <w:rFonts w:ascii="Times New Roman" w:hAnsi="Times New Roman" w:cs="Times New Roman"/>
          <w:sz w:val="24"/>
          <w:szCs w:val="24"/>
        </w:rPr>
        <w:t xml:space="preserve">320-60-29180/2020-07 </w:t>
      </w:r>
      <w:r w:rsidR="00B414AE">
        <w:rPr>
          <w:rFonts w:ascii="Times New Roman" w:hAnsi="Times New Roman" w:cs="Times New Roman"/>
          <w:sz w:val="24"/>
          <w:szCs w:val="24"/>
          <w:lang w:val="sr-Cyrl-RS"/>
        </w:rPr>
        <w:t>од</w:t>
      </w:r>
      <w:r w:rsidR="00B414AE" w:rsidRPr="00B414AE">
        <w:rPr>
          <w:rFonts w:ascii="Times New Roman" w:hAnsi="Times New Roman" w:cs="Times New Roman"/>
          <w:sz w:val="24"/>
          <w:szCs w:val="24"/>
        </w:rPr>
        <w:t xml:space="preserve"> 19.05.2020. </w:t>
      </w:r>
      <w:proofErr w:type="gramStart"/>
      <w:r w:rsidR="00B414AE" w:rsidRPr="00B414AE">
        <w:rPr>
          <w:rFonts w:ascii="Times New Roman" w:hAnsi="Times New Roman" w:cs="Times New Roman"/>
          <w:sz w:val="24"/>
          <w:szCs w:val="24"/>
        </w:rPr>
        <w:t>године</w:t>
      </w:r>
      <w:proofErr w:type="gramEnd"/>
      <w:r w:rsidR="00B414AE">
        <w:rPr>
          <w:rFonts w:ascii="Times New Roman" w:hAnsi="Times New Roman" w:cs="Times New Roman"/>
          <w:sz w:val="24"/>
          <w:szCs w:val="24"/>
          <w:lang w:val="sr-Cyrl-RS"/>
        </w:rPr>
        <w:t xml:space="preserve"> </w:t>
      </w:r>
      <w:r w:rsidR="00B414AE" w:rsidRPr="00B414AE">
        <w:rPr>
          <w:rFonts w:ascii="Times New Roman" w:hAnsi="Times New Roman" w:cs="Times New Roman"/>
          <w:sz w:val="24"/>
          <w:szCs w:val="24"/>
          <w:lang w:val="sr-Cyrl-CS"/>
        </w:rPr>
        <w:t>(у даљем тексту: Јавни позив)</w:t>
      </w:r>
      <w:r w:rsidR="00B414AE">
        <w:rPr>
          <w:rFonts w:ascii="Times New Roman" w:hAnsi="Times New Roman" w:cs="Times New Roman"/>
          <w:sz w:val="24"/>
          <w:szCs w:val="24"/>
          <w:lang w:val="sr-Cyrl-CS"/>
        </w:rPr>
        <w:t xml:space="preserve"> </w:t>
      </w:r>
      <w:r w:rsidR="00B414AE" w:rsidRPr="00B414AE">
        <w:rPr>
          <w:rFonts w:ascii="Times New Roman" w:hAnsi="Times New Roman" w:cs="Times New Roman"/>
          <w:sz w:val="24"/>
          <w:szCs w:val="24"/>
        </w:rPr>
        <w:t xml:space="preserve">у члану 3. </w:t>
      </w:r>
      <w:proofErr w:type="gramStart"/>
      <w:r w:rsidR="00B414AE" w:rsidRPr="00B414AE">
        <w:rPr>
          <w:rFonts w:ascii="Times New Roman" w:hAnsi="Times New Roman" w:cs="Times New Roman"/>
          <w:sz w:val="24"/>
          <w:szCs w:val="24"/>
        </w:rPr>
        <w:t>тачка</w:t>
      </w:r>
      <w:proofErr w:type="gramEnd"/>
      <w:r w:rsidR="00B414AE" w:rsidRPr="00B414AE">
        <w:rPr>
          <w:rFonts w:ascii="Times New Roman" w:hAnsi="Times New Roman" w:cs="Times New Roman"/>
          <w:sz w:val="24"/>
          <w:szCs w:val="24"/>
        </w:rPr>
        <w:t xml:space="preserve"> 6) после речи: ,,болестиˮ додају се речи: ,,и градаˮ.</w:t>
      </w:r>
    </w:p>
    <w:p w14:paraId="57A59330" w14:textId="24B03CDA" w:rsidR="00B414AE" w:rsidRDefault="00B414AE" w:rsidP="00B414AE">
      <w:pPr>
        <w:pStyle w:val="NoSpacing"/>
        <w:jc w:val="both"/>
        <w:rPr>
          <w:rFonts w:ascii="Times New Roman" w:hAnsi="Times New Roman" w:cs="Times New Roman"/>
          <w:sz w:val="24"/>
          <w:szCs w:val="24"/>
          <w:lang w:val="sr-Cyrl-CS"/>
        </w:rPr>
      </w:pPr>
    </w:p>
    <w:p w14:paraId="581CE82A" w14:textId="68037FFA" w:rsidR="000D4C65" w:rsidRDefault="000D4C65" w:rsidP="000D4C65">
      <w:pPr>
        <w:pStyle w:val="NoSpacing"/>
        <w:jc w:val="center"/>
        <w:rPr>
          <w:rFonts w:ascii="Times New Roman" w:hAnsi="Times New Roman" w:cs="Times New Roman"/>
          <w:b/>
          <w:sz w:val="24"/>
          <w:szCs w:val="24"/>
          <w:lang w:val="sr-Cyrl-CS"/>
        </w:rPr>
      </w:pPr>
      <w:r w:rsidRPr="000D4C65">
        <w:rPr>
          <w:rFonts w:ascii="Times New Roman" w:hAnsi="Times New Roman" w:cs="Times New Roman"/>
          <w:b/>
          <w:sz w:val="24"/>
          <w:szCs w:val="24"/>
          <w:lang w:val="sr-Cyrl-CS"/>
        </w:rPr>
        <w:t>Члан 2.</w:t>
      </w:r>
    </w:p>
    <w:p w14:paraId="5F36FD84" w14:textId="77777777" w:rsidR="000D4C65" w:rsidRDefault="000D4C65" w:rsidP="000D4C65">
      <w:pPr>
        <w:pStyle w:val="NoSpacing"/>
        <w:jc w:val="center"/>
        <w:rPr>
          <w:rFonts w:ascii="Times New Roman" w:hAnsi="Times New Roman" w:cs="Times New Roman"/>
          <w:b/>
          <w:sz w:val="24"/>
          <w:szCs w:val="24"/>
          <w:lang w:val="sr-Cyrl-CS"/>
        </w:rPr>
      </w:pPr>
    </w:p>
    <w:p w14:paraId="652B4C18" w14:textId="39E5B4FC" w:rsidR="000D4C65" w:rsidRDefault="000D4C65" w:rsidP="000D4C65">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roofErr w:type="gramStart"/>
      <w:r>
        <w:rPr>
          <w:rFonts w:ascii="Times New Roman" w:hAnsi="Times New Roman" w:cs="Times New Roman"/>
          <w:sz w:val="24"/>
          <w:szCs w:val="24"/>
        </w:rPr>
        <w:t xml:space="preserve">У члану </w:t>
      </w:r>
      <w:r>
        <w:rPr>
          <w:rFonts w:ascii="Times New Roman" w:hAnsi="Times New Roman" w:cs="Times New Roman"/>
          <w:sz w:val="24"/>
          <w:szCs w:val="24"/>
          <w:lang w:val="sr-Cyrl-RS"/>
        </w:rPr>
        <w:t>5</w:t>
      </w:r>
      <w:r w:rsidRPr="000D4C65">
        <w:rPr>
          <w:rFonts w:ascii="Times New Roman" w:hAnsi="Times New Roman" w:cs="Times New Roman"/>
          <w:sz w:val="24"/>
          <w:szCs w:val="24"/>
        </w:rPr>
        <w:t>.</w:t>
      </w:r>
      <w:proofErr w:type="gramEnd"/>
      <w:r w:rsidRPr="000D4C65">
        <w:rPr>
          <w:rFonts w:ascii="Times New Roman" w:hAnsi="Times New Roman" w:cs="Times New Roman"/>
          <w:sz w:val="24"/>
          <w:szCs w:val="24"/>
        </w:rPr>
        <w:t xml:space="preserve"> </w:t>
      </w:r>
      <w:proofErr w:type="gramStart"/>
      <w:r w:rsidRPr="000D4C65">
        <w:rPr>
          <w:rFonts w:ascii="Times New Roman" w:hAnsi="Times New Roman" w:cs="Times New Roman"/>
          <w:sz w:val="24"/>
          <w:szCs w:val="24"/>
        </w:rPr>
        <w:t>став</w:t>
      </w:r>
      <w:proofErr w:type="gramEnd"/>
      <w:r w:rsidRPr="000D4C65">
        <w:rPr>
          <w:rFonts w:ascii="Times New Roman" w:hAnsi="Times New Roman" w:cs="Times New Roman"/>
          <w:sz w:val="24"/>
          <w:szCs w:val="24"/>
        </w:rPr>
        <w:t xml:space="preserve"> 1. </w:t>
      </w:r>
      <w:proofErr w:type="gramStart"/>
      <w:r w:rsidRPr="000D4C65">
        <w:rPr>
          <w:rFonts w:ascii="Times New Roman" w:hAnsi="Times New Roman" w:cs="Times New Roman"/>
          <w:sz w:val="24"/>
          <w:szCs w:val="24"/>
        </w:rPr>
        <w:t>тачка</w:t>
      </w:r>
      <w:proofErr w:type="gramEnd"/>
      <w:r w:rsidRPr="000D4C65">
        <w:rPr>
          <w:rFonts w:ascii="Times New Roman" w:hAnsi="Times New Roman" w:cs="Times New Roman"/>
          <w:sz w:val="24"/>
          <w:szCs w:val="24"/>
        </w:rPr>
        <w:t xml:space="preserve"> 6) тачка на крају замењује се тачком и запетом.</w:t>
      </w:r>
    </w:p>
    <w:p w14:paraId="275B11A5" w14:textId="77777777" w:rsidR="00DC4FFD" w:rsidRPr="00DC4FFD" w:rsidRDefault="00DC4FFD" w:rsidP="000D4C65">
      <w:pPr>
        <w:pStyle w:val="NoSpacing"/>
        <w:jc w:val="both"/>
        <w:rPr>
          <w:rFonts w:ascii="Times New Roman" w:hAnsi="Times New Roman" w:cs="Times New Roman"/>
          <w:sz w:val="24"/>
          <w:szCs w:val="24"/>
          <w:lang w:val="sr-Cyrl-RS"/>
        </w:rPr>
      </w:pPr>
    </w:p>
    <w:p w14:paraId="4913330C" w14:textId="3C5CFB18" w:rsidR="000D4C65" w:rsidRPr="000D4C65" w:rsidRDefault="000D4C65" w:rsidP="000D4C65">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4C65">
        <w:rPr>
          <w:rFonts w:ascii="Times New Roman" w:hAnsi="Times New Roman" w:cs="Times New Roman"/>
          <w:sz w:val="24"/>
          <w:szCs w:val="24"/>
        </w:rPr>
        <w:t>После тачке 6) додаје се тачка 7), која гласи:</w:t>
      </w:r>
    </w:p>
    <w:p w14:paraId="009A36A5" w14:textId="56198F80" w:rsidR="000D4C65" w:rsidRDefault="000D4C65" w:rsidP="000D4C65">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0D4C65">
        <w:rPr>
          <w:rFonts w:ascii="Times New Roman" w:hAnsi="Times New Roman" w:cs="Times New Roman"/>
          <w:sz w:val="24"/>
          <w:szCs w:val="24"/>
        </w:rPr>
        <w:t xml:space="preserve">„7) </w:t>
      </w:r>
      <w:proofErr w:type="gramStart"/>
      <w:r w:rsidRPr="000D4C65">
        <w:rPr>
          <w:rFonts w:ascii="Times New Roman" w:hAnsi="Times New Roman" w:cs="Times New Roman"/>
          <w:sz w:val="24"/>
          <w:szCs w:val="24"/>
        </w:rPr>
        <w:t>црква</w:t>
      </w:r>
      <w:proofErr w:type="gramEnd"/>
      <w:r w:rsidRPr="000D4C65">
        <w:rPr>
          <w:rFonts w:ascii="Times New Roman" w:hAnsi="Times New Roman" w:cs="Times New Roman"/>
          <w:sz w:val="24"/>
          <w:szCs w:val="24"/>
        </w:rPr>
        <w:t xml:space="preserve"> и верска заједница, регистроване у складу са законом којим се уређују цркве и верске заједнице.”.</w:t>
      </w:r>
    </w:p>
    <w:p w14:paraId="6BC0B0F8" w14:textId="77777777" w:rsidR="00DC4FFD" w:rsidRPr="00DC4FFD" w:rsidRDefault="00DC4FFD" w:rsidP="000D4C65">
      <w:pPr>
        <w:pStyle w:val="NoSpacing"/>
        <w:jc w:val="both"/>
        <w:rPr>
          <w:rFonts w:ascii="Times New Roman" w:hAnsi="Times New Roman" w:cs="Times New Roman"/>
          <w:sz w:val="24"/>
          <w:szCs w:val="24"/>
          <w:lang w:val="sr-Cyrl-RS"/>
        </w:rPr>
      </w:pPr>
    </w:p>
    <w:p w14:paraId="372EFEE8" w14:textId="2DA2FBCA" w:rsidR="000D4C65" w:rsidRPr="000D4C65" w:rsidRDefault="000D4C65" w:rsidP="000D4C65">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gramStart"/>
      <w:r w:rsidRPr="000D4C65">
        <w:rPr>
          <w:rFonts w:ascii="Times New Roman" w:hAnsi="Times New Roman" w:cs="Times New Roman"/>
          <w:sz w:val="24"/>
          <w:szCs w:val="24"/>
        </w:rPr>
        <w:t>После става 5.</w:t>
      </w:r>
      <w:proofErr w:type="gramEnd"/>
      <w:r w:rsidRPr="000D4C65">
        <w:rPr>
          <w:rFonts w:ascii="Times New Roman" w:hAnsi="Times New Roman" w:cs="Times New Roman"/>
          <w:sz w:val="24"/>
          <w:szCs w:val="24"/>
        </w:rPr>
        <w:t xml:space="preserve"> </w:t>
      </w:r>
      <w:proofErr w:type="gramStart"/>
      <w:r w:rsidRPr="000D4C65">
        <w:rPr>
          <w:rFonts w:ascii="Times New Roman" w:hAnsi="Times New Roman" w:cs="Times New Roman"/>
          <w:sz w:val="24"/>
          <w:szCs w:val="24"/>
        </w:rPr>
        <w:t>додаје</w:t>
      </w:r>
      <w:proofErr w:type="gramEnd"/>
      <w:r w:rsidRPr="000D4C65">
        <w:rPr>
          <w:rFonts w:ascii="Times New Roman" w:hAnsi="Times New Roman" w:cs="Times New Roman"/>
          <w:sz w:val="24"/>
          <w:szCs w:val="24"/>
        </w:rPr>
        <w:t xml:space="preserve"> се став 6, који гласи:</w:t>
      </w:r>
    </w:p>
    <w:p w14:paraId="20F5CF25" w14:textId="4CEA9A87" w:rsidR="000D4C65" w:rsidRDefault="000D4C65" w:rsidP="000D4C65">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w:t>
      </w:r>
      <w:proofErr w:type="gramStart"/>
      <w:r w:rsidRPr="000D4C65">
        <w:rPr>
          <w:rFonts w:ascii="Times New Roman" w:hAnsi="Times New Roman" w:cs="Times New Roman"/>
          <w:sz w:val="24"/>
          <w:szCs w:val="24"/>
        </w:rPr>
        <w:t>„Лице из става 1.</w:t>
      </w:r>
      <w:proofErr w:type="gramEnd"/>
      <w:r w:rsidRPr="000D4C65">
        <w:rPr>
          <w:rFonts w:ascii="Times New Roman" w:hAnsi="Times New Roman" w:cs="Times New Roman"/>
          <w:sz w:val="24"/>
          <w:szCs w:val="24"/>
        </w:rPr>
        <w:t xml:space="preserve"> </w:t>
      </w:r>
      <w:proofErr w:type="gramStart"/>
      <w:r w:rsidRPr="000D4C65">
        <w:rPr>
          <w:rFonts w:ascii="Times New Roman" w:hAnsi="Times New Roman" w:cs="Times New Roman"/>
          <w:sz w:val="24"/>
          <w:szCs w:val="24"/>
        </w:rPr>
        <w:t>тачка</w:t>
      </w:r>
      <w:proofErr w:type="gramEnd"/>
      <w:r w:rsidRPr="000D4C65">
        <w:rPr>
          <w:rFonts w:ascii="Times New Roman" w:hAnsi="Times New Roman" w:cs="Times New Roman"/>
          <w:sz w:val="24"/>
          <w:szCs w:val="24"/>
        </w:rPr>
        <w:t xml:space="preserve"> 7) овог члана може остварити право на подстицаје ако је уписано у Регистар цркава и верских заједница, у складу са законом којим се уређују цркве и верске заједнице.ˮ.</w:t>
      </w:r>
    </w:p>
    <w:p w14:paraId="5BA88DF0" w14:textId="77777777" w:rsidR="000D4C65" w:rsidRDefault="000D4C65" w:rsidP="000D4C65">
      <w:pPr>
        <w:pStyle w:val="NoSpacing"/>
        <w:jc w:val="both"/>
        <w:rPr>
          <w:rFonts w:ascii="Times New Roman" w:hAnsi="Times New Roman" w:cs="Times New Roman"/>
          <w:sz w:val="24"/>
          <w:szCs w:val="24"/>
          <w:lang w:val="sr-Cyrl-RS"/>
        </w:rPr>
      </w:pPr>
    </w:p>
    <w:p w14:paraId="6C5A19FC" w14:textId="57A3C4AB" w:rsidR="000D4C65" w:rsidRPr="000D4C65" w:rsidRDefault="000D4C65" w:rsidP="000D4C65">
      <w:pPr>
        <w:pStyle w:val="NoSpacing"/>
        <w:jc w:val="center"/>
        <w:rPr>
          <w:rFonts w:ascii="Times New Roman" w:hAnsi="Times New Roman" w:cs="Times New Roman"/>
          <w:b/>
          <w:sz w:val="24"/>
          <w:szCs w:val="24"/>
          <w:lang w:val="sr-Cyrl-RS"/>
        </w:rPr>
      </w:pPr>
      <w:r w:rsidRPr="000D4C65">
        <w:rPr>
          <w:rFonts w:ascii="Times New Roman" w:hAnsi="Times New Roman" w:cs="Times New Roman"/>
          <w:b/>
          <w:sz w:val="24"/>
          <w:szCs w:val="24"/>
          <w:lang w:val="sr-Cyrl-RS"/>
        </w:rPr>
        <w:t>Члан 3.</w:t>
      </w:r>
    </w:p>
    <w:p w14:paraId="77CBD3ED" w14:textId="28D91A73" w:rsidR="00C41767" w:rsidRDefault="00C41767" w:rsidP="00490688">
      <w:pPr>
        <w:pStyle w:val="NoSpacing"/>
        <w:jc w:val="both"/>
        <w:rPr>
          <w:rFonts w:ascii="Times New Roman" w:hAnsi="Times New Roman" w:cs="Times New Roman"/>
          <w:sz w:val="24"/>
          <w:szCs w:val="24"/>
          <w:lang w:val="sr-Cyrl-CS"/>
        </w:rPr>
      </w:pPr>
    </w:p>
    <w:p w14:paraId="0444B359" w14:textId="2351FBF0" w:rsidR="000D4C65" w:rsidRPr="000D4C65" w:rsidRDefault="000D4C65" w:rsidP="000D4C65">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gramStart"/>
      <w:r>
        <w:rPr>
          <w:rFonts w:ascii="Times New Roman" w:hAnsi="Times New Roman" w:cs="Times New Roman"/>
          <w:sz w:val="24"/>
          <w:szCs w:val="24"/>
        </w:rPr>
        <w:t xml:space="preserve">У члану </w:t>
      </w:r>
      <w:r>
        <w:rPr>
          <w:rFonts w:ascii="Times New Roman" w:hAnsi="Times New Roman" w:cs="Times New Roman"/>
          <w:sz w:val="24"/>
          <w:szCs w:val="24"/>
          <w:lang w:val="sr-Cyrl-RS"/>
        </w:rPr>
        <w:t>6</w:t>
      </w:r>
      <w:r w:rsidRPr="000D4C65">
        <w:rPr>
          <w:rFonts w:ascii="Times New Roman" w:hAnsi="Times New Roman" w:cs="Times New Roman"/>
          <w:sz w:val="24"/>
          <w:szCs w:val="24"/>
        </w:rPr>
        <w:t>.</w:t>
      </w:r>
      <w:proofErr w:type="gramEnd"/>
      <w:r w:rsidRPr="000D4C65">
        <w:rPr>
          <w:rFonts w:ascii="Times New Roman" w:hAnsi="Times New Roman" w:cs="Times New Roman"/>
          <w:sz w:val="24"/>
          <w:szCs w:val="24"/>
        </w:rPr>
        <w:t xml:space="preserve"> </w:t>
      </w:r>
      <w:proofErr w:type="gramStart"/>
      <w:r w:rsidRPr="000D4C65">
        <w:rPr>
          <w:rFonts w:ascii="Times New Roman" w:hAnsi="Times New Roman" w:cs="Times New Roman"/>
          <w:sz w:val="24"/>
          <w:szCs w:val="24"/>
        </w:rPr>
        <w:t>тачка</w:t>
      </w:r>
      <w:proofErr w:type="gramEnd"/>
      <w:r w:rsidRPr="000D4C65">
        <w:rPr>
          <w:rFonts w:ascii="Times New Roman" w:hAnsi="Times New Roman" w:cs="Times New Roman"/>
          <w:sz w:val="24"/>
          <w:szCs w:val="24"/>
        </w:rPr>
        <w:t xml:space="preserve"> 6) брише се.</w:t>
      </w:r>
    </w:p>
    <w:p w14:paraId="279889DB" w14:textId="77777777" w:rsidR="00C41767" w:rsidRDefault="00C41767" w:rsidP="00490688">
      <w:pPr>
        <w:pStyle w:val="NoSpacing"/>
        <w:jc w:val="both"/>
        <w:rPr>
          <w:rFonts w:ascii="Times New Roman" w:hAnsi="Times New Roman" w:cs="Times New Roman"/>
          <w:sz w:val="24"/>
          <w:szCs w:val="24"/>
          <w:lang w:val="sr-Cyrl-CS"/>
        </w:rPr>
      </w:pPr>
    </w:p>
    <w:p w14:paraId="3FAB332A" w14:textId="620BC8A4" w:rsidR="000D4C65" w:rsidRPr="000D4C65" w:rsidRDefault="000D4C65" w:rsidP="000D4C65">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4</w:t>
      </w:r>
      <w:r w:rsidRPr="000D4C65">
        <w:rPr>
          <w:rFonts w:ascii="Times New Roman" w:hAnsi="Times New Roman" w:cs="Times New Roman"/>
          <w:b/>
          <w:sz w:val="24"/>
          <w:szCs w:val="24"/>
          <w:lang w:val="sr-Cyrl-RS"/>
        </w:rPr>
        <w:t>.</w:t>
      </w:r>
    </w:p>
    <w:p w14:paraId="1920FBE0" w14:textId="77777777" w:rsidR="00F3566F" w:rsidRDefault="00F3566F" w:rsidP="00F3566F">
      <w:pPr>
        <w:pStyle w:val="NoSpacing"/>
        <w:jc w:val="both"/>
        <w:rPr>
          <w:rFonts w:ascii="Times New Roman" w:hAnsi="Times New Roman" w:cs="Times New Roman"/>
          <w:sz w:val="24"/>
          <w:szCs w:val="24"/>
          <w:lang w:val="sr-Cyrl-RS"/>
        </w:rPr>
      </w:pPr>
    </w:p>
    <w:p w14:paraId="40FA5BDA" w14:textId="57793256" w:rsidR="00DC4FFD" w:rsidRPr="00DC4FFD" w:rsidRDefault="00DC4FFD" w:rsidP="00DC4FF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gramStart"/>
      <w:r w:rsidRPr="00DC4FFD">
        <w:rPr>
          <w:rFonts w:ascii="Times New Roman" w:hAnsi="Times New Roman" w:cs="Times New Roman"/>
          <w:sz w:val="24"/>
          <w:szCs w:val="24"/>
        </w:rPr>
        <w:t xml:space="preserve">У члану </w:t>
      </w:r>
      <w:r>
        <w:rPr>
          <w:rFonts w:ascii="Times New Roman" w:hAnsi="Times New Roman" w:cs="Times New Roman"/>
          <w:sz w:val="24"/>
          <w:szCs w:val="24"/>
          <w:lang w:val="sr-Cyrl-RS"/>
        </w:rPr>
        <w:t>7</w:t>
      </w:r>
      <w:r w:rsidRPr="00DC4FFD">
        <w:rPr>
          <w:rFonts w:ascii="Times New Roman" w:hAnsi="Times New Roman" w:cs="Times New Roman"/>
          <w:sz w:val="24"/>
          <w:szCs w:val="24"/>
        </w:rPr>
        <w:t>.</w:t>
      </w:r>
      <w:proofErr w:type="gramEnd"/>
      <w:r w:rsidRPr="00DC4FFD">
        <w:rPr>
          <w:rFonts w:ascii="Times New Roman" w:hAnsi="Times New Roman" w:cs="Times New Roman"/>
          <w:sz w:val="24"/>
          <w:szCs w:val="24"/>
        </w:rPr>
        <w:t xml:space="preserve"> </w:t>
      </w:r>
      <w:proofErr w:type="gramStart"/>
      <w:r w:rsidRPr="00DC4FFD">
        <w:rPr>
          <w:rFonts w:ascii="Times New Roman" w:hAnsi="Times New Roman" w:cs="Times New Roman"/>
          <w:sz w:val="24"/>
          <w:szCs w:val="24"/>
        </w:rPr>
        <w:t>став</w:t>
      </w:r>
      <w:proofErr w:type="gramEnd"/>
      <w:r w:rsidRPr="00DC4FFD">
        <w:rPr>
          <w:rFonts w:ascii="Times New Roman" w:hAnsi="Times New Roman" w:cs="Times New Roman"/>
          <w:sz w:val="24"/>
          <w:szCs w:val="24"/>
        </w:rPr>
        <w:t xml:space="preserve"> 1. </w:t>
      </w:r>
      <w:proofErr w:type="gramStart"/>
      <w:r w:rsidRPr="00DC4FFD">
        <w:rPr>
          <w:rFonts w:ascii="Times New Roman" w:hAnsi="Times New Roman" w:cs="Times New Roman"/>
          <w:sz w:val="24"/>
          <w:szCs w:val="24"/>
        </w:rPr>
        <w:t>тачка</w:t>
      </w:r>
      <w:proofErr w:type="gramEnd"/>
      <w:r w:rsidRPr="00DC4FFD">
        <w:rPr>
          <w:rFonts w:ascii="Times New Roman" w:hAnsi="Times New Roman" w:cs="Times New Roman"/>
          <w:sz w:val="24"/>
          <w:szCs w:val="24"/>
        </w:rPr>
        <w:t xml:space="preserve"> 1) подтачка (3) речи: ,,од 0,2 до 100 haˮ замењују се речима: ,,до 2 haˮ.</w:t>
      </w:r>
    </w:p>
    <w:p w14:paraId="40BCB228" w14:textId="77777777" w:rsidR="000D4C65" w:rsidRDefault="000D4C65" w:rsidP="00F3566F">
      <w:pPr>
        <w:pStyle w:val="NoSpacing"/>
        <w:jc w:val="both"/>
        <w:rPr>
          <w:rFonts w:ascii="Times New Roman" w:hAnsi="Times New Roman" w:cs="Times New Roman"/>
          <w:sz w:val="24"/>
          <w:szCs w:val="24"/>
          <w:lang w:val="sr-Cyrl-RS"/>
        </w:rPr>
      </w:pPr>
    </w:p>
    <w:p w14:paraId="220B80CD" w14:textId="5F8CFE62" w:rsidR="000D4C65" w:rsidRPr="00DC4FFD" w:rsidRDefault="00DC4FFD" w:rsidP="00DC4FFD">
      <w:pPr>
        <w:pStyle w:val="NoSpacing"/>
        <w:jc w:val="center"/>
        <w:rPr>
          <w:rFonts w:ascii="Times New Roman" w:hAnsi="Times New Roman" w:cs="Times New Roman"/>
          <w:b/>
          <w:sz w:val="24"/>
          <w:szCs w:val="24"/>
          <w:lang w:val="sr-Cyrl-RS"/>
        </w:rPr>
      </w:pPr>
      <w:r w:rsidRPr="00DC4FFD">
        <w:rPr>
          <w:rFonts w:ascii="Times New Roman" w:hAnsi="Times New Roman" w:cs="Times New Roman"/>
          <w:b/>
          <w:sz w:val="24"/>
          <w:szCs w:val="24"/>
          <w:lang w:val="sr-Cyrl-RS"/>
        </w:rPr>
        <w:t>Члан 5.</w:t>
      </w:r>
    </w:p>
    <w:p w14:paraId="2E58EAE7" w14:textId="77777777" w:rsidR="000D4C65" w:rsidRDefault="000D4C65" w:rsidP="00F3566F">
      <w:pPr>
        <w:pStyle w:val="NoSpacing"/>
        <w:jc w:val="both"/>
        <w:rPr>
          <w:rFonts w:ascii="Times New Roman" w:hAnsi="Times New Roman" w:cs="Times New Roman"/>
          <w:sz w:val="24"/>
          <w:szCs w:val="24"/>
          <w:lang w:val="sr-Cyrl-RS"/>
        </w:rPr>
      </w:pPr>
    </w:p>
    <w:p w14:paraId="24385CC3" w14:textId="52C087D8" w:rsidR="000D4C65" w:rsidRDefault="00DC4FFD" w:rsidP="00F3566F">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Члан 10. мења се и гласи:</w:t>
      </w:r>
    </w:p>
    <w:p w14:paraId="1D13D227" w14:textId="20603EEF"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Pr="00DC4FFD">
        <w:rPr>
          <w:rFonts w:ascii="Times New Roman" w:eastAsia="Calibri" w:hAnsi="Times New Roman" w:cs="Times New Roman"/>
          <w:sz w:val="24"/>
          <w:szCs w:val="24"/>
        </w:rPr>
        <w:t>За остваривање права на подстицаје потребна је следећа документација:</w:t>
      </w:r>
    </w:p>
    <w:p w14:paraId="1C71F0D8" w14:textId="02B871F3"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Pr="00DC4FFD">
        <w:rPr>
          <w:rFonts w:ascii="Times New Roman" w:eastAsia="Calibri" w:hAnsi="Times New Roman" w:cs="Times New Roman"/>
          <w:sz w:val="24"/>
          <w:szCs w:val="24"/>
        </w:rPr>
        <w:t xml:space="preserve">1) </w:t>
      </w:r>
      <w:proofErr w:type="gramStart"/>
      <w:r w:rsidRPr="00DC4FFD">
        <w:rPr>
          <w:rFonts w:ascii="Times New Roman" w:eastAsia="Calibri" w:hAnsi="Times New Roman" w:cs="Times New Roman"/>
          <w:sz w:val="24"/>
          <w:szCs w:val="24"/>
        </w:rPr>
        <w:t>рачун</w:t>
      </w:r>
      <w:proofErr w:type="gramEnd"/>
      <w:r w:rsidRPr="00DC4FFD">
        <w:rPr>
          <w:rFonts w:ascii="Times New Roman" w:eastAsia="Calibri" w:hAnsi="Times New Roman" w:cs="Times New Roman"/>
          <w:sz w:val="24"/>
          <w:szCs w:val="24"/>
        </w:rPr>
        <w:t xml:space="preserve"> за набавку предметне инвестиције;</w:t>
      </w:r>
    </w:p>
    <w:p w14:paraId="5A315DAB" w14:textId="6AB6D28E"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Pr="00DC4FFD">
        <w:rPr>
          <w:rFonts w:ascii="Times New Roman" w:eastAsia="Calibri" w:hAnsi="Times New Roman" w:cs="Times New Roman"/>
          <w:sz w:val="24"/>
          <w:szCs w:val="24"/>
        </w:rPr>
        <w:t xml:space="preserve">2) </w:t>
      </w:r>
      <w:proofErr w:type="gramStart"/>
      <w:r w:rsidRPr="00DC4FFD">
        <w:rPr>
          <w:rFonts w:ascii="Times New Roman" w:eastAsia="Calibri" w:hAnsi="Times New Roman" w:cs="Times New Roman"/>
          <w:sz w:val="24"/>
          <w:szCs w:val="24"/>
        </w:rPr>
        <w:t>отпремница</w:t>
      </w:r>
      <w:proofErr w:type="gramEnd"/>
      <w:r w:rsidRPr="00DC4FFD">
        <w:rPr>
          <w:rFonts w:ascii="Times New Roman" w:eastAsia="Calibri" w:hAnsi="Times New Roman" w:cs="Times New Roman"/>
          <w:sz w:val="24"/>
          <w:szCs w:val="24"/>
        </w:rPr>
        <w:t xml:space="preserve"> за набавку предметне инвестиције за коју је, у складу са посебним прописима, утврђена обавеза издавања отпремнице, односно међународни товарни лист ако је подносилац захтева директно извршио увоз предмета инвестиције;</w:t>
      </w:r>
    </w:p>
    <w:p w14:paraId="32E342BD" w14:textId="5354791B"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Pr="00DC4FFD">
        <w:rPr>
          <w:rFonts w:ascii="Times New Roman" w:eastAsia="Calibri" w:hAnsi="Times New Roman" w:cs="Times New Roman"/>
          <w:sz w:val="24"/>
          <w:szCs w:val="24"/>
        </w:rPr>
        <w:t xml:space="preserve">3) </w:t>
      </w:r>
      <w:proofErr w:type="gramStart"/>
      <w:r w:rsidRPr="00DC4FFD">
        <w:rPr>
          <w:rFonts w:ascii="Times New Roman" w:eastAsia="Calibri" w:hAnsi="Times New Roman" w:cs="Times New Roman"/>
          <w:sz w:val="24"/>
          <w:szCs w:val="24"/>
        </w:rPr>
        <w:t>доказ</w:t>
      </w:r>
      <w:proofErr w:type="gramEnd"/>
      <w:r w:rsidRPr="00DC4FFD">
        <w:rPr>
          <w:rFonts w:ascii="Times New Roman" w:eastAsia="Calibri" w:hAnsi="Times New Roman" w:cs="Times New Roman"/>
          <w:sz w:val="24"/>
          <w:szCs w:val="24"/>
        </w:rPr>
        <w:t xml:space="preserve"> о извршеном плаћању предметне инвестиције и то: потврдa о преносу средстава или извод, оверене од стране банке, а у случају када је физичко лице извршило готовинско плаћање или плаћање картицом може доставити само фискални исечак;</w:t>
      </w:r>
    </w:p>
    <w:p w14:paraId="5384096D" w14:textId="61315AF2"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Pr="00DC4FFD">
        <w:rPr>
          <w:rFonts w:ascii="Times New Roman" w:eastAsia="Calibri" w:hAnsi="Times New Roman" w:cs="Times New Roman"/>
          <w:sz w:val="24"/>
          <w:szCs w:val="24"/>
        </w:rPr>
        <w:t xml:space="preserve">4) </w:t>
      </w:r>
      <w:proofErr w:type="gramStart"/>
      <w:r w:rsidRPr="00DC4FFD">
        <w:rPr>
          <w:rFonts w:ascii="Times New Roman" w:eastAsia="Calibri" w:hAnsi="Times New Roman" w:cs="Times New Roman"/>
          <w:sz w:val="24"/>
          <w:szCs w:val="24"/>
        </w:rPr>
        <w:t>гарантни</w:t>
      </w:r>
      <w:proofErr w:type="gramEnd"/>
      <w:r w:rsidRPr="00DC4FFD">
        <w:rPr>
          <w:rFonts w:ascii="Times New Roman" w:eastAsia="Calibri" w:hAnsi="Times New Roman" w:cs="Times New Roman"/>
          <w:sz w:val="24"/>
          <w:szCs w:val="24"/>
        </w:rPr>
        <w:t xml:space="preserve"> лист, односно изјаву о саобразности за извршену набавку предметне опреме, машина и механизације за коју је утврђена обавеза издавања гарантног листа, односно изјаву добављача да иста не подлеже обавези издавања гарантног листа;</w:t>
      </w:r>
    </w:p>
    <w:p w14:paraId="0B6A805B" w14:textId="3D7AD573"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Pr="00DC4FFD">
        <w:rPr>
          <w:rFonts w:ascii="Times New Roman" w:eastAsia="Calibri" w:hAnsi="Times New Roman" w:cs="Times New Roman"/>
          <w:sz w:val="24"/>
          <w:szCs w:val="24"/>
        </w:rPr>
        <w:t xml:space="preserve">5) </w:t>
      </w:r>
      <w:proofErr w:type="gramStart"/>
      <w:r w:rsidRPr="00DC4FFD">
        <w:rPr>
          <w:rFonts w:ascii="Times New Roman" w:eastAsia="Calibri" w:hAnsi="Times New Roman" w:cs="Times New Roman"/>
          <w:sz w:val="24"/>
          <w:szCs w:val="24"/>
        </w:rPr>
        <w:t>јединствена</w:t>
      </w:r>
      <w:proofErr w:type="gramEnd"/>
      <w:r w:rsidRPr="00DC4FFD">
        <w:rPr>
          <w:rFonts w:ascii="Times New Roman" w:eastAsia="Calibri" w:hAnsi="Times New Roman" w:cs="Times New Roman"/>
          <w:sz w:val="24"/>
          <w:szCs w:val="24"/>
        </w:rPr>
        <w:t xml:space="preserve"> царинска исправа ако је подносилац захтева директно извршио увоз предмета инвестиције;</w:t>
      </w:r>
    </w:p>
    <w:p w14:paraId="0FCAC9CD" w14:textId="2C5B66F5"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Pr="00DC4FFD">
        <w:rPr>
          <w:rFonts w:ascii="Times New Roman" w:eastAsia="Calibri" w:hAnsi="Times New Roman" w:cs="Times New Roman"/>
          <w:sz w:val="24"/>
          <w:szCs w:val="24"/>
        </w:rPr>
        <w:t xml:space="preserve">6) </w:t>
      </w:r>
      <w:proofErr w:type="gramStart"/>
      <w:r w:rsidRPr="00DC4FFD">
        <w:rPr>
          <w:rFonts w:ascii="Times New Roman" w:eastAsia="Calibri" w:hAnsi="Times New Roman" w:cs="Times New Roman"/>
          <w:sz w:val="24"/>
          <w:szCs w:val="24"/>
        </w:rPr>
        <w:t>уверење</w:t>
      </w:r>
      <w:proofErr w:type="gramEnd"/>
      <w:r w:rsidRPr="00DC4FFD">
        <w:rPr>
          <w:rFonts w:ascii="Times New Roman" w:eastAsia="Calibri" w:hAnsi="Times New Roman" w:cs="Times New Roman"/>
          <w:sz w:val="24"/>
          <w:szCs w:val="24"/>
        </w:rPr>
        <w:t xml:space="preserve"> о измиреним доспелим обавезама по основу јавних прихода, издато од стране надлежног органа јединице локалне самоуправе;</w:t>
      </w:r>
    </w:p>
    <w:p w14:paraId="71AC6D6D" w14:textId="49899819"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Pr="00DC4FFD">
        <w:rPr>
          <w:rFonts w:ascii="Times New Roman" w:eastAsia="Calibri" w:hAnsi="Times New Roman" w:cs="Times New Roman"/>
          <w:sz w:val="24"/>
          <w:szCs w:val="24"/>
        </w:rPr>
        <w:t xml:space="preserve">7) </w:t>
      </w:r>
      <w:proofErr w:type="gramStart"/>
      <w:r w:rsidRPr="00DC4FFD">
        <w:rPr>
          <w:rFonts w:ascii="Times New Roman" w:eastAsia="Calibri" w:hAnsi="Times New Roman" w:cs="Times New Roman"/>
          <w:sz w:val="24"/>
          <w:szCs w:val="24"/>
        </w:rPr>
        <w:t>потврда</w:t>
      </w:r>
      <w:proofErr w:type="gramEnd"/>
      <w:r w:rsidRPr="00DC4FFD">
        <w:rPr>
          <w:rFonts w:ascii="Times New Roman" w:eastAsia="Calibri" w:hAnsi="Times New Roman" w:cs="Times New Roman"/>
          <w:sz w:val="24"/>
          <w:szCs w:val="24"/>
        </w:rPr>
        <w:t xml:space="preserve"> надлежног органа јединице локалне самоуправе према месту пребивалишта, односно седишта подносиоца захтева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14:paraId="7EEED206" w14:textId="3E9CE1C8" w:rsidR="00DC4FFD" w:rsidRDefault="00DC4FFD" w:rsidP="00DC4FFD">
      <w:pPr>
        <w:pStyle w:val="NoSpacing"/>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Pr="00DC4FFD">
        <w:rPr>
          <w:rFonts w:ascii="Times New Roman" w:eastAsia="Calibri" w:hAnsi="Times New Roman" w:cs="Times New Roman"/>
          <w:sz w:val="24"/>
          <w:szCs w:val="24"/>
        </w:rPr>
        <w:t xml:space="preserve">8) </w:t>
      </w:r>
      <w:proofErr w:type="gramStart"/>
      <w:r w:rsidRPr="00DC4FFD">
        <w:rPr>
          <w:rFonts w:ascii="Times New Roman" w:eastAsia="Calibri" w:hAnsi="Times New Roman" w:cs="Times New Roman"/>
          <w:sz w:val="24"/>
          <w:szCs w:val="24"/>
        </w:rPr>
        <w:t>потврда</w:t>
      </w:r>
      <w:proofErr w:type="gramEnd"/>
      <w:r w:rsidRPr="00DC4FFD">
        <w:rPr>
          <w:rFonts w:ascii="Times New Roman" w:eastAsia="Calibri" w:hAnsi="Times New Roman" w:cs="Times New Roman"/>
          <w:sz w:val="24"/>
          <w:szCs w:val="24"/>
        </w:rPr>
        <w:t xml:space="preserve">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 има пребивалиште, односно седиште на територији аутономне покрајине.</w:t>
      </w:r>
    </w:p>
    <w:p w14:paraId="18120EC0" w14:textId="77777777" w:rsidR="00DC4FFD" w:rsidRPr="00DC4FFD" w:rsidRDefault="00DC4FFD" w:rsidP="00DC4FFD">
      <w:pPr>
        <w:pStyle w:val="NoSpacing"/>
        <w:jc w:val="both"/>
        <w:rPr>
          <w:rFonts w:ascii="Times New Roman" w:eastAsia="Calibri" w:hAnsi="Times New Roman" w:cs="Times New Roman"/>
          <w:sz w:val="24"/>
          <w:szCs w:val="24"/>
          <w:lang w:val="sr-Cyrl-RS"/>
        </w:rPr>
      </w:pPr>
    </w:p>
    <w:p w14:paraId="2AFC31E2" w14:textId="659DC4E4" w:rsidR="00DC4FFD" w:rsidRDefault="00DC4FFD" w:rsidP="00DC4FFD">
      <w:pPr>
        <w:pStyle w:val="NoSpacing"/>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proofErr w:type="gramStart"/>
      <w:r w:rsidRPr="00DC4FFD">
        <w:rPr>
          <w:rFonts w:ascii="Times New Roman" w:eastAsia="Calibri" w:hAnsi="Times New Roman" w:cs="Times New Roman"/>
          <w:sz w:val="24"/>
          <w:szCs w:val="24"/>
        </w:rPr>
        <w:t xml:space="preserve">Документација из </w:t>
      </w:r>
      <w:r>
        <w:rPr>
          <w:rFonts w:ascii="Times New Roman" w:eastAsia="Calibri" w:hAnsi="Times New Roman" w:cs="Times New Roman"/>
          <w:sz w:val="24"/>
          <w:szCs w:val="24"/>
          <w:lang w:val="sr-Cyrl-RS"/>
        </w:rPr>
        <w:t>става 1.</w:t>
      </w:r>
      <w:proofErr w:type="gramEnd"/>
      <w:r>
        <w:rPr>
          <w:rFonts w:ascii="Times New Roman" w:eastAsia="Calibri" w:hAnsi="Times New Roman" w:cs="Times New Roman"/>
          <w:sz w:val="24"/>
          <w:szCs w:val="24"/>
          <w:lang w:val="sr-Cyrl-RS"/>
        </w:rPr>
        <w:t xml:space="preserve"> </w:t>
      </w:r>
      <w:proofErr w:type="gramStart"/>
      <w:r w:rsidRPr="00DC4FFD">
        <w:rPr>
          <w:rFonts w:ascii="Times New Roman" w:eastAsia="Calibri" w:hAnsi="Times New Roman" w:cs="Times New Roman"/>
          <w:sz w:val="24"/>
          <w:szCs w:val="24"/>
        </w:rPr>
        <w:t>тач</w:t>
      </w:r>
      <w:proofErr w:type="gramEnd"/>
      <w:r w:rsidRPr="00DC4FFD">
        <w:rPr>
          <w:rFonts w:ascii="Times New Roman" w:eastAsia="Calibri" w:hAnsi="Times New Roman" w:cs="Times New Roman"/>
          <w:sz w:val="24"/>
          <w:szCs w:val="24"/>
        </w:rPr>
        <w:t xml:space="preserve">. 1)–5) овог </w:t>
      </w:r>
      <w:r>
        <w:rPr>
          <w:rFonts w:ascii="Times New Roman" w:eastAsia="Calibri" w:hAnsi="Times New Roman" w:cs="Times New Roman"/>
          <w:sz w:val="24"/>
          <w:szCs w:val="24"/>
          <w:lang w:val="sr-Cyrl-RS"/>
        </w:rPr>
        <w:t>члана</w:t>
      </w:r>
      <w:r w:rsidRPr="00DC4FFD">
        <w:rPr>
          <w:rFonts w:ascii="Times New Roman" w:eastAsia="Calibri" w:hAnsi="Times New Roman" w:cs="Times New Roman"/>
          <w:sz w:val="24"/>
          <w:szCs w:val="24"/>
        </w:rPr>
        <w:t xml:space="preserve"> мора бити издата у периоду од 1. </w:t>
      </w:r>
      <w:proofErr w:type="gramStart"/>
      <w:r w:rsidRPr="00DC4FFD">
        <w:rPr>
          <w:rFonts w:ascii="Times New Roman" w:eastAsia="Calibri" w:hAnsi="Times New Roman" w:cs="Times New Roman"/>
          <w:sz w:val="24"/>
          <w:szCs w:val="24"/>
        </w:rPr>
        <w:t>јануара</w:t>
      </w:r>
      <w:proofErr w:type="gramEnd"/>
      <w:r w:rsidRPr="00DC4FFD">
        <w:rPr>
          <w:rFonts w:ascii="Times New Roman" w:eastAsia="Calibri" w:hAnsi="Times New Roman" w:cs="Times New Roman"/>
          <w:sz w:val="24"/>
          <w:szCs w:val="24"/>
        </w:rPr>
        <w:t xml:space="preserve"> године у којој се подноси захтев до дана подношења захтева за остваривање права на подстицаје.</w:t>
      </w:r>
    </w:p>
    <w:p w14:paraId="709747E0" w14:textId="77777777" w:rsidR="00DC4FFD" w:rsidRPr="00DC4FFD" w:rsidRDefault="00DC4FFD" w:rsidP="00DC4FFD">
      <w:pPr>
        <w:pStyle w:val="NoSpacing"/>
        <w:jc w:val="both"/>
        <w:rPr>
          <w:rFonts w:ascii="Times New Roman" w:eastAsia="Calibri" w:hAnsi="Times New Roman" w:cs="Times New Roman"/>
          <w:sz w:val="24"/>
          <w:szCs w:val="24"/>
          <w:lang w:val="sr-Cyrl-RS"/>
        </w:rPr>
      </w:pPr>
    </w:p>
    <w:p w14:paraId="28126EC3" w14:textId="2D29E392"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proofErr w:type="gramStart"/>
      <w:r w:rsidRPr="00DC4FFD">
        <w:rPr>
          <w:rFonts w:ascii="Times New Roman" w:eastAsia="Calibri" w:hAnsi="Times New Roman" w:cs="Times New Roman"/>
          <w:sz w:val="24"/>
          <w:szCs w:val="24"/>
        </w:rPr>
        <w:t>Ако је подносилац захтева предузетник, привредно друштво или земљорадничка задруга, поред документације из става 1.</w:t>
      </w:r>
      <w:proofErr w:type="gramEnd"/>
      <w:r w:rsidRPr="00DC4FFD">
        <w:rPr>
          <w:rFonts w:ascii="Times New Roman" w:eastAsia="Calibri" w:hAnsi="Times New Roman" w:cs="Times New Roman"/>
          <w:sz w:val="24"/>
          <w:szCs w:val="24"/>
        </w:rPr>
        <w:t xml:space="preserve"> </w:t>
      </w:r>
      <w:proofErr w:type="gramStart"/>
      <w:r w:rsidRPr="00DC4FFD">
        <w:rPr>
          <w:rFonts w:ascii="Times New Roman" w:eastAsia="Calibri" w:hAnsi="Times New Roman" w:cs="Times New Roman"/>
          <w:sz w:val="24"/>
          <w:szCs w:val="24"/>
        </w:rPr>
        <w:t>овог</w:t>
      </w:r>
      <w:proofErr w:type="gramEnd"/>
      <w:r w:rsidRPr="00DC4FFD">
        <w:rPr>
          <w:rFonts w:ascii="Times New Roman" w:eastAsia="Calibri" w:hAnsi="Times New Roman" w:cs="Times New Roman"/>
          <w:sz w:val="24"/>
          <w:szCs w:val="24"/>
        </w:rPr>
        <w:t xml:space="preserve"> члана потребан је и извод из Регистра привредних субјеката, као и потврде Агенције за привредне регистре да:</w:t>
      </w:r>
    </w:p>
    <w:p w14:paraId="66300980" w14:textId="76AD4F89"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Pr="00DC4FFD">
        <w:rPr>
          <w:rFonts w:ascii="Times New Roman" w:eastAsia="Calibri" w:hAnsi="Times New Roman" w:cs="Times New Roman"/>
          <w:sz w:val="24"/>
          <w:szCs w:val="24"/>
        </w:rPr>
        <w:t xml:space="preserve">1) </w:t>
      </w:r>
      <w:proofErr w:type="gramStart"/>
      <w:r w:rsidRPr="00DC4FFD">
        <w:rPr>
          <w:rFonts w:ascii="Times New Roman" w:eastAsia="Calibri" w:hAnsi="Times New Roman" w:cs="Times New Roman"/>
          <w:sz w:val="24"/>
          <w:szCs w:val="24"/>
        </w:rPr>
        <w:t>није</w:t>
      </w:r>
      <w:proofErr w:type="gramEnd"/>
      <w:r w:rsidRPr="00DC4FFD">
        <w:rPr>
          <w:rFonts w:ascii="Times New Roman" w:eastAsia="Calibri" w:hAnsi="Times New Roman" w:cs="Times New Roman"/>
          <w:sz w:val="24"/>
          <w:szCs w:val="24"/>
        </w:rPr>
        <w:t xml:space="preserve"> регистровано да му је изречена правоснажна судска или управна мера забране обављања делатности;</w:t>
      </w:r>
    </w:p>
    <w:p w14:paraId="5BE96B75" w14:textId="064A710D"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lastRenderedPageBreak/>
        <w:t xml:space="preserve">           </w:t>
      </w:r>
      <w:r w:rsidRPr="00DC4FFD">
        <w:rPr>
          <w:rFonts w:ascii="Times New Roman" w:eastAsia="Calibri" w:hAnsi="Times New Roman" w:cs="Times New Roman"/>
          <w:sz w:val="24"/>
          <w:szCs w:val="24"/>
        </w:rPr>
        <w:t xml:space="preserve">2) </w:t>
      </w:r>
      <w:proofErr w:type="gramStart"/>
      <w:r w:rsidRPr="00DC4FFD">
        <w:rPr>
          <w:rFonts w:ascii="Times New Roman" w:eastAsia="Calibri" w:hAnsi="Times New Roman" w:cs="Times New Roman"/>
          <w:sz w:val="24"/>
          <w:szCs w:val="24"/>
        </w:rPr>
        <w:t>није</w:t>
      </w:r>
      <w:proofErr w:type="gramEnd"/>
      <w:r w:rsidRPr="00DC4FFD">
        <w:rPr>
          <w:rFonts w:ascii="Times New Roman" w:eastAsia="Calibri" w:hAnsi="Times New Roman" w:cs="Times New Roman"/>
          <w:sz w:val="24"/>
          <w:szCs w:val="24"/>
        </w:rPr>
        <w:t xml:space="preserve"> регистровано да је осуђиван због привредног преступа;</w:t>
      </w:r>
    </w:p>
    <w:p w14:paraId="24CC604A" w14:textId="03DE680D"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Pr="00DC4FFD">
        <w:rPr>
          <w:rFonts w:ascii="Times New Roman" w:eastAsia="Calibri" w:hAnsi="Times New Roman" w:cs="Times New Roman"/>
          <w:sz w:val="24"/>
          <w:szCs w:val="24"/>
        </w:rPr>
        <w:t xml:space="preserve">3) </w:t>
      </w:r>
      <w:proofErr w:type="gramStart"/>
      <w:r w:rsidRPr="00DC4FFD">
        <w:rPr>
          <w:rFonts w:ascii="Times New Roman" w:eastAsia="Calibri" w:hAnsi="Times New Roman" w:cs="Times New Roman"/>
          <w:sz w:val="24"/>
          <w:szCs w:val="24"/>
        </w:rPr>
        <w:t>није</w:t>
      </w:r>
      <w:proofErr w:type="gramEnd"/>
      <w:r w:rsidRPr="00DC4FFD">
        <w:rPr>
          <w:rFonts w:ascii="Times New Roman" w:eastAsia="Calibri" w:hAnsi="Times New Roman" w:cs="Times New Roman"/>
          <w:sz w:val="24"/>
          <w:szCs w:val="24"/>
        </w:rPr>
        <w:t xml:space="preserve"> регистрован поступак ликвидације или стечаја, нити је престао да постоји услед судске или одлуке другог органа са обавезујућом снагом;</w:t>
      </w:r>
    </w:p>
    <w:p w14:paraId="4F96C93A" w14:textId="70DFA748" w:rsidR="00DC4FFD" w:rsidRDefault="00DC4FFD" w:rsidP="00DC4FFD">
      <w:pPr>
        <w:pStyle w:val="NoSpacing"/>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Pr="00DC4FFD">
        <w:rPr>
          <w:rFonts w:ascii="Times New Roman" w:eastAsia="Calibri" w:hAnsi="Times New Roman" w:cs="Times New Roman"/>
          <w:sz w:val="24"/>
          <w:szCs w:val="24"/>
        </w:rPr>
        <w:t xml:space="preserve">4) </w:t>
      </w:r>
      <w:proofErr w:type="gramStart"/>
      <w:r w:rsidRPr="00DC4FFD">
        <w:rPr>
          <w:rFonts w:ascii="Times New Roman" w:eastAsia="Calibri" w:hAnsi="Times New Roman" w:cs="Times New Roman"/>
          <w:sz w:val="24"/>
          <w:szCs w:val="24"/>
        </w:rPr>
        <w:t>да</w:t>
      </w:r>
      <w:proofErr w:type="gramEnd"/>
      <w:r w:rsidRPr="00DC4FFD">
        <w:rPr>
          <w:rFonts w:ascii="Times New Roman" w:eastAsia="Calibri" w:hAnsi="Times New Roman" w:cs="Times New Roman"/>
          <w:sz w:val="24"/>
          <w:szCs w:val="24"/>
        </w:rPr>
        <w:t xml:space="preserve"> је према подацима из финансијског извештаја разврстано у микро, мало или средње правно лице, у складу са законом којим се уређује рачуноводство – за привредна друштва и земљорадничке задруге.</w:t>
      </w:r>
    </w:p>
    <w:p w14:paraId="4F2171C3" w14:textId="77777777" w:rsidR="00DC4FFD" w:rsidRPr="00DC4FFD" w:rsidRDefault="00DC4FFD" w:rsidP="00DC4FFD">
      <w:pPr>
        <w:pStyle w:val="NoSpacing"/>
        <w:jc w:val="both"/>
        <w:rPr>
          <w:rFonts w:ascii="Times New Roman" w:eastAsia="Calibri" w:hAnsi="Times New Roman" w:cs="Times New Roman"/>
          <w:sz w:val="24"/>
          <w:szCs w:val="24"/>
          <w:lang w:val="sr-Cyrl-RS"/>
        </w:rPr>
      </w:pPr>
    </w:p>
    <w:p w14:paraId="66B2A7CF" w14:textId="3B0C2DD5" w:rsidR="00DC4FFD" w:rsidRDefault="00DC4FFD" w:rsidP="00DC4FFD">
      <w:pPr>
        <w:pStyle w:val="NoSpacing"/>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proofErr w:type="gramStart"/>
      <w:r w:rsidRPr="00DC4FFD">
        <w:rPr>
          <w:rFonts w:ascii="Times New Roman" w:eastAsia="Calibri" w:hAnsi="Times New Roman" w:cs="Times New Roman"/>
          <w:sz w:val="24"/>
          <w:szCs w:val="24"/>
        </w:rPr>
        <w:t>Ако је подносилац захтева земљорадничка задруга поред документације из ст.</w:t>
      </w:r>
      <w:proofErr w:type="gramEnd"/>
      <w:r w:rsidRPr="00DC4FFD">
        <w:rPr>
          <w:rFonts w:ascii="Times New Roman" w:eastAsia="Calibri" w:hAnsi="Times New Roman" w:cs="Times New Roman"/>
          <w:sz w:val="24"/>
          <w:szCs w:val="24"/>
        </w:rPr>
        <w:t xml:space="preserve"> 1. </w:t>
      </w:r>
      <w:proofErr w:type="gramStart"/>
      <w:r w:rsidRPr="00DC4FFD">
        <w:rPr>
          <w:rFonts w:ascii="Times New Roman" w:eastAsia="Calibri" w:hAnsi="Times New Roman" w:cs="Times New Roman"/>
          <w:sz w:val="24"/>
          <w:szCs w:val="24"/>
        </w:rPr>
        <w:t>и</w:t>
      </w:r>
      <w:proofErr w:type="gramEnd"/>
      <w:r w:rsidRPr="00DC4FFD">
        <w:rPr>
          <w:rFonts w:ascii="Times New Roman" w:eastAsia="Calibri" w:hAnsi="Times New Roman" w:cs="Times New Roman"/>
          <w:sz w:val="24"/>
          <w:szCs w:val="24"/>
        </w:rPr>
        <w:t xml:space="preserve"> 3. </w:t>
      </w:r>
      <w:proofErr w:type="gramStart"/>
      <w:r w:rsidRPr="00DC4FFD">
        <w:rPr>
          <w:rFonts w:ascii="Times New Roman" w:eastAsia="Calibri" w:hAnsi="Times New Roman" w:cs="Times New Roman"/>
          <w:sz w:val="24"/>
          <w:szCs w:val="24"/>
        </w:rPr>
        <w:t>овог</w:t>
      </w:r>
      <w:proofErr w:type="gramEnd"/>
      <w:r w:rsidRPr="00DC4FFD">
        <w:rPr>
          <w:rFonts w:ascii="Times New Roman" w:eastAsia="Calibri" w:hAnsi="Times New Roman" w:cs="Times New Roman"/>
          <w:sz w:val="24"/>
          <w:szCs w:val="24"/>
        </w:rPr>
        <w:t xml:space="preserve"> члана, потребан је и попуњен Образац 2 – Табела чланова задруге, који је одштампан уз овај правилник и чини његов саставни део, који доставља подносилац захтева.</w:t>
      </w:r>
    </w:p>
    <w:p w14:paraId="51162260" w14:textId="77777777" w:rsidR="00DC4FFD" w:rsidRPr="00DC4FFD" w:rsidRDefault="00DC4FFD" w:rsidP="00DC4FFD">
      <w:pPr>
        <w:pStyle w:val="NoSpacing"/>
        <w:jc w:val="both"/>
        <w:rPr>
          <w:rFonts w:ascii="Times New Roman" w:eastAsia="Calibri" w:hAnsi="Times New Roman" w:cs="Times New Roman"/>
          <w:sz w:val="24"/>
          <w:szCs w:val="24"/>
          <w:lang w:val="sr-Cyrl-RS"/>
        </w:rPr>
      </w:pPr>
    </w:p>
    <w:p w14:paraId="6EDCA60F" w14:textId="0C3F7D71" w:rsidR="00DC4FFD" w:rsidRDefault="00DC4FFD" w:rsidP="00DC4FFD">
      <w:pPr>
        <w:pStyle w:val="NoSpacing"/>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proofErr w:type="gramStart"/>
      <w:r w:rsidRPr="00DC4FFD">
        <w:rPr>
          <w:rFonts w:ascii="Times New Roman" w:eastAsia="Calibri" w:hAnsi="Times New Roman" w:cs="Times New Roman"/>
          <w:sz w:val="24"/>
          <w:szCs w:val="24"/>
        </w:rPr>
        <w:t>Ако је подносилац захтева средња школа, поред документације из става 1.</w:t>
      </w:r>
      <w:proofErr w:type="gramEnd"/>
      <w:r w:rsidRPr="00DC4FFD">
        <w:rPr>
          <w:rFonts w:ascii="Times New Roman" w:eastAsia="Calibri" w:hAnsi="Times New Roman" w:cs="Times New Roman"/>
          <w:sz w:val="24"/>
          <w:szCs w:val="24"/>
        </w:rPr>
        <w:t xml:space="preserve"> </w:t>
      </w:r>
      <w:proofErr w:type="gramStart"/>
      <w:r w:rsidRPr="00DC4FFD">
        <w:rPr>
          <w:rFonts w:ascii="Times New Roman" w:eastAsia="Calibri" w:hAnsi="Times New Roman" w:cs="Times New Roman"/>
          <w:sz w:val="24"/>
          <w:szCs w:val="24"/>
        </w:rPr>
        <w:t>овог</w:t>
      </w:r>
      <w:proofErr w:type="gramEnd"/>
      <w:r w:rsidRPr="00DC4FFD">
        <w:rPr>
          <w:rFonts w:ascii="Times New Roman" w:eastAsia="Calibri" w:hAnsi="Times New Roman" w:cs="Times New Roman"/>
          <w:sz w:val="24"/>
          <w:szCs w:val="24"/>
        </w:rPr>
        <w:t xml:space="preserve"> члана, потребно је и решење о верификацији за образовни профил у подручју рада пољопривреде, производње и прераде хране, издато од стране министарства надлежног за послове образовања.</w:t>
      </w:r>
    </w:p>
    <w:p w14:paraId="5931A33A" w14:textId="77777777" w:rsidR="00DC4FFD" w:rsidRPr="00DC4FFD" w:rsidRDefault="00DC4FFD" w:rsidP="00DC4FFD">
      <w:pPr>
        <w:pStyle w:val="NoSpacing"/>
        <w:jc w:val="both"/>
        <w:rPr>
          <w:rFonts w:ascii="Times New Roman" w:eastAsia="Calibri" w:hAnsi="Times New Roman" w:cs="Times New Roman"/>
          <w:sz w:val="24"/>
          <w:szCs w:val="24"/>
          <w:lang w:val="sr-Cyrl-RS"/>
        </w:rPr>
      </w:pPr>
    </w:p>
    <w:p w14:paraId="21DB82F0" w14:textId="7ABC120B" w:rsidR="00DC4FFD" w:rsidRDefault="00DC4FFD" w:rsidP="00DC4FFD">
      <w:pPr>
        <w:pStyle w:val="NoSpacing"/>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proofErr w:type="gramStart"/>
      <w:r w:rsidRPr="00DC4FFD">
        <w:rPr>
          <w:rFonts w:ascii="Times New Roman" w:eastAsia="Calibri" w:hAnsi="Times New Roman" w:cs="Times New Roman"/>
          <w:sz w:val="24"/>
          <w:szCs w:val="24"/>
        </w:rPr>
        <w:t>Ако је подносилац захтева научноистраживачка организација поред документације из става 1.</w:t>
      </w:r>
      <w:proofErr w:type="gramEnd"/>
      <w:r w:rsidRPr="00DC4FFD">
        <w:rPr>
          <w:rFonts w:ascii="Times New Roman" w:eastAsia="Calibri" w:hAnsi="Times New Roman" w:cs="Times New Roman"/>
          <w:sz w:val="24"/>
          <w:szCs w:val="24"/>
        </w:rPr>
        <w:t xml:space="preserve"> </w:t>
      </w:r>
      <w:proofErr w:type="gramStart"/>
      <w:r w:rsidRPr="00DC4FFD">
        <w:rPr>
          <w:rFonts w:ascii="Times New Roman" w:eastAsia="Calibri" w:hAnsi="Times New Roman" w:cs="Times New Roman"/>
          <w:sz w:val="24"/>
          <w:szCs w:val="24"/>
        </w:rPr>
        <w:t>овог</w:t>
      </w:r>
      <w:proofErr w:type="gramEnd"/>
      <w:r w:rsidRPr="00DC4FFD">
        <w:rPr>
          <w:rFonts w:ascii="Times New Roman" w:eastAsia="Calibri" w:hAnsi="Times New Roman" w:cs="Times New Roman"/>
          <w:sz w:val="24"/>
          <w:szCs w:val="24"/>
        </w:rPr>
        <w:t xml:space="preserve"> члана, потребан је и акт да је уписана у Регистар научноистраживачке организације, у складу са законом којим се уређује научноистраживачка делатност.</w:t>
      </w:r>
    </w:p>
    <w:p w14:paraId="604FC68E" w14:textId="77777777" w:rsidR="00DC4FFD" w:rsidRPr="00DC4FFD" w:rsidRDefault="00DC4FFD" w:rsidP="00DC4FFD">
      <w:pPr>
        <w:pStyle w:val="NoSpacing"/>
        <w:jc w:val="both"/>
        <w:rPr>
          <w:rFonts w:ascii="Times New Roman" w:eastAsia="Calibri" w:hAnsi="Times New Roman" w:cs="Times New Roman"/>
          <w:sz w:val="24"/>
          <w:szCs w:val="24"/>
          <w:lang w:val="sr-Cyrl-RS"/>
        </w:rPr>
      </w:pPr>
    </w:p>
    <w:p w14:paraId="7D3B03D4" w14:textId="1C0D2077" w:rsidR="00DC4FFD" w:rsidRDefault="00DC4FFD" w:rsidP="00DC4FFD">
      <w:pPr>
        <w:pStyle w:val="NoSpacing"/>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proofErr w:type="gramStart"/>
      <w:r w:rsidRPr="00DC4FFD">
        <w:rPr>
          <w:rFonts w:ascii="Times New Roman" w:eastAsia="Calibri" w:hAnsi="Times New Roman" w:cs="Times New Roman"/>
          <w:sz w:val="24"/>
          <w:szCs w:val="24"/>
        </w:rPr>
        <w:t>Ако је подносилац захтева црква или верска заједница, поред документације из става 1.</w:t>
      </w:r>
      <w:proofErr w:type="gramEnd"/>
      <w:r w:rsidRPr="00DC4FFD">
        <w:rPr>
          <w:rFonts w:ascii="Times New Roman" w:eastAsia="Calibri" w:hAnsi="Times New Roman" w:cs="Times New Roman"/>
          <w:sz w:val="24"/>
          <w:szCs w:val="24"/>
        </w:rPr>
        <w:t xml:space="preserve"> </w:t>
      </w:r>
      <w:proofErr w:type="gramStart"/>
      <w:r w:rsidRPr="00DC4FFD">
        <w:rPr>
          <w:rFonts w:ascii="Times New Roman" w:eastAsia="Calibri" w:hAnsi="Times New Roman" w:cs="Times New Roman"/>
          <w:sz w:val="24"/>
          <w:szCs w:val="24"/>
        </w:rPr>
        <w:t>овог</w:t>
      </w:r>
      <w:proofErr w:type="gramEnd"/>
      <w:r w:rsidRPr="00DC4FFD">
        <w:rPr>
          <w:rFonts w:ascii="Times New Roman" w:eastAsia="Calibri" w:hAnsi="Times New Roman" w:cs="Times New Roman"/>
          <w:sz w:val="24"/>
          <w:szCs w:val="24"/>
        </w:rPr>
        <w:t xml:space="preserve"> члана, потребан је и акт о упису у Регистар цркава и верских заједница, који води министарство надлежно за послове правде.</w:t>
      </w:r>
    </w:p>
    <w:p w14:paraId="6F81114C" w14:textId="77777777" w:rsidR="00DC4FFD" w:rsidRPr="00DC4FFD" w:rsidRDefault="00DC4FFD" w:rsidP="00DC4FFD">
      <w:pPr>
        <w:pStyle w:val="NoSpacing"/>
        <w:jc w:val="both"/>
        <w:rPr>
          <w:rFonts w:ascii="Times New Roman" w:eastAsia="Calibri" w:hAnsi="Times New Roman" w:cs="Times New Roman"/>
          <w:sz w:val="24"/>
          <w:szCs w:val="24"/>
          <w:lang w:val="sr-Cyrl-RS"/>
        </w:rPr>
      </w:pPr>
    </w:p>
    <w:p w14:paraId="5C0EE9A1" w14:textId="3EA3416F" w:rsidR="00DC4FFD" w:rsidRPr="00DC4FFD" w:rsidRDefault="00DC4FFD" w:rsidP="00DC4FF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proofErr w:type="gramStart"/>
      <w:r w:rsidRPr="00DC4FFD">
        <w:rPr>
          <w:rFonts w:ascii="Times New Roman" w:eastAsia="Calibri" w:hAnsi="Times New Roman" w:cs="Times New Roman"/>
          <w:sz w:val="24"/>
          <w:szCs w:val="24"/>
        </w:rPr>
        <w:t>Ако подносилац у Регистру има уписано пољопривредно земљиште под производњом грожђа, поред документације из става 1.</w:t>
      </w:r>
      <w:proofErr w:type="gramEnd"/>
      <w:r w:rsidRPr="00DC4FFD">
        <w:rPr>
          <w:rFonts w:ascii="Times New Roman" w:eastAsia="Calibri" w:hAnsi="Times New Roman" w:cs="Times New Roman"/>
          <w:sz w:val="24"/>
          <w:szCs w:val="24"/>
        </w:rPr>
        <w:t xml:space="preserve"> </w:t>
      </w:r>
      <w:proofErr w:type="gramStart"/>
      <w:r w:rsidRPr="00DC4FFD">
        <w:rPr>
          <w:rFonts w:ascii="Times New Roman" w:eastAsia="Calibri" w:hAnsi="Times New Roman" w:cs="Times New Roman"/>
          <w:sz w:val="24"/>
          <w:szCs w:val="24"/>
        </w:rPr>
        <w:t>овог</w:t>
      </w:r>
      <w:proofErr w:type="gramEnd"/>
      <w:r w:rsidRPr="00DC4FFD">
        <w:rPr>
          <w:rFonts w:ascii="Times New Roman" w:eastAsia="Calibri" w:hAnsi="Times New Roman" w:cs="Times New Roman"/>
          <w:sz w:val="24"/>
          <w:szCs w:val="24"/>
        </w:rPr>
        <w:t xml:space="preserve"> члана потребна је и копија решења о упису у Виноградарски регистар у складу са законом који уређује вино.</w:t>
      </w:r>
    </w:p>
    <w:p w14:paraId="7EC18B78" w14:textId="77777777" w:rsidR="00BA4516" w:rsidRPr="009375E6" w:rsidRDefault="00BA4516" w:rsidP="00BA6812">
      <w:pPr>
        <w:pStyle w:val="NoSpacing"/>
        <w:jc w:val="both"/>
        <w:rPr>
          <w:rFonts w:ascii="Times New Roman" w:eastAsia="Calibri" w:hAnsi="Times New Roman" w:cs="Times New Roman"/>
          <w:sz w:val="24"/>
          <w:szCs w:val="24"/>
          <w:lang w:val="sr-Cyrl-RS"/>
        </w:rPr>
      </w:pPr>
    </w:p>
    <w:p w14:paraId="574194FD" w14:textId="6BF1E2E9" w:rsidR="00DC4FFD" w:rsidRDefault="00DC4FFD" w:rsidP="00B0438D">
      <w:pPr>
        <w:pStyle w:val="NoSpacing"/>
        <w:jc w:val="center"/>
        <w:rPr>
          <w:rFonts w:ascii="Times New Roman" w:hAnsi="Times New Roman" w:cs="Times New Roman"/>
          <w:b/>
          <w:sz w:val="24"/>
          <w:szCs w:val="24"/>
          <w:lang w:val="sr-Cyrl-RS"/>
        </w:rPr>
      </w:pPr>
      <w:r w:rsidRPr="00B0438D">
        <w:rPr>
          <w:rFonts w:ascii="Times New Roman" w:hAnsi="Times New Roman" w:cs="Times New Roman"/>
          <w:b/>
          <w:sz w:val="24"/>
          <w:szCs w:val="24"/>
          <w:lang w:val="sr-Cyrl-RS"/>
        </w:rPr>
        <w:t>Члан 6.</w:t>
      </w:r>
    </w:p>
    <w:p w14:paraId="27FB34A7" w14:textId="77777777" w:rsidR="00B0438D" w:rsidRPr="00B0438D" w:rsidRDefault="00B0438D" w:rsidP="00B0438D">
      <w:pPr>
        <w:pStyle w:val="NoSpacing"/>
        <w:jc w:val="center"/>
        <w:rPr>
          <w:rFonts w:ascii="Times New Roman" w:hAnsi="Times New Roman" w:cs="Times New Roman"/>
          <w:b/>
          <w:sz w:val="24"/>
          <w:szCs w:val="24"/>
          <w:lang w:val="sr-Cyrl-RS"/>
        </w:rPr>
      </w:pPr>
    </w:p>
    <w:p w14:paraId="0E261D91" w14:textId="0D27B473" w:rsidR="00B0438D" w:rsidRPr="00B0438D" w:rsidRDefault="00B0438D" w:rsidP="00B0438D">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B0438D">
        <w:rPr>
          <w:rFonts w:ascii="Times New Roman" w:hAnsi="Times New Roman" w:cs="Times New Roman"/>
          <w:sz w:val="24"/>
          <w:szCs w:val="24"/>
          <w:lang w:val="sr-Cyrl-RS"/>
        </w:rPr>
        <w:t xml:space="preserve">Члан 12. </w:t>
      </w:r>
      <w:r>
        <w:rPr>
          <w:rFonts w:ascii="Times New Roman" w:hAnsi="Times New Roman" w:cs="Times New Roman"/>
          <w:sz w:val="24"/>
          <w:szCs w:val="24"/>
          <w:lang w:val="sr-Cyrl-RS"/>
        </w:rPr>
        <w:t>м</w:t>
      </w:r>
      <w:r w:rsidRPr="00B0438D">
        <w:rPr>
          <w:rFonts w:ascii="Times New Roman" w:hAnsi="Times New Roman" w:cs="Times New Roman"/>
          <w:sz w:val="24"/>
          <w:szCs w:val="24"/>
          <w:lang w:val="sr-Cyrl-RS"/>
        </w:rPr>
        <w:t>ења се и гласи:</w:t>
      </w:r>
    </w:p>
    <w:p w14:paraId="3FFA2283" w14:textId="1A0C72A5" w:rsidR="00B0438D" w:rsidRPr="00B0438D" w:rsidRDefault="00B0438D" w:rsidP="00B0438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B0438D">
        <w:rPr>
          <w:rFonts w:ascii="Times New Roman" w:hAnsi="Times New Roman" w:cs="Times New Roman"/>
          <w:sz w:val="24"/>
          <w:szCs w:val="24"/>
          <w:lang w:val="sr-Cyrl-RS"/>
        </w:rPr>
        <w:t>„</w:t>
      </w:r>
      <w:r>
        <w:rPr>
          <w:rFonts w:ascii="Times New Roman" w:hAnsi="Times New Roman" w:cs="Times New Roman"/>
          <w:sz w:val="24"/>
          <w:szCs w:val="24"/>
        </w:rPr>
        <w:t>Документацију из члана 1</w:t>
      </w:r>
      <w:r>
        <w:rPr>
          <w:rFonts w:ascii="Times New Roman" w:hAnsi="Times New Roman" w:cs="Times New Roman"/>
          <w:sz w:val="24"/>
          <w:szCs w:val="24"/>
          <w:lang w:val="sr-Cyrl-RS"/>
        </w:rPr>
        <w:t>0</w:t>
      </w:r>
      <w:r w:rsidRPr="00B0438D">
        <w:rPr>
          <w:rFonts w:ascii="Times New Roman" w:hAnsi="Times New Roman" w:cs="Times New Roman"/>
          <w:sz w:val="24"/>
          <w:szCs w:val="24"/>
        </w:rPr>
        <w:t xml:space="preserve">. </w:t>
      </w:r>
      <w:proofErr w:type="gramStart"/>
      <w:r w:rsidRPr="00B0438D">
        <w:rPr>
          <w:rFonts w:ascii="Times New Roman" w:hAnsi="Times New Roman" w:cs="Times New Roman"/>
          <w:sz w:val="24"/>
          <w:szCs w:val="24"/>
        </w:rPr>
        <w:t>став</w:t>
      </w:r>
      <w:proofErr w:type="gramEnd"/>
      <w:r w:rsidRPr="00B0438D">
        <w:rPr>
          <w:rFonts w:ascii="Times New Roman" w:hAnsi="Times New Roman" w:cs="Times New Roman"/>
          <w:sz w:val="24"/>
          <w:szCs w:val="24"/>
        </w:rPr>
        <w:t xml:space="preserve"> 1. </w:t>
      </w:r>
      <w:proofErr w:type="gramStart"/>
      <w:r w:rsidRPr="00B0438D">
        <w:rPr>
          <w:rFonts w:ascii="Times New Roman" w:hAnsi="Times New Roman" w:cs="Times New Roman"/>
          <w:sz w:val="24"/>
          <w:szCs w:val="24"/>
        </w:rPr>
        <w:t>тач</w:t>
      </w:r>
      <w:proofErr w:type="gramEnd"/>
      <w:r w:rsidRPr="00B0438D">
        <w:rPr>
          <w:rFonts w:ascii="Times New Roman" w:hAnsi="Times New Roman" w:cs="Times New Roman"/>
          <w:sz w:val="24"/>
          <w:szCs w:val="24"/>
        </w:rPr>
        <w:t xml:space="preserve">. 6)–8), став 3. </w:t>
      </w:r>
      <w:proofErr w:type="gramStart"/>
      <w:r w:rsidRPr="00B0438D">
        <w:rPr>
          <w:rFonts w:ascii="Times New Roman" w:hAnsi="Times New Roman" w:cs="Times New Roman"/>
          <w:sz w:val="24"/>
          <w:szCs w:val="24"/>
        </w:rPr>
        <w:t>и</w:t>
      </w:r>
      <w:proofErr w:type="gramEnd"/>
      <w:r w:rsidRPr="00B0438D">
        <w:rPr>
          <w:rFonts w:ascii="Times New Roman" w:hAnsi="Times New Roman" w:cs="Times New Roman"/>
          <w:sz w:val="24"/>
          <w:szCs w:val="24"/>
        </w:rPr>
        <w:t xml:space="preserve"> ст. </w:t>
      </w:r>
      <w:proofErr w:type="gramStart"/>
      <w:r w:rsidRPr="00B0438D">
        <w:rPr>
          <w:rFonts w:ascii="Times New Roman" w:hAnsi="Times New Roman" w:cs="Times New Roman"/>
          <w:sz w:val="24"/>
          <w:szCs w:val="24"/>
        </w:rPr>
        <w:t>5–8.</w:t>
      </w:r>
      <w:proofErr w:type="gramEnd"/>
      <w:r w:rsidRPr="00B0438D">
        <w:rPr>
          <w:rFonts w:ascii="Times New Roman" w:hAnsi="Times New Roman" w:cs="Times New Roman"/>
          <w:sz w:val="24"/>
          <w:szCs w:val="24"/>
        </w:rPr>
        <w:t xml:space="preserve"> </w:t>
      </w:r>
      <w:proofErr w:type="gramStart"/>
      <w:r w:rsidRPr="00B0438D">
        <w:rPr>
          <w:rFonts w:ascii="Times New Roman" w:hAnsi="Times New Roman" w:cs="Times New Roman"/>
          <w:sz w:val="24"/>
          <w:szCs w:val="24"/>
        </w:rPr>
        <w:t>овог</w:t>
      </w:r>
      <w:proofErr w:type="gramEnd"/>
      <w:r w:rsidRPr="00B0438D">
        <w:rPr>
          <w:rFonts w:ascii="Times New Roman" w:hAnsi="Times New Roman" w:cs="Times New Roman"/>
          <w:sz w:val="24"/>
          <w:szCs w:val="24"/>
        </w:rPr>
        <w:t xml:space="preserve"> </w:t>
      </w:r>
      <w:r>
        <w:rPr>
          <w:rFonts w:ascii="Times New Roman" w:hAnsi="Times New Roman" w:cs="Times New Roman"/>
          <w:sz w:val="24"/>
          <w:szCs w:val="24"/>
          <w:lang w:val="sr-Cyrl-RS"/>
        </w:rPr>
        <w:t>Јавног позива</w:t>
      </w:r>
      <w:r w:rsidRPr="00B0438D">
        <w:rPr>
          <w:rFonts w:ascii="Times New Roman" w:hAnsi="Times New Roman" w:cs="Times New Roman"/>
          <w:sz w:val="24"/>
          <w:szCs w:val="24"/>
        </w:rPr>
        <w:t>, Управа прибавља по службеној дужности у складу са законом којим се уређује општи управни поступак.ˮ.</w:t>
      </w:r>
    </w:p>
    <w:p w14:paraId="1F691EA4" w14:textId="45817709" w:rsidR="00485992" w:rsidRDefault="00485992" w:rsidP="00B0438D">
      <w:pPr>
        <w:pStyle w:val="NoSpacing"/>
        <w:rPr>
          <w:lang w:val="sr-Cyrl-CS"/>
        </w:rPr>
      </w:pPr>
    </w:p>
    <w:p w14:paraId="38AE5B05" w14:textId="1B25D747" w:rsidR="00B0438D" w:rsidRDefault="00B0438D" w:rsidP="00B0438D">
      <w:pPr>
        <w:pStyle w:val="NoSpacing"/>
        <w:jc w:val="center"/>
        <w:rPr>
          <w:rFonts w:ascii="Times New Roman" w:hAnsi="Times New Roman" w:cs="Times New Roman"/>
          <w:b/>
          <w:sz w:val="24"/>
          <w:szCs w:val="24"/>
          <w:lang w:val="sr-Cyrl-RS"/>
        </w:rPr>
      </w:pPr>
      <w:r w:rsidRPr="00B0438D">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Cyrl-RS"/>
        </w:rPr>
        <w:t>7</w:t>
      </w:r>
      <w:r w:rsidRPr="00B0438D">
        <w:rPr>
          <w:rFonts w:ascii="Times New Roman" w:hAnsi="Times New Roman" w:cs="Times New Roman"/>
          <w:b/>
          <w:sz w:val="24"/>
          <w:szCs w:val="24"/>
          <w:lang w:val="sr-Cyrl-RS"/>
        </w:rPr>
        <w:t>.</w:t>
      </w:r>
    </w:p>
    <w:p w14:paraId="5831D204" w14:textId="77777777" w:rsidR="00B0438D" w:rsidRPr="00B0438D" w:rsidRDefault="00B0438D" w:rsidP="00B0438D">
      <w:pPr>
        <w:pStyle w:val="NoSpacing"/>
        <w:jc w:val="both"/>
        <w:rPr>
          <w:rFonts w:ascii="Times New Roman" w:hAnsi="Times New Roman" w:cs="Times New Roman"/>
          <w:b/>
          <w:sz w:val="24"/>
          <w:szCs w:val="24"/>
          <w:lang w:val="sr-Cyrl-RS"/>
        </w:rPr>
      </w:pPr>
    </w:p>
    <w:p w14:paraId="154376D0" w14:textId="5FF19C21" w:rsidR="00B0438D" w:rsidRDefault="00B0438D" w:rsidP="00B0438D">
      <w:pPr>
        <w:pStyle w:val="NoSpacing"/>
        <w:jc w:val="both"/>
        <w:rPr>
          <w:rFonts w:ascii="Times New Roman" w:eastAsia="Calibri" w:hAnsi="Times New Roman" w:cs="Times New Roman"/>
          <w:sz w:val="24"/>
          <w:szCs w:val="24"/>
          <w:lang w:val="sr-Cyrl-RS"/>
        </w:rPr>
      </w:pPr>
      <w:r w:rsidRPr="00B0438D">
        <w:rPr>
          <w:rFonts w:ascii="Times New Roman" w:eastAsia="Calibri" w:hAnsi="Times New Roman" w:cs="Times New Roman"/>
          <w:sz w:val="24"/>
          <w:szCs w:val="24"/>
          <w:lang w:val="sr-Cyrl-RS"/>
        </w:rPr>
        <w:t xml:space="preserve">          </w:t>
      </w:r>
      <w:proofErr w:type="gramStart"/>
      <w:r w:rsidRPr="00B0438D">
        <w:rPr>
          <w:rFonts w:ascii="Times New Roman" w:eastAsia="Calibri" w:hAnsi="Times New Roman" w:cs="Times New Roman"/>
          <w:sz w:val="24"/>
          <w:szCs w:val="24"/>
        </w:rPr>
        <w:t xml:space="preserve">Прилог – Табела – Подстицаји и прихватљиве инвестиције у физичку имовину пољопривредног газдинства за набавку нових машина и опреме за унапређење примарне производње биљних култура и Образац 1 – Захтев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производње биљних култура у </w:t>
      </w:r>
      <w:r w:rsidRPr="00B0438D">
        <w:rPr>
          <w:rFonts w:ascii="Times New Roman" w:eastAsia="Calibri" w:hAnsi="Times New Roman" w:cs="Times New Roman"/>
          <w:sz w:val="24"/>
          <w:szCs w:val="24"/>
          <w:lang w:val="sr-Cyrl-RS"/>
        </w:rPr>
        <w:t>2020.</w:t>
      </w:r>
      <w:proofErr w:type="gramEnd"/>
      <w:r w:rsidRPr="00B0438D">
        <w:rPr>
          <w:rFonts w:ascii="Times New Roman" w:eastAsia="Calibri" w:hAnsi="Times New Roman" w:cs="Times New Roman"/>
          <w:sz w:val="24"/>
          <w:szCs w:val="24"/>
        </w:rPr>
        <w:t xml:space="preserve"> </w:t>
      </w:r>
      <w:proofErr w:type="gramStart"/>
      <w:r w:rsidRPr="00B0438D">
        <w:rPr>
          <w:rFonts w:ascii="Times New Roman" w:eastAsia="Calibri" w:hAnsi="Times New Roman" w:cs="Times New Roman"/>
          <w:sz w:val="24"/>
          <w:szCs w:val="24"/>
        </w:rPr>
        <w:t>години</w:t>
      </w:r>
      <w:proofErr w:type="gramEnd"/>
      <w:r w:rsidRPr="00B0438D">
        <w:rPr>
          <w:rFonts w:ascii="Times New Roman" w:eastAsia="Calibri" w:hAnsi="Times New Roman" w:cs="Times New Roman"/>
          <w:sz w:val="24"/>
          <w:szCs w:val="24"/>
        </w:rPr>
        <w:t xml:space="preserve">, који су одштампани уз </w:t>
      </w:r>
      <w:r w:rsidRPr="00B0438D">
        <w:rPr>
          <w:rFonts w:ascii="Times New Roman" w:eastAsia="Calibri" w:hAnsi="Times New Roman" w:cs="Times New Roman"/>
          <w:sz w:val="24"/>
          <w:szCs w:val="24"/>
          <w:lang w:val="sr-Cyrl-CS"/>
        </w:rPr>
        <w:t xml:space="preserve">Јавни позив </w:t>
      </w:r>
      <w:r w:rsidRPr="00B0438D">
        <w:rPr>
          <w:rFonts w:ascii="Times New Roman" w:eastAsia="Calibri" w:hAnsi="Times New Roman" w:cs="Times New Roman"/>
          <w:bCs/>
          <w:sz w:val="24"/>
          <w:szCs w:val="24"/>
          <w:lang w:val="sr-Cyrl-CS"/>
        </w:rPr>
        <w:t xml:space="preserve">за 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производње биљних култура </w:t>
      </w:r>
      <w:r w:rsidRPr="00B0438D">
        <w:rPr>
          <w:rFonts w:ascii="Times New Roman" w:eastAsia="Calibri" w:hAnsi="Times New Roman" w:cs="Times New Roman"/>
          <w:sz w:val="24"/>
          <w:szCs w:val="24"/>
          <w:lang w:val="sr-Cyrl-CS"/>
        </w:rPr>
        <w:t xml:space="preserve">у 2020. години, број: </w:t>
      </w:r>
      <w:r w:rsidRPr="00B0438D">
        <w:rPr>
          <w:rFonts w:ascii="Times New Roman" w:eastAsia="Calibri" w:hAnsi="Times New Roman" w:cs="Times New Roman"/>
          <w:sz w:val="24"/>
          <w:szCs w:val="24"/>
        </w:rPr>
        <w:t xml:space="preserve">320-60-29180/2020-07 </w:t>
      </w:r>
      <w:r w:rsidRPr="00B0438D">
        <w:rPr>
          <w:rFonts w:ascii="Times New Roman" w:eastAsia="Calibri" w:hAnsi="Times New Roman" w:cs="Times New Roman"/>
          <w:sz w:val="24"/>
          <w:szCs w:val="24"/>
          <w:lang w:val="sr-Cyrl-RS"/>
        </w:rPr>
        <w:t>од</w:t>
      </w:r>
      <w:r w:rsidRPr="00B0438D">
        <w:rPr>
          <w:rFonts w:ascii="Times New Roman" w:eastAsia="Calibri" w:hAnsi="Times New Roman" w:cs="Times New Roman"/>
          <w:sz w:val="24"/>
          <w:szCs w:val="24"/>
        </w:rPr>
        <w:t xml:space="preserve"> 19.05.2020. године</w:t>
      </w:r>
      <w:r w:rsidRPr="00B0438D">
        <w:rPr>
          <w:rFonts w:ascii="Times New Roman" w:eastAsia="Calibri" w:hAnsi="Times New Roman" w:cs="Times New Roman"/>
          <w:sz w:val="24"/>
          <w:szCs w:val="24"/>
          <w:lang w:val="sr-Cyrl-RS"/>
        </w:rPr>
        <w:t xml:space="preserve"> </w:t>
      </w:r>
      <w:r w:rsidRPr="00B0438D">
        <w:rPr>
          <w:rFonts w:ascii="Times New Roman" w:eastAsia="Calibri" w:hAnsi="Times New Roman" w:cs="Times New Roman"/>
          <w:sz w:val="24"/>
          <w:szCs w:val="24"/>
        </w:rPr>
        <w:t>и чин</w:t>
      </w:r>
      <w:r w:rsidRPr="00B0438D">
        <w:rPr>
          <w:rFonts w:ascii="Times New Roman" w:eastAsia="Calibri" w:hAnsi="Times New Roman" w:cs="Times New Roman"/>
          <w:sz w:val="24"/>
          <w:szCs w:val="24"/>
          <w:lang w:val="sr-Cyrl-RS"/>
        </w:rPr>
        <w:t>е</w:t>
      </w:r>
      <w:r w:rsidRPr="00B0438D">
        <w:rPr>
          <w:rFonts w:ascii="Times New Roman" w:eastAsia="Calibri" w:hAnsi="Times New Roman" w:cs="Times New Roman"/>
          <w:sz w:val="24"/>
          <w:szCs w:val="24"/>
        </w:rPr>
        <w:t xml:space="preserve"> његов саставни део, замењују се новим Прилогом – Табела – Подстицаји и прихватљиве инвестиције у физичку имовину пољопривредног газдинства за набавку нових машина и опреме за унапређење примарне производње биљних култура и новим Обраcцем 1 – Захтев за остваривање права на подстицаје за инвестиције у физичку имовину пољопривредног </w:t>
      </w:r>
      <w:r w:rsidRPr="00B0438D">
        <w:rPr>
          <w:rFonts w:ascii="Times New Roman" w:eastAsia="Calibri" w:hAnsi="Times New Roman" w:cs="Times New Roman"/>
          <w:sz w:val="24"/>
          <w:szCs w:val="24"/>
        </w:rPr>
        <w:lastRenderedPageBreak/>
        <w:t xml:space="preserve">газдинства за набавку нових машина и опреме за унапређење примарне производње биљних култура у </w:t>
      </w:r>
      <w:r w:rsidRPr="00B0438D">
        <w:rPr>
          <w:rFonts w:ascii="Times New Roman" w:eastAsia="Calibri" w:hAnsi="Times New Roman" w:cs="Times New Roman"/>
          <w:sz w:val="24"/>
          <w:szCs w:val="24"/>
          <w:lang w:val="sr-Cyrl-RS"/>
        </w:rPr>
        <w:t>2020.</w:t>
      </w:r>
      <w:r w:rsidRPr="00B0438D">
        <w:rPr>
          <w:rFonts w:ascii="Times New Roman" w:eastAsia="Calibri" w:hAnsi="Times New Roman" w:cs="Times New Roman"/>
          <w:sz w:val="24"/>
          <w:szCs w:val="24"/>
        </w:rPr>
        <w:t xml:space="preserve"> </w:t>
      </w:r>
      <w:proofErr w:type="gramStart"/>
      <w:r w:rsidRPr="00B0438D">
        <w:rPr>
          <w:rFonts w:ascii="Times New Roman" w:eastAsia="Calibri" w:hAnsi="Times New Roman" w:cs="Times New Roman"/>
          <w:sz w:val="24"/>
          <w:szCs w:val="24"/>
        </w:rPr>
        <w:t>години</w:t>
      </w:r>
      <w:proofErr w:type="gramEnd"/>
      <w:r w:rsidRPr="00B0438D">
        <w:rPr>
          <w:rFonts w:ascii="Times New Roman" w:eastAsia="Calibri" w:hAnsi="Times New Roman" w:cs="Times New Roman"/>
          <w:sz w:val="24"/>
          <w:szCs w:val="24"/>
        </w:rPr>
        <w:t xml:space="preserve">, који су одштампани уз </w:t>
      </w:r>
      <w:r w:rsidRPr="00B0438D">
        <w:rPr>
          <w:rFonts w:ascii="Times New Roman" w:eastAsia="Calibri" w:hAnsi="Times New Roman" w:cs="Times New Roman"/>
          <w:sz w:val="24"/>
          <w:szCs w:val="24"/>
          <w:lang w:val="sr-Cyrl-RS"/>
        </w:rPr>
        <w:t>ове Измене број 1 јавног позива</w:t>
      </w:r>
      <w:r w:rsidRPr="00B0438D">
        <w:rPr>
          <w:rFonts w:ascii="Times New Roman" w:eastAsia="Calibri" w:hAnsi="Times New Roman" w:cs="Times New Roman"/>
          <w:sz w:val="24"/>
          <w:szCs w:val="24"/>
        </w:rPr>
        <w:t xml:space="preserve"> и чинe његов саставни део.</w:t>
      </w:r>
    </w:p>
    <w:p w14:paraId="46C013F3" w14:textId="77777777" w:rsidR="00B0438D" w:rsidRPr="00B0438D" w:rsidRDefault="00B0438D" w:rsidP="00B0438D">
      <w:pPr>
        <w:pStyle w:val="NoSpacing"/>
        <w:jc w:val="both"/>
        <w:rPr>
          <w:rFonts w:ascii="Times New Roman" w:eastAsia="Calibri" w:hAnsi="Times New Roman" w:cs="Times New Roman"/>
          <w:sz w:val="24"/>
          <w:szCs w:val="24"/>
          <w:lang w:val="sr-Cyrl-RS"/>
        </w:rPr>
      </w:pPr>
    </w:p>
    <w:p w14:paraId="15C080CF" w14:textId="52FF77AD" w:rsidR="00B0438D" w:rsidRDefault="00B0438D" w:rsidP="00B0438D">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w:t>
      </w:r>
    </w:p>
    <w:p w14:paraId="51CA3528" w14:textId="77777777" w:rsidR="00B0438D" w:rsidRDefault="00B0438D" w:rsidP="00B0438D">
      <w:pPr>
        <w:pStyle w:val="NoSpacing"/>
        <w:jc w:val="center"/>
        <w:rPr>
          <w:rFonts w:ascii="Times New Roman" w:hAnsi="Times New Roman" w:cs="Times New Roman"/>
          <w:b/>
          <w:sz w:val="24"/>
          <w:szCs w:val="24"/>
          <w:lang w:val="sr-Cyrl-RS"/>
        </w:rPr>
      </w:pPr>
    </w:p>
    <w:p w14:paraId="55661E3D" w14:textId="0C7B7E5C" w:rsidR="00B0438D" w:rsidRPr="00B0438D" w:rsidRDefault="00B0438D" w:rsidP="00B0438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B0438D">
        <w:rPr>
          <w:rFonts w:ascii="Times New Roman" w:hAnsi="Times New Roman" w:cs="Times New Roman"/>
          <w:sz w:val="24"/>
          <w:szCs w:val="24"/>
          <w:lang w:val="sr-Cyrl-RS"/>
        </w:rPr>
        <w:t>У свему осталом текст Јавног позива остаје непромењен.</w:t>
      </w:r>
    </w:p>
    <w:p w14:paraId="6036FDAA" w14:textId="77777777" w:rsidR="00B0438D" w:rsidRPr="00B0438D" w:rsidRDefault="00B0438D" w:rsidP="00B0438D">
      <w:pPr>
        <w:pStyle w:val="NoSpacing"/>
        <w:jc w:val="both"/>
        <w:rPr>
          <w:rFonts w:ascii="Times New Roman" w:hAnsi="Times New Roman" w:cs="Times New Roman"/>
          <w:sz w:val="24"/>
          <w:szCs w:val="24"/>
          <w:lang w:val="sr-Cyrl-CS"/>
        </w:rPr>
      </w:pPr>
    </w:p>
    <w:p w14:paraId="5E55FA75" w14:textId="0BBFB7A4" w:rsidR="00E270BB" w:rsidRPr="00D1269D" w:rsidRDefault="00B0438D" w:rsidP="00D1269D">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9</w:t>
      </w:r>
      <w:r w:rsidRPr="00B0438D">
        <w:rPr>
          <w:rFonts w:ascii="Times New Roman" w:hAnsi="Times New Roman" w:cs="Times New Roman"/>
          <w:b/>
          <w:sz w:val="24"/>
          <w:szCs w:val="24"/>
          <w:lang w:val="sr-Cyrl-RS"/>
        </w:rPr>
        <w:t>.</w:t>
      </w:r>
      <w:r w:rsidR="00E270BB" w:rsidRPr="00F831CA">
        <w:rPr>
          <w:rFonts w:ascii="Times New Roman" w:hAnsi="Times New Roman" w:cs="Times New Roman"/>
          <w:color w:val="000000"/>
          <w:sz w:val="24"/>
          <w:szCs w:val="24"/>
        </w:rPr>
        <w:t xml:space="preserve"> </w:t>
      </w:r>
    </w:p>
    <w:p w14:paraId="2376523E" w14:textId="45BBE6C4" w:rsidR="00110C0B" w:rsidRPr="0017140D" w:rsidRDefault="00E270BB" w:rsidP="0017140D">
      <w:pPr>
        <w:pStyle w:val="NoSpacing"/>
        <w:jc w:val="both"/>
        <w:rPr>
          <w:rFonts w:ascii="Times New Roman" w:hAnsi="Times New Roman" w:cs="Times New Roman"/>
          <w:spacing w:val="-2"/>
          <w:sz w:val="24"/>
          <w:szCs w:val="24"/>
          <w:lang w:val="sr-Cyrl-CS"/>
        </w:rPr>
      </w:pPr>
      <w:r w:rsidRPr="0017140D">
        <w:rPr>
          <w:rFonts w:ascii="Times New Roman" w:hAnsi="Times New Roman" w:cs="Times New Roman"/>
          <w:sz w:val="24"/>
          <w:szCs w:val="24"/>
        </w:rPr>
        <w:t xml:space="preserve">          </w:t>
      </w:r>
      <w:r w:rsidR="00D1269D">
        <w:rPr>
          <w:rFonts w:ascii="Times New Roman" w:hAnsi="Times New Roman" w:cs="Times New Roman"/>
          <w:sz w:val="24"/>
          <w:szCs w:val="24"/>
          <w:lang w:val="sr-Cyrl-RS"/>
        </w:rPr>
        <w:t xml:space="preserve">Ова Измена број 1 јавног позива </w:t>
      </w:r>
      <w:r w:rsidR="00C36B0A" w:rsidRPr="0017140D">
        <w:rPr>
          <w:rFonts w:ascii="Times New Roman" w:hAnsi="Times New Roman" w:cs="Times New Roman"/>
          <w:sz w:val="24"/>
          <w:szCs w:val="24"/>
        </w:rPr>
        <w:t>за 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w:t>
      </w:r>
      <w:r w:rsidR="0017140D" w:rsidRPr="0017140D">
        <w:rPr>
          <w:rFonts w:ascii="Times New Roman" w:hAnsi="Times New Roman" w:cs="Times New Roman"/>
          <w:sz w:val="24"/>
          <w:szCs w:val="24"/>
          <w:lang w:val="sr-Cyrl-RS"/>
        </w:rPr>
        <w:t xml:space="preserve"> </w:t>
      </w:r>
      <w:r w:rsidR="00C36B0A" w:rsidRPr="0017140D">
        <w:rPr>
          <w:rFonts w:ascii="Times New Roman" w:hAnsi="Times New Roman" w:cs="Times New Roman"/>
          <w:sz w:val="24"/>
          <w:szCs w:val="24"/>
        </w:rPr>
        <w:t xml:space="preserve">примарне производње биљних култура у </w:t>
      </w:r>
      <w:r w:rsidR="001A3646">
        <w:rPr>
          <w:rFonts w:ascii="Times New Roman" w:hAnsi="Times New Roman" w:cs="Times New Roman"/>
          <w:sz w:val="24"/>
          <w:szCs w:val="24"/>
          <w:lang w:val="sr-Cyrl-RS"/>
        </w:rPr>
        <w:t>2020</w:t>
      </w:r>
      <w:r w:rsidR="00C36B0A" w:rsidRPr="0017140D">
        <w:rPr>
          <w:rFonts w:ascii="Times New Roman" w:hAnsi="Times New Roman" w:cs="Times New Roman"/>
          <w:sz w:val="24"/>
          <w:szCs w:val="24"/>
        </w:rPr>
        <w:t>. години</w:t>
      </w:r>
      <w:r w:rsidR="00C36B0A" w:rsidRPr="0017140D">
        <w:rPr>
          <w:rFonts w:ascii="Times New Roman" w:hAnsi="Times New Roman" w:cs="Times New Roman"/>
          <w:sz w:val="24"/>
          <w:szCs w:val="24"/>
          <w:lang w:val="sr-Cyrl-RS"/>
        </w:rPr>
        <w:t xml:space="preserve">, </w:t>
      </w:r>
      <w:r w:rsidR="00110C0B" w:rsidRPr="0017140D">
        <w:rPr>
          <w:rFonts w:ascii="Times New Roman" w:hAnsi="Times New Roman" w:cs="Times New Roman"/>
          <w:spacing w:val="-2"/>
          <w:sz w:val="24"/>
          <w:szCs w:val="24"/>
          <w:lang w:val="sr-Cyrl-CS"/>
        </w:rPr>
        <w:t>објављује се на огласној табли Управе за арарна плаћања, Булевар краља Александра бр. 84, 11050 Београд, као и на званичној интернет стр</w:t>
      </w:r>
      <w:r w:rsidR="00970713" w:rsidRPr="0017140D">
        <w:rPr>
          <w:rFonts w:ascii="Times New Roman" w:hAnsi="Times New Roman" w:cs="Times New Roman"/>
          <w:spacing w:val="-2"/>
          <w:sz w:val="24"/>
          <w:szCs w:val="24"/>
          <w:lang w:val="sr-Cyrl-CS"/>
        </w:rPr>
        <w:t xml:space="preserve">аници Министарства пољопривреде, шумарства и водопривреде </w:t>
      </w:r>
      <w:r w:rsidR="00110C0B" w:rsidRPr="0017140D">
        <w:rPr>
          <w:rFonts w:ascii="Times New Roman" w:hAnsi="Times New Roman" w:cs="Times New Roman"/>
          <w:spacing w:val="-2"/>
          <w:sz w:val="24"/>
          <w:szCs w:val="24"/>
          <w:lang w:val="sr-Cyrl-CS"/>
        </w:rPr>
        <w:t>http://www.</w:t>
      </w:r>
      <w:r w:rsidR="00404167" w:rsidRPr="0017140D">
        <w:rPr>
          <w:rFonts w:ascii="Times New Roman" w:hAnsi="Times New Roman" w:cs="Times New Roman"/>
          <w:spacing w:val="-2"/>
          <w:sz w:val="24"/>
          <w:szCs w:val="24"/>
          <w:lang w:val="sr-Latn-RS"/>
        </w:rPr>
        <w:t>minpolj</w:t>
      </w:r>
      <w:r w:rsidR="00110C0B" w:rsidRPr="0017140D">
        <w:rPr>
          <w:rFonts w:ascii="Times New Roman" w:hAnsi="Times New Roman" w:cs="Times New Roman"/>
          <w:spacing w:val="-2"/>
          <w:sz w:val="24"/>
          <w:szCs w:val="24"/>
          <w:lang w:val="sr-Cyrl-CS"/>
        </w:rPr>
        <w:t>.gov.rs и званичној интернет страници Управе за аграрна плаћања http://www.uap.gov.rs.</w:t>
      </w:r>
    </w:p>
    <w:p w14:paraId="0D3DD20B" w14:textId="77777777" w:rsidR="00110C0B" w:rsidRPr="00110C0B" w:rsidRDefault="00110C0B" w:rsidP="00110C0B">
      <w:pPr>
        <w:pStyle w:val="Default"/>
        <w:jc w:val="both"/>
        <w:rPr>
          <w:spacing w:val="-2"/>
          <w:lang w:val="sr-Cyrl-CS"/>
        </w:rPr>
      </w:pPr>
    </w:p>
    <w:p w14:paraId="17AFA858" w14:textId="5490DA26" w:rsidR="00110C0B" w:rsidRDefault="00110C0B" w:rsidP="00110C0B">
      <w:pPr>
        <w:pStyle w:val="Default"/>
        <w:jc w:val="both"/>
        <w:rPr>
          <w:spacing w:val="-2"/>
          <w:lang w:val="sr-Cyrl-CS"/>
        </w:rPr>
      </w:pPr>
      <w:r w:rsidRPr="00110C0B">
        <w:rPr>
          <w:spacing w:val="-2"/>
          <w:lang w:val="sr-Cyrl-CS"/>
        </w:rPr>
        <w:t xml:space="preserve">          Информације у вези расписаног Јавног позива </w:t>
      </w:r>
      <w:r w:rsidR="00D1269D">
        <w:rPr>
          <w:spacing w:val="-2"/>
          <w:lang w:val="sr-Cyrl-CS"/>
        </w:rPr>
        <w:t xml:space="preserve">и Измене број 1 јавног позива </w:t>
      </w:r>
      <w:r w:rsidRPr="00110C0B">
        <w:rPr>
          <w:spacing w:val="-2"/>
          <w:lang w:val="sr-Cyrl-CS"/>
        </w:rPr>
        <w:t>доступне су на телефон Инфо-центра Министарства пољопривреде, шумарства и водопривреде: 011/260-79-60 или 011/260-79-61, као и контакт центра Управе за аграрна плаћања 011/30-20-100 или 011/30-20-101, сваког радног дана од 7:30 до 15:30 часова.</w:t>
      </w:r>
    </w:p>
    <w:p w14:paraId="48DA0239" w14:textId="77777777" w:rsidR="00110C0B" w:rsidRDefault="00110C0B" w:rsidP="00FB77CB">
      <w:pPr>
        <w:pStyle w:val="Default"/>
        <w:jc w:val="both"/>
        <w:rPr>
          <w:spacing w:val="-2"/>
          <w:lang w:val="sr-Cyrl-CS"/>
        </w:rPr>
      </w:pPr>
    </w:p>
    <w:p w14:paraId="6E941EC5" w14:textId="77777777" w:rsidR="00627DE2" w:rsidRDefault="00627DE2" w:rsidP="00E270BB">
      <w:pPr>
        <w:tabs>
          <w:tab w:val="left" w:pos="8739"/>
        </w:tabs>
        <w:ind w:right="327"/>
        <w:jc w:val="both"/>
        <w:rPr>
          <w:rFonts w:ascii="Times New Roman" w:hAnsi="Times New Roman" w:cs="Times New Roman"/>
          <w:sz w:val="24"/>
          <w:szCs w:val="24"/>
          <w:lang w:val="sr-Cyrl-CS"/>
        </w:rPr>
      </w:pPr>
    </w:p>
    <w:p w14:paraId="436D5225" w14:textId="070731DA" w:rsidR="00E270BB" w:rsidRDefault="00006F52" w:rsidP="00E270BB">
      <w:pPr>
        <w:tabs>
          <w:tab w:val="left" w:pos="8739"/>
        </w:tabs>
        <w:ind w:right="327"/>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Београду, </w:t>
      </w:r>
      <w:r w:rsidR="00D1269D">
        <w:rPr>
          <w:rFonts w:ascii="Times New Roman" w:hAnsi="Times New Roman" w:cs="Times New Roman"/>
          <w:sz w:val="24"/>
          <w:szCs w:val="24"/>
          <w:lang w:val="sr-Cyrl-CS"/>
        </w:rPr>
        <w:t>30</w:t>
      </w:r>
      <w:r w:rsidR="00F7756D">
        <w:rPr>
          <w:rFonts w:ascii="Times New Roman" w:hAnsi="Times New Roman" w:cs="Times New Roman"/>
          <w:sz w:val="24"/>
          <w:szCs w:val="24"/>
          <w:lang w:val="sr-Cyrl-CS"/>
        </w:rPr>
        <w:t>. маја 20</w:t>
      </w:r>
      <w:r w:rsidR="001A3646">
        <w:rPr>
          <w:rFonts w:ascii="Times New Roman" w:hAnsi="Times New Roman" w:cs="Times New Roman"/>
          <w:sz w:val="24"/>
          <w:szCs w:val="24"/>
          <w:lang w:val="sr-Cyrl-CS"/>
        </w:rPr>
        <w:t>20</w:t>
      </w:r>
      <w:r w:rsidR="00F7756D">
        <w:rPr>
          <w:rFonts w:ascii="Times New Roman" w:hAnsi="Times New Roman" w:cs="Times New Roman"/>
          <w:sz w:val="24"/>
          <w:szCs w:val="24"/>
          <w:lang w:val="sr-Cyrl-CS"/>
        </w:rPr>
        <w:t xml:space="preserve">. </w:t>
      </w:r>
      <w:r w:rsidR="00E270BB" w:rsidRPr="00F831CA">
        <w:rPr>
          <w:rFonts w:ascii="Times New Roman" w:hAnsi="Times New Roman" w:cs="Times New Roman"/>
          <w:sz w:val="24"/>
          <w:szCs w:val="24"/>
          <w:lang w:val="sr-Cyrl-CS"/>
        </w:rPr>
        <w:t>године,</w:t>
      </w:r>
    </w:p>
    <w:p w14:paraId="53F5228B" w14:textId="77777777" w:rsidR="00627DE2" w:rsidRDefault="00627DE2" w:rsidP="00627DE2">
      <w:pPr>
        <w:pStyle w:val="NoSpacing"/>
        <w:rPr>
          <w:lang w:val="sr-Cyrl-CS"/>
        </w:rPr>
      </w:pPr>
    </w:p>
    <w:tbl>
      <w:tblPr>
        <w:tblW w:w="10230" w:type="dxa"/>
        <w:tblInd w:w="108" w:type="dxa"/>
        <w:tblLook w:val="01E0" w:firstRow="1" w:lastRow="1" w:firstColumn="1" w:lastColumn="1" w:noHBand="0" w:noVBand="0"/>
      </w:tblPr>
      <w:tblGrid>
        <w:gridCol w:w="4960"/>
        <w:gridCol w:w="5270"/>
      </w:tblGrid>
      <w:tr w:rsidR="0036215F" w:rsidRPr="00E00456" w14:paraId="6B5F9674" w14:textId="77777777" w:rsidTr="00D1269D">
        <w:trPr>
          <w:trHeight w:val="1182"/>
        </w:trPr>
        <w:tc>
          <w:tcPr>
            <w:tcW w:w="4960" w:type="dxa"/>
          </w:tcPr>
          <w:p w14:paraId="7E3B04CF" w14:textId="60E9D95A" w:rsidR="00D04C0D" w:rsidRPr="00D04C0D" w:rsidRDefault="0036215F" w:rsidP="00D04C0D">
            <w:pPr>
              <w:tabs>
                <w:tab w:val="left" w:pos="8739"/>
              </w:tabs>
              <w:ind w:right="327"/>
              <w:jc w:val="both"/>
              <w:rPr>
                <w:rFonts w:ascii="Times New Roman" w:hAnsi="Times New Roman" w:cs="Times New Roman"/>
                <w:b/>
                <w:sz w:val="24"/>
                <w:szCs w:val="24"/>
                <w:lang w:val="sr-Latn-RS"/>
              </w:rPr>
            </w:pPr>
            <w:r w:rsidRPr="0036215F">
              <w:rPr>
                <w:rFonts w:ascii="Times New Roman" w:hAnsi="Times New Roman" w:cs="Times New Roman"/>
                <w:b/>
                <w:sz w:val="24"/>
                <w:szCs w:val="24"/>
                <w:lang w:val="sr-Cyrl-CS"/>
              </w:rPr>
              <w:t>Број:</w:t>
            </w:r>
            <w:r w:rsidR="00D1269D" w:rsidRPr="00D1269D">
              <w:t xml:space="preserve"> </w:t>
            </w:r>
            <w:r w:rsidR="00D1269D" w:rsidRPr="00D1269D">
              <w:rPr>
                <w:rFonts w:ascii="Times New Roman" w:hAnsi="Times New Roman" w:cs="Times New Roman"/>
                <w:b/>
                <w:sz w:val="24"/>
                <w:szCs w:val="24"/>
              </w:rPr>
              <w:t>320-60-29180/2020-07</w:t>
            </w:r>
          </w:p>
          <w:p w14:paraId="393482FE" w14:textId="19067B8E" w:rsidR="0036215F" w:rsidRPr="00006F52" w:rsidRDefault="0036215F" w:rsidP="00D1269D">
            <w:pPr>
              <w:tabs>
                <w:tab w:val="left" w:pos="8739"/>
              </w:tabs>
              <w:ind w:right="327"/>
              <w:jc w:val="both"/>
              <w:rPr>
                <w:rFonts w:ascii="Times New Roman" w:hAnsi="Times New Roman" w:cs="Times New Roman"/>
                <w:b/>
                <w:sz w:val="24"/>
                <w:szCs w:val="24"/>
                <w:lang w:val="sr-Latn-RS"/>
              </w:rPr>
            </w:pPr>
            <w:r w:rsidRPr="0036215F">
              <w:rPr>
                <w:rFonts w:ascii="Times New Roman" w:hAnsi="Times New Roman" w:cs="Times New Roman"/>
                <w:b/>
                <w:sz w:val="24"/>
                <w:szCs w:val="24"/>
                <w:lang w:val="sr-Cyrl-CS"/>
              </w:rPr>
              <w:t>Дана:</w:t>
            </w:r>
            <w:r w:rsidRPr="0036215F">
              <w:rPr>
                <w:rFonts w:ascii="Times New Roman" w:hAnsi="Times New Roman" w:cs="Times New Roman"/>
                <w:b/>
                <w:sz w:val="24"/>
                <w:szCs w:val="24"/>
                <w:lang w:val="ru-RU"/>
              </w:rPr>
              <w:t xml:space="preserve"> </w:t>
            </w:r>
            <w:r w:rsidR="00D1269D">
              <w:rPr>
                <w:rFonts w:ascii="Times New Roman" w:hAnsi="Times New Roman" w:cs="Times New Roman"/>
                <w:b/>
                <w:sz w:val="24"/>
                <w:szCs w:val="24"/>
                <w:lang w:val="ru-RU"/>
              </w:rPr>
              <w:t>30</w:t>
            </w:r>
            <w:r w:rsidR="001A3646">
              <w:rPr>
                <w:rFonts w:ascii="Times New Roman" w:hAnsi="Times New Roman" w:cs="Times New Roman"/>
                <w:b/>
                <w:sz w:val="24"/>
                <w:szCs w:val="24"/>
                <w:lang w:val="ru-RU"/>
              </w:rPr>
              <w:t>.05.2020</w:t>
            </w:r>
            <w:r w:rsidRPr="0036215F">
              <w:rPr>
                <w:rFonts w:ascii="Times New Roman" w:hAnsi="Times New Roman" w:cs="Times New Roman"/>
                <w:b/>
                <w:sz w:val="24"/>
                <w:szCs w:val="24"/>
                <w:lang w:val="ru-RU"/>
              </w:rPr>
              <w:t>. године</w:t>
            </w:r>
          </w:p>
        </w:tc>
        <w:tc>
          <w:tcPr>
            <w:tcW w:w="5270" w:type="dxa"/>
          </w:tcPr>
          <w:p w14:paraId="2E92259D" w14:textId="77777777" w:rsidR="0036215F" w:rsidRPr="00864F09" w:rsidRDefault="0036215F" w:rsidP="0088245A">
            <w:pPr>
              <w:jc w:val="center"/>
              <w:rPr>
                <w:rFonts w:ascii="Times New Roman" w:hAnsi="Times New Roman" w:cs="Times New Roman"/>
                <w:sz w:val="24"/>
                <w:szCs w:val="24"/>
                <w:lang w:val="sr-Cyrl-CS"/>
              </w:rPr>
            </w:pPr>
            <w:r w:rsidRPr="0036215F">
              <w:rPr>
                <w:rFonts w:ascii="Times New Roman" w:hAnsi="Times New Roman" w:cs="Times New Roman"/>
                <w:b/>
                <w:sz w:val="24"/>
                <w:szCs w:val="24"/>
                <w:lang w:val="sr-Cyrl-CS"/>
              </w:rPr>
              <w:t>В.Д. Д</w:t>
            </w:r>
            <w:r w:rsidRPr="00864F09">
              <w:rPr>
                <w:rFonts w:ascii="Times New Roman" w:hAnsi="Times New Roman" w:cs="Times New Roman"/>
                <w:b/>
                <w:sz w:val="24"/>
                <w:szCs w:val="24"/>
                <w:lang w:val="sr-Cyrl-CS"/>
              </w:rPr>
              <w:t>иректора</w:t>
            </w:r>
          </w:p>
          <w:p w14:paraId="37B9BB9F" w14:textId="77777777" w:rsidR="00E00456" w:rsidRPr="00006F52" w:rsidRDefault="00D04C0D" w:rsidP="00006F52">
            <w:pPr>
              <w:jc w:val="center"/>
              <w:rPr>
                <w:rFonts w:ascii="Times New Roman" w:hAnsi="Times New Roman" w:cs="Times New Roman"/>
                <w:b/>
                <w:sz w:val="24"/>
                <w:szCs w:val="24"/>
                <w:lang w:val="sr-Latn-RS"/>
              </w:rPr>
            </w:pPr>
            <w:r>
              <w:rPr>
                <w:rFonts w:ascii="Times New Roman" w:hAnsi="Times New Roman" w:cs="Times New Roman"/>
                <w:b/>
                <w:sz w:val="24"/>
                <w:szCs w:val="24"/>
                <w:lang w:val="sr-Cyrl-CS"/>
              </w:rPr>
              <w:t>Биљана Петровић</w:t>
            </w:r>
          </w:p>
        </w:tc>
      </w:tr>
    </w:tbl>
    <w:p w14:paraId="4D1BDC39" w14:textId="77777777" w:rsidR="00006F52" w:rsidRDefault="00006F52" w:rsidP="00E00456">
      <w:pPr>
        <w:spacing w:after="0" w:line="240" w:lineRule="auto"/>
        <w:jc w:val="right"/>
        <w:rPr>
          <w:rFonts w:ascii="Times New Roman" w:eastAsia="Times New Roman" w:hAnsi="Times New Roman" w:cs="Times New Roman"/>
          <w:b/>
          <w:bCs/>
          <w:color w:val="000000"/>
          <w:sz w:val="24"/>
          <w:szCs w:val="29"/>
          <w:lang w:val="sr-Latn-RS" w:eastAsia="sr-Latn-RS"/>
        </w:rPr>
      </w:pPr>
      <w:bookmarkStart w:id="0" w:name="str_2"/>
      <w:bookmarkEnd w:id="0"/>
    </w:p>
    <w:p w14:paraId="40DC48C1" w14:textId="77777777" w:rsidR="00006F52" w:rsidRDefault="00006F52" w:rsidP="00E00456">
      <w:pPr>
        <w:spacing w:after="0" w:line="240" w:lineRule="auto"/>
        <w:jc w:val="right"/>
        <w:rPr>
          <w:rFonts w:ascii="Times New Roman" w:eastAsia="Times New Roman" w:hAnsi="Times New Roman" w:cs="Times New Roman"/>
          <w:b/>
          <w:bCs/>
          <w:color w:val="000000"/>
          <w:sz w:val="24"/>
          <w:szCs w:val="29"/>
          <w:lang w:val="sr-Latn-RS" w:eastAsia="sr-Latn-RS"/>
        </w:rPr>
      </w:pPr>
    </w:p>
    <w:p w14:paraId="5DDFE9FB" w14:textId="77777777" w:rsidR="00006F52" w:rsidRDefault="00006F52" w:rsidP="00E00456">
      <w:pPr>
        <w:spacing w:after="0" w:line="240" w:lineRule="auto"/>
        <w:jc w:val="right"/>
        <w:rPr>
          <w:rFonts w:ascii="Times New Roman" w:eastAsia="Times New Roman" w:hAnsi="Times New Roman" w:cs="Times New Roman"/>
          <w:b/>
          <w:bCs/>
          <w:color w:val="000000"/>
          <w:sz w:val="24"/>
          <w:szCs w:val="29"/>
          <w:lang w:val="sr-Latn-RS" w:eastAsia="sr-Latn-RS"/>
        </w:rPr>
      </w:pPr>
    </w:p>
    <w:p w14:paraId="7220222A" w14:textId="784366E3" w:rsidR="00006F52" w:rsidRDefault="00006F52" w:rsidP="00E00456">
      <w:pPr>
        <w:spacing w:after="0" w:line="240" w:lineRule="auto"/>
        <w:jc w:val="right"/>
        <w:rPr>
          <w:rFonts w:ascii="Times New Roman" w:eastAsia="Times New Roman" w:hAnsi="Times New Roman" w:cs="Times New Roman"/>
          <w:b/>
          <w:bCs/>
          <w:color w:val="000000"/>
          <w:sz w:val="24"/>
          <w:szCs w:val="29"/>
          <w:lang w:val="sr-Latn-RS" w:eastAsia="sr-Latn-RS"/>
        </w:rPr>
      </w:pPr>
    </w:p>
    <w:p w14:paraId="4CCF0EC5" w14:textId="3E768298" w:rsidR="001A3646" w:rsidRDefault="001A3646" w:rsidP="00E00456">
      <w:pPr>
        <w:spacing w:after="0" w:line="240" w:lineRule="auto"/>
        <w:jc w:val="right"/>
        <w:rPr>
          <w:rFonts w:ascii="Times New Roman" w:eastAsia="Times New Roman" w:hAnsi="Times New Roman" w:cs="Times New Roman"/>
          <w:b/>
          <w:bCs/>
          <w:color w:val="000000"/>
          <w:sz w:val="24"/>
          <w:szCs w:val="29"/>
          <w:lang w:val="sr-Latn-RS" w:eastAsia="sr-Latn-RS"/>
        </w:rPr>
      </w:pPr>
    </w:p>
    <w:p w14:paraId="637CD1B1" w14:textId="46855049" w:rsidR="001A3646" w:rsidRDefault="001A3646" w:rsidP="00E00456">
      <w:pPr>
        <w:spacing w:after="0" w:line="240" w:lineRule="auto"/>
        <w:jc w:val="right"/>
        <w:rPr>
          <w:rFonts w:ascii="Times New Roman" w:eastAsia="Times New Roman" w:hAnsi="Times New Roman" w:cs="Times New Roman"/>
          <w:b/>
          <w:bCs/>
          <w:color w:val="000000"/>
          <w:sz w:val="24"/>
          <w:szCs w:val="29"/>
          <w:lang w:val="sr-Latn-RS" w:eastAsia="sr-Latn-RS"/>
        </w:rPr>
      </w:pPr>
    </w:p>
    <w:p w14:paraId="0365EA53" w14:textId="77DB118B" w:rsidR="001A3646" w:rsidRDefault="001A3646" w:rsidP="00E00456">
      <w:pPr>
        <w:spacing w:after="0" w:line="240" w:lineRule="auto"/>
        <w:jc w:val="right"/>
        <w:rPr>
          <w:rFonts w:ascii="Times New Roman" w:eastAsia="Times New Roman" w:hAnsi="Times New Roman" w:cs="Times New Roman"/>
          <w:b/>
          <w:bCs/>
          <w:color w:val="000000"/>
          <w:sz w:val="24"/>
          <w:szCs w:val="29"/>
          <w:lang w:val="sr-Latn-RS" w:eastAsia="sr-Latn-RS"/>
        </w:rPr>
      </w:pPr>
    </w:p>
    <w:p w14:paraId="2A3D05D2" w14:textId="02151ABD" w:rsidR="001A3646" w:rsidRDefault="001A3646" w:rsidP="00E00456">
      <w:pPr>
        <w:spacing w:after="0" w:line="240" w:lineRule="auto"/>
        <w:jc w:val="right"/>
        <w:rPr>
          <w:rFonts w:ascii="Times New Roman" w:eastAsia="Times New Roman" w:hAnsi="Times New Roman" w:cs="Times New Roman"/>
          <w:b/>
          <w:bCs/>
          <w:color w:val="000000"/>
          <w:sz w:val="24"/>
          <w:szCs w:val="29"/>
          <w:lang w:val="sr-Latn-RS" w:eastAsia="sr-Latn-RS"/>
        </w:rPr>
      </w:pPr>
    </w:p>
    <w:p w14:paraId="7EAF8924" w14:textId="2F2D2B09" w:rsidR="001A3646" w:rsidRDefault="001A3646" w:rsidP="00E00456">
      <w:pPr>
        <w:spacing w:after="0" w:line="240" w:lineRule="auto"/>
        <w:jc w:val="right"/>
        <w:rPr>
          <w:rFonts w:ascii="Times New Roman" w:eastAsia="Times New Roman" w:hAnsi="Times New Roman" w:cs="Times New Roman"/>
          <w:b/>
          <w:bCs/>
          <w:color w:val="000000"/>
          <w:sz w:val="24"/>
          <w:szCs w:val="29"/>
          <w:lang w:val="sr-Latn-RS" w:eastAsia="sr-Latn-RS"/>
        </w:rPr>
      </w:pPr>
    </w:p>
    <w:p w14:paraId="72D8B389" w14:textId="7E6C829B" w:rsidR="001A3646" w:rsidRDefault="001A3646" w:rsidP="00E00456">
      <w:pPr>
        <w:spacing w:after="0" w:line="240" w:lineRule="auto"/>
        <w:jc w:val="right"/>
        <w:rPr>
          <w:rFonts w:ascii="Times New Roman" w:eastAsia="Times New Roman" w:hAnsi="Times New Roman" w:cs="Times New Roman"/>
          <w:b/>
          <w:bCs/>
          <w:color w:val="000000"/>
          <w:sz w:val="24"/>
          <w:szCs w:val="29"/>
          <w:lang w:val="sr-Latn-RS" w:eastAsia="sr-Latn-RS"/>
        </w:rPr>
      </w:pPr>
    </w:p>
    <w:p w14:paraId="23DB6D9F" w14:textId="77777777" w:rsidR="001A3646" w:rsidRDefault="001A3646" w:rsidP="00E00456">
      <w:pPr>
        <w:spacing w:after="0" w:line="240" w:lineRule="auto"/>
        <w:jc w:val="right"/>
        <w:rPr>
          <w:rFonts w:ascii="Times New Roman" w:eastAsia="Times New Roman" w:hAnsi="Times New Roman" w:cs="Times New Roman"/>
          <w:b/>
          <w:bCs/>
          <w:color w:val="000000"/>
          <w:sz w:val="24"/>
          <w:szCs w:val="29"/>
          <w:lang w:val="sr-Latn-RS" w:eastAsia="sr-Latn-RS"/>
        </w:rPr>
      </w:pPr>
    </w:p>
    <w:p w14:paraId="0035B939" w14:textId="77777777" w:rsidR="00D1269D" w:rsidRDefault="00D1269D" w:rsidP="00D04C0D">
      <w:pPr>
        <w:spacing w:after="0" w:line="240" w:lineRule="auto"/>
        <w:jc w:val="right"/>
        <w:rPr>
          <w:rFonts w:ascii="Times New Roman" w:eastAsia="Times New Roman" w:hAnsi="Times New Roman" w:cs="Times New Roman"/>
          <w:b/>
          <w:bCs/>
          <w:sz w:val="24"/>
          <w:szCs w:val="24"/>
          <w:lang w:val="sr-Cyrl-RS"/>
        </w:rPr>
      </w:pPr>
    </w:p>
    <w:p w14:paraId="280F6519" w14:textId="77777777" w:rsidR="00D1269D" w:rsidRDefault="00D1269D" w:rsidP="00D04C0D">
      <w:pPr>
        <w:spacing w:after="0" w:line="240" w:lineRule="auto"/>
        <w:jc w:val="right"/>
        <w:rPr>
          <w:rFonts w:ascii="Times New Roman" w:eastAsia="Times New Roman" w:hAnsi="Times New Roman" w:cs="Times New Roman"/>
          <w:b/>
          <w:bCs/>
          <w:sz w:val="24"/>
          <w:szCs w:val="24"/>
          <w:lang w:val="sr-Cyrl-RS"/>
        </w:rPr>
      </w:pPr>
    </w:p>
    <w:p w14:paraId="71A63C0F" w14:textId="77777777" w:rsidR="00D1269D" w:rsidRDefault="00D1269D" w:rsidP="00D04C0D">
      <w:pPr>
        <w:spacing w:after="0" w:line="240" w:lineRule="auto"/>
        <w:jc w:val="right"/>
        <w:rPr>
          <w:rFonts w:ascii="Times New Roman" w:eastAsia="Times New Roman" w:hAnsi="Times New Roman" w:cs="Times New Roman"/>
          <w:b/>
          <w:bCs/>
          <w:sz w:val="24"/>
          <w:szCs w:val="24"/>
          <w:lang w:val="sr-Cyrl-RS"/>
        </w:rPr>
      </w:pPr>
    </w:p>
    <w:p w14:paraId="115AFAB9" w14:textId="77777777" w:rsidR="00D1269D" w:rsidRDefault="00D1269D" w:rsidP="00D04C0D">
      <w:pPr>
        <w:spacing w:after="0" w:line="240" w:lineRule="auto"/>
        <w:jc w:val="right"/>
        <w:rPr>
          <w:rFonts w:ascii="Times New Roman" w:eastAsia="Times New Roman" w:hAnsi="Times New Roman" w:cs="Times New Roman"/>
          <w:b/>
          <w:bCs/>
          <w:sz w:val="24"/>
          <w:szCs w:val="24"/>
          <w:lang w:val="sr-Cyrl-RS"/>
        </w:rPr>
      </w:pPr>
    </w:p>
    <w:p w14:paraId="6A5134A4" w14:textId="77777777" w:rsidR="00D1269D" w:rsidRDefault="00D1269D" w:rsidP="00D04C0D">
      <w:pPr>
        <w:spacing w:after="0" w:line="240" w:lineRule="auto"/>
        <w:jc w:val="right"/>
        <w:rPr>
          <w:rFonts w:ascii="Times New Roman" w:eastAsia="Times New Roman" w:hAnsi="Times New Roman" w:cs="Times New Roman"/>
          <w:b/>
          <w:bCs/>
          <w:sz w:val="24"/>
          <w:szCs w:val="24"/>
          <w:lang w:val="sr-Cyrl-RS"/>
        </w:rPr>
      </w:pPr>
    </w:p>
    <w:p w14:paraId="55CB993F" w14:textId="77777777" w:rsidR="00D04C0D" w:rsidRPr="00CE2AE2" w:rsidRDefault="00D04C0D" w:rsidP="00D04C0D">
      <w:pPr>
        <w:spacing w:after="0" w:line="240" w:lineRule="auto"/>
        <w:jc w:val="right"/>
        <w:rPr>
          <w:rFonts w:ascii="Times New Roman" w:eastAsia="Times New Roman" w:hAnsi="Times New Roman" w:cs="Times New Roman"/>
          <w:b/>
          <w:bCs/>
          <w:sz w:val="24"/>
          <w:szCs w:val="24"/>
          <w:lang w:val="sr-Cyrl-RS"/>
        </w:rPr>
      </w:pPr>
      <w:r w:rsidRPr="00D04C0D">
        <w:rPr>
          <w:rFonts w:ascii="Times New Roman" w:eastAsia="Times New Roman" w:hAnsi="Times New Roman" w:cs="Times New Roman"/>
          <w:b/>
          <w:bCs/>
          <w:sz w:val="24"/>
          <w:szCs w:val="24"/>
        </w:rPr>
        <w:lastRenderedPageBreak/>
        <w:t xml:space="preserve">Прилог </w:t>
      </w:r>
    </w:p>
    <w:p w14:paraId="7EC2E69E" w14:textId="77777777" w:rsidR="00D04C0D" w:rsidRPr="00D04C0D" w:rsidRDefault="00D04C0D" w:rsidP="00D04C0D">
      <w:pPr>
        <w:spacing w:after="0" w:line="240" w:lineRule="auto"/>
        <w:jc w:val="right"/>
        <w:rPr>
          <w:rFonts w:ascii="Times New Roman" w:eastAsia="Times New Roman" w:hAnsi="Times New Roman" w:cs="Times New Roman"/>
          <w:b/>
          <w:bCs/>
          <w:sz w:val="31"/>
          <w:szCs w:val="31"/>
          <w:lang w:val="sr-Cyrl-RS"/>
        </w:rPr>
      </w:pPr>
    </w:p>
    <w:p w14:paraId="16162859" w14:textId="77777777" w:rsidR="00D04C0D" w:rsidRPr="0070413C" w:rsidRDefault="00D04C0D" w:rsidP="00D04C0D">
      <w:pPr>
        <w:spacing w:after="0" w:line="240" w:lineRule="auto"/>
        <w:jc w:val="center"/>
        <w:rPr>
          <w:rFonts w:ascii="Times New Roman" w:eastAsia="Times New Roman" w:hAnsi="Times New Roman" w:cs="Times New Roman"/>
          <w:b/>
          <w:bCs/>
          <w:szCs w:val="24"/>
        </w:rPr>
      </w:pPr>
      <w:r w:rsidRPr="0070413C">
        <w:rPr>
          <w:rFonts w:ascii="Times New Roman" w:eastAsia="Times New Roman" w:hAnsi="Times New Roman" w:cs="Times New Roman"/>
          <w:b/>
          <w:bCs/>
          <w:szCs w:val="24"/>
        </w:rPr>
        <w:t xml:space="preserve">ТАБЕЛА - ПОДСТИЦАЈИ И ПРИХВАТЉИВЕ ИНВЕСТИЦИЈЕ У ФИЗИЧКУ ИМОВИНУ ПОЉОПРИВРЕДНОГ ГАЗДИНСТВА ЗА НАБАВКУ НОВИХ МАШИНА И ОПРЕМЕ ЗА УНАПРЕЂЕЊЕ ПРИМАРНЕ ПРОИЗВОДЊЕ БИЉНИХ КУЛТУРА </w:t>
      </w:r>
    </w:p>
    <w:p w14:paraId="6B169600" w14:textId="77777777" w:rsidR="00D04C0D" w:rsidRPr="0070413C" w:rsidRDefault="0070413C" w:rsidP="00D04C0D">
      <w:pPr>
        <w:spacing w:after="0" w:line="240" w:lineRule="auto"/>
        <w:rPr>
          <w:rFonts w:ascii="Times New Roman" w:eastAsia="Times New Roman" w:hAnsi="Times New Roman" w:cs="Times New Roman"/>
          <w:sz w:val="16"/>
          <w:szCs w:val="26"/>
        </w:rPr>
      </w:pPr>
      <w:r>
        <w:rPr>
          <w:rFonts w:ascii="Times New Roman" w:eastAsia="Times New Roman" w:hAnsi="Times New Roman" w:cs="Times New Roman"/>
          <w:sz w:val="26"/>
          <w:szCs w:val="26"/>
        </w:rPr>
        <w:t> </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0"/>
        <w:gridCol w:w="2692"/>
        <w:gridCol w:w="6885"/>
      </w:tblGrid>
      <w:tr w:rsidR="00D1269D" w:rsidRPr="00D1269D" w14:paraId="782FF9C4" w14:textId="77777777" w:rsidTr="00D1269D">
        <w:trPr>
          <w:trHeight w:val="45"/>
        </w:trPr>
        <w:tc>
          <w:tcPr>
            <w:tcW w:w="367" w:type="dxa"/>
            <w:tcBorders>
              <w:top w:val="single" w:sz="8" w:space="0" w:color="000000"/>
              <w:left w:val="single" w:sz="8" w:space="0" w:color="000000"/>
              <w:bottom w:val="single" w:sz="8" w:space="0" w:color="000000"/>
              <w:right w:val="single" w:sz="8" w:space="0" w:color="000000"/>
            </w:tcBorders>
            <w:vAlign w:val="center"/>
            <w:hideMark/>
          </w:tcPr>
          <w:p w14:paraId="760BED8E"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Ред.</w:t>
            </w:r>
          </w:p>
          <w:p w14:paraId="42A54943"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број</w:t>
            </w:r>
          </w:p>
        </w:tc>
        <w:tc>
          <w:tcPr>
            <w:tcW w:w="2854" w:type="dxa"/>
            <w:tcBorders>
              <w:top w:val="single" w:sz="8" w:space="0" w:color="000000"/>
              <w:left w:val="single" w:sz="8" w:space="0" w:color="000000"/>
              <w:bottom w:val="single" w:sz="8" w:space="0" w:color="000000"/>
              <w:right w:val="single" w:sz="8" w:space="0" w:color="000000"/>
            </w:tcBorders>
            <w:vAlign w:val="center"/>
            <w:hideMark/>
          </w:tcPr>
          <w:p w14:paraId="59F85FBD"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ВРСТА ПОДСТИЦАЈА</w:t>
            </w:r>
          </w:p>
        </w:tc>
        <w:tc>
          <w:tcPr>
            <w:tcW w:w="11179" w:type="dxa"/>
            <w:tcBorders>
              <w:top w:val="single" w:sz="8" w:space="0" w:color="000000"/>
              <w:left w:val="single" w:sz="8" w:space="0" w:color="000000"/>
              <w:bottom w:val="single" w:sz="8" w:space="0" w:color="000000"/>
              <w:right w:val="single" w:sz="8" w:space="0" w:color="000000"/>
            </w:tcBorders>
            <w:vAlign w:val="center"/>
            <w:hideMark/>
          </w:tcPr>
          <w:p w14:paraId="287DABAE"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ПРИХВАТЉИВЕ ИНВЕСТИЦИЈЕ</w:t>
            </w:r>
          </w:p>
        </w:tc>
      </w:tr>
      <w:tr w:rsidR="00D1269D" w:rsidRPr="00D1269D" w14:paraId="092886A4" w14:textId="77777777" w:rsidTr="00D1269D">
        <w:trPr>
          <w:trHeight w:val="45"/>
        </w:trPr>
        <w:tc>
          <w:tcPr>
            <w:tcW w:w="367" w:type="dxa"/>
            <w:tcBorders>
              <w:top w:val="single" w:sz="8" w:space="0" w:color="000000"/>
              <w:left w:val="single" w:sz="8" w:space="0" w:color="000000"/>
              <w:bottom w:val="single" w:sz="8" w:space="0" w:color="000000"/>
              <w:right w:val="single" w:sz="8" w:space="0" w:color="000000"/>
            </w:tcBorders>
            <w:vAlign w:val="center"/>
            <w:hideMark/>
          </w:tcPr>
          <w:p w14:paraId="638DBFF3"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w:t>
            </w:r>
          </w:p>
        </w:tc>
        <w:tc>
          <w:tcPr>
            <w:tcW w:w="2854" w:type="dxa"/>
            <w:tcBorders>
              <w:top w:val="single" w:sz="8" w:space="0" w:color="000000"/>
              <w:left w:val="single" w:sz="8" w:space="0" w:color="000000"/>
              <w:bottom w:val="single" w:sz="8" w:space="0" w:color="000000"/>
              <w:right w:val="single" w:sz="8" w:space="0" w:color="000000"/>
            </w:tcBorders>
            <w:vAlign w:val="center"/>
            <w:hideMark/>
          </w:tcPr>
          <w:p w14:paraId="5009AEE9"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Подстицаји за инвестиције за набавку нових машина и опреме за примарну производњу биљних култура у заштићеном простору</w:t>
            </w:r>
          </w:p>
        </w:tc>
        <w:tc>
          <w:tcPr>
            <w:tcW w:w="11179" w:type="dxa"/>
            <w:tcBorders>
              <w:top w:val="single" w:sz="8" w:space="0" w:color="000000"/>
              <w:left w:val="single" w:sz="8" w:space="0" w:color="000000"/>
              <w:bottom w:val="single" w:sz="8" w:space="0" w:color="000000"/>
              <w:right w:val="single" w:sz="8" w:space="0" w:color="000000"/>
            </w:tcBorders>
            <w:vAlign w:val="center"/>
            <w:hideMark/>
          </w:tcPr>
          <w:p w14:paraId="1E87EE1F"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 конструкције за пластенике (алуминијумске, поцинковане челичне, челичне и пластичне);</w:t>
            </w:r>
          </w:p>
          <w:p w14:paraId="5FC6EE0E"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2) вишегодишње, вишеслојне фолије за покривање пластеника;</w:t>
            </w:r>
          </w:p>
          <w:p w14:paraId="6DA78445"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3) фолије за сенчење и спречавање губитака топлоте, изузимајући малч фолије;</w:t>
            </w:r>
          </w:p>
          <w:p w14:paraId="4E8A4E91"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4) мреже за сенчење објекта;</w:t>
            </w:r>
          </w:p>
          <w:p w14:paraId="2AF4E220"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5) опрема и уређаји за додатно осветљење у заштићеном простору;</w:t>
            </w:r>
          </w:p>
          <w:p w14:paraId="0F93AA1D"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6) машине за сетву/садњу и мулчирање у заштићеном простору;</w:t>
            </w:r>
          </w:p>
          <w:p w14:paraId="2EF1CEC3"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7) опрема и уређаји за хидропоничну производњу биљака у заштићеном простору;</w:t>
            </w:r>
          </w:p>
          <w:p w14:paraId="0D95D979"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8) опрема за вентилацију, хлађење, односно грејање простора (центрифугални или аксијални вентилатори, измењивачи топлоте, компресори, кондензатори, вентили, котлови/горионици и пумпе за циркулацију ваздуха);</w:t>
            </w:r>
          </w:p>
          <w:p w14:paraId="48C4A723"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9) опрема и уређаји за вештачко опрашивање биљака;</w:t>
            </w:r>
          </w:p>
          <w:p w14:paraId="3B4CBBB0"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10) системи за наводњавање са могућношћу ђубрења и влажење простора микроорошавањем (разводне цеви, латерале, микрораспршивачи, распршивачи, распрскивачи, спојнице, филтери, вентили и славине);</w:t>
            </w:r>
          </w:p>
          <w:p w14:paraId="09C91DD7"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11) опрема за обогаћивање угљен диоксидом (ткз. ђубрење угљен диоксидом при производњи у заштићеном простору);</w:t>
            </w:r>
          </w:p>
          <w:p w14:paraId="038A7EDA"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12) машине за пуњење саксија супстратом;</w:t>
            </w:r>
          </w:p>
          <w:p w14:paraId="73311815"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13) машине за прављење супстрата за производњу цвећа;</w:t>
            </w:r>
          </w:p>
          <w:p w14:paraId="3D75C1E2"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14) опрема за испитивање параметара заштићеног простора:</w:t>
            </w:r>
          </w:p>
          <w:p w14:paraId="699BD670"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а) инструменти за мерење нивоа угљен-диоксида у затвореном простору,</w:t>
            </w:r>
          </w:p>
          <w:p w14:paraId="1A7E70A4"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б) инструменти за мерење температуре и влажности земљишта, супстрата и ваздуха,</w:t>
            </w:r>
          </w:p>
          <w:p w14:paraId="7FB3F0E8"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lastRenderedPageBreak/>
              <w:t>в) инструменти за мерење електропроводљивости воде и хранљивог раствора (ЕС метри),</w:t>
            </w:r>
          </w:p>
          <w:p w14:paraId="352DF05D"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г) инструменти за мерење киселости земљишта и супстрата (pH метри);</w:t>
            </w:r>
          </w:p>
          <w:p w14:paraId="3E6AF1D5"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15) бокс палете;</w:t>
            </w:r>
          </w:p>
          <w:p w14:paraId="27CC4E40"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16) мотокултиватори до 10 kw;</w:t>
            </w:r>
          </w:p>
          <w:p w14:paraId="63E2A6DE"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 xml:space="preserve">17) </w:t>
            </w:r>
            <w:proofErr w:type="gramStart"/>
            <w:r w:rsidRPr="00D1269D">
              <w:rPr>
                <w:rFonts w:ascii="Times New Roman" w:hAnsi="Times New Roman" w:cs="Times New Roman"/>
                <w:color w:val="000000"/>
              </w:rPr>
              <w:t>тримери</w:t>
            </w:r>
            <w:proofErr w:type="gramEnd"/>
            <w:r w:rsidRPr="00D1269D">
              <w:rPr>
                <w:rFonts w:ascii="Times New Roman" w:hAnsi="Times New Roman" w:cs="Times New Roman"/>
                <w:color w:val="000000"/>
              </w:rPr>
              <w:t>.</w:t>
            </w:r>
          </w:p>
        </w:tc>
      </w:tr>
      <w:tr w:rsidR="00D1269D" w:rsidRPr="00D1269D" w14:paraId="6B5CEF71" w14:textId="77777777" w:rsidTr="00D1269D">
        <w:trPr>
          <w:trHeight w:val="45"/>
        </w:trPr>
        <w:tc>
          <w:tcPr>
            <w:tcW w:w="367" w:type="dxa"/>
            <w:tcBorders>
              <w:top w:val="single" w:sz="8" w:space="0" w:color="000000"/>
              <w:left w:val="single" w:sz="8" w:space="0" w:color="000000"/>
              <w:bottom w:val="single" w:sz="8" w:space="0" w:color="000000"/>
              <w:right w:val="single" w:sz="8" w:space="0" w:color="000000"/>
            </w:tcBorders>
            <w:vAlign w:val="center"/>
            <w:hideMark/>
          </w:tcPr>
          <w:p w14:paraId="72C1FBF2"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lastRenderedPageBreak/>
              <w:t>2.</w:t>
            </w:r>
          </w:p>
        </w:tc>
        <w:tc>
          <w:tcPr>
            <w:tcW w:w="2854" w:type="dxa"/>
            <w:tcBorders>
              <w:top w:val="single" w:sz="8" w:space="0" w:color="000000"/>
              <w:left w:val="single" w:sz="8" w:space="0" w:color="000000"/>
              <w:bottom w:val="single" w:sz="8" w:space="0" w:color="000000"/>
              <w:right w:val="single" w:sz="8" w:space="0" w:color="000000"/>
            </w:tcBorders>
            <w:vAlign w:val="center"/>
            <w:hideMark/>
          </w:tcPr>
          <w:p w14:paraId="16EB5FDD"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Подстицаје за инвестиције за набавку нових машина и опреме за примарну производњу воћа и грожђа</w:t>
            </w:r>
          </w:p>
        </w:tc>
        <w:tc>
          <w:tcPr>
            <w:tcW w:w="11179" w:type="dxa"/>
            <w:tcBorders>
              <w:top w:val="single" w:sz="8" w:space="0" w:color="000000"/>
              <w:left w:val="single" w:sz="8" w:space="0" w:color="000000"/>
              <w:bottom w:val="single" w:sz="8" w:space="0" w:color="000000"/>
              <w:right w:val="single" w:sz="8" w:space="0" w:color="000000"/>
            </w:tcBorders>
            <w:vAlign w:val="center"/>
            <w:hideMark/>
          </w:tcPr>
          <w:p w14:paraId="5EC958F5"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 противградна мрежа;</w:t>
            </w:r>
          </w:p>
          <w:p w14:paraId="6D668744"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2) носачи за противградну мрежу;</w:t>
            </w:r>
          </w:p>
          <w:p w14:paraId="11603ADC"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3) стубови за ограђивање воћњака и винограда;</w:t>
            </w:r>
          </w:p>
          <w:p w14:paraId="33BEC6D7"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4) жичана ограда за ограђивање воћњака и винограда;</w:t>
            </w:r>
          </w:p>
          <w:p w14:paraId="38DEF36F"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5) материјали за покривање воћарско-виноградарских култура у циљу заштите од мраза – агротекстил;</w:t>
            </w:r>
          </w:p>
          <w:p w14:paraId="5C2DAE2F"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6) трогодишње малч фолије – само за јагоду;</w:t>
            </w:r>
          </w:p>
          <w:p w14:paraId="5F801824"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7) материјали за покривање воћарско-виноградарских култура у циљу заштите од високих температура – мрежа за сенчење;</w:t>
            </w:r>
          </w:p>
          <w:p w14:paraId="502AF977"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8) системи за наводњавање у циљу заштите од мраза: разводне цеви, латерале, микрораспршивачи, распршивачи, распрскивачи, спојнице, филтери, вентили, као и славине;</w:t>
            </w:r>
          </w:p>
          <w:p w14:paraId="1BB122A6"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9) прикључне тракторске косачице и машине за кошење и ситњење биљне масе између редова у воћњаку и винограду;</w:t>
            </w:r>
          </w:p>
          <w:p w14:paraId="758AFAAA"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10) ротоситнилице (ротофрезе);</w:t>
            </w:r>
          </w:p>
          <w:p w14:paraId="6FBF4D15"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11) фростбустери горионици (прикључна машина);</w:t>
            </w:r>
          </w:p>
          <w:p w14:paraId="18FD0C40"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12) задимљивачи (фогери);</w:t>
            </w:r>
          </w:p>
          <w:p w14:paraId="3ECBC333"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13) наслони за производне засаде воћа и грожђа (бетонски, метални или дрвени стубови), са пратећом опремом;</w:t>
            </w:r>
          </w:p>
          <w:p w14:paraId="2A0C4E1A"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14) прикључна механизација за ситњење и скупљање и брикетирање остатака после жетве/резидбе (балирке, сечке/млинови, брикетерирке до 500 kg/час);</w:t>
            </w:r>
          </w:p>
          <w:p w14:paraId="351CF55E"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15) машине и опрема за орезивање и обликовање биља;</w:t>
            </w:r>
          </w:p>
          <w:p w14:paraId="32FDDA49"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16) бокс палете;</w:t>
            </w:r>
          </w:p>
          <w:p w14:paraId="4FABF2C4"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17) противградни топ;</w:t>
            </w:r>
          </w:p>
          <w:p w14:paraId="128D37A7"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18) мотокултиватори до 10 kw;</w:t>
            </w:r>
          </w:p>
          <w:p w14:paraId="4E9CAB1A"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lastRenderedPageBreak/>
              <w:t xml:space="preserve">19) </w:t>
            </w:r>
            <w:proofErr w:type="gramStart"/>
            <w:r w:rsidRPr="00D1269D">
              <w:rPr>
                <w:rFonts w:ascii="Times New Roman" w:hAnsi="Times New Roman" w:cs="Times New Roman"/>
                <w:color w:val="000000"/>
              </w:rPr>
              <w:t>тримери</w:t>
            </w:r>
            <w:proofErr w:type="gramEnd"/>
            <w:r w:rsidRPr="00D1269D">
              <w:rPr>
                <w:rFonts w:ascii="Times New Roman" w:hAnsi="Times New Roman" w:cs="Times New Roman"/>
                <w:color w:val="000000"/>
              </w:rPr>
              <w:t>.</w:t>
            </w:r>
          </w:p>
        </w:tc>
      </w:tr>
      <w:tr w:rsidR="00D1269D" w:rsidRPr="00D1269D" w14:paraId="2202CC1D" w14:textId="77777777" w:rsidTr="00D1269D">
        <w:trPr>
          <w:trHeight w:val="45"/>
        </w:trPr>
        <w:tc>
          <w:tcPr>
            <w:tcW w:w="367" w:type="dxa"/>
            <w:tcBorders>
              <w:top w:val="single" w:sz="8" w:space="0" w:color="000000"/>
              <w:left w:val="single" w:sz="8" w:space="0" w:color="000000"/>
              <w:bottom w:val="single" w:sz="8" w:space="0" w:color="000000"/>
              <w:right w:val="single" w:sz="8" w:space="0" w:color="000000"/>
            </w:tcBorders>
            <w:vAlign w:val="center"/>
            <w:hideMark/>
          </w:tcPr>
          <w:p w14:paraId="675AAA93"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lastRenderedPageBreak/>
              <w:t>3.</w:t>
            </w:r>
          </w:p>
        </w:tc>
        <w:tc>
          <w:tcPr>
            <w:tcW w:w="2854" w:type="dxa"/>
            <w:tcBorders>
              <w:top w:val="single" w:sz="8" w:space="0" w:color="000000"/>
              <w:left w:val="single" w:sz="8" w:space="0" w:color="000000"/>
              <w:bottom w:val="single" w:sz="8" w:space="0" w:color="000000"/>
              <w:right w:val="single" w:sz="8" w:space="0" w:color="000000"/>
            </w:tcBorders>
            <w:vAlign w:val="center"/>
            <w:hideMark/>
          </w:tcPr>
          <w:p w14:paraId="1C4EB23B"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Подстицаји за инвестиције за набавку нових машина и опреме за примарну производњу поврћа, цвећа, ароматичног и лековитог биља</w:t>
            </w:r>
          </w:p>
        </w:tc>
        <w:tc>
          <w:tcPr>
            <w:tcW w:w="11179" w:type="dxa"/>
            <w:tcBorders>
              <w:top w:val="single" w:sz="8" w:space="0" w:color="000000"/>
              <w:left w:val="single" w:sz="8" w:space="0" w:color="000000"/>
              <w:bottom w:val="single" w:sz="8" w:space="0" w:color="000000"/>
              <w:right w:val="single" w:sz="8" w:space="0" w:color="000000"/>
            </w:tcBorders>
            <w:vAlign w:val="center"/>
            <w:hideMark/>
          </w:tcPr>
          <w:p w14:paraId="12183955"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 материјали за покривање повртарских култура и цвећа, у циљу заштите од мраза – агротекстил;</w:t>
            </w:r>
          </w:p>
          <w:p w14:paraId="465C38B0"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2) материјали за покривање поврћа и цвећа, у циљу заштите од високих температура – мрежа за сенчење;</w:t>
            </w:r>
          </w:p>
          <w:p w14:paraId="5AF7845D"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3) прикључне сејалице/садилице за сетву/садњу поврћа и цвећа;</w:t>
            </w:r>
          </w:p>
          <w:p w14:paraId="649DC81D"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4) системи за наводњавање у циљу заштите од мраза: разводне цеви, латерале, микрораспршивачи, распршивачи, распрскивачи, спојнице, филтери, вентили као и славине;</w:t>
            </w:r>
          </w:p>
          <w:p w14:paraId="1412E2B2"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5) мотокултиватори до 10 kw;</w:t>
            </w:r>
          </w:p>
          <w:p w14:paraId="338F7831"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 xml:space="preserve">6) </w:t>
            </w:r>
            <w:proofErr w:type="gramStart"/>
            <w:r w:rsidRPr="00D1269D">
              <w:rPr>
                <w:rFonts w:ascii="Times New Roman" w:hAnsi="Times New Roman" w:cs="Times New Roman"/>
                <w:color w:val="000000"/>
              </w:rPr>
              <w:t>тримери</w:t>
            </w:r>
            <w:proofErr w:type="gramEnd"/>
            <w:r w:rsidRPr="00D1269D">
              <w:rPr>
                <w:rFonts w:ascii="Times New Roman" w:hAnsi="Times New Roman" w:cs="Times New Roman"/>
                <w:color w:val="000000"/>
              </w:rPr>
              <w:t>.</w:t>
            </w:r>
          </w:p>
        </w:tc>
      </w:tr>
      <w:tr w:rsidR="00D1269D" w:rsidRPr="00D1269D" w14:paraId="230A54B4" w14:textId="77777777" w:rsidTr="00D1269D">
        <w:trPr>
          <w:trHeight w:val="45"/>
        </w:trPr>
        <w:tc>
          <w:tcPr>
            <w:tcW w:w="367" w:type="dxa"/>
            <w:tcBorders>
              <w:top w:val="single" w:sz="8" w:space="0" w:color="000000"/>
              <w:left w:val="single" w:sz="8" w:space="0" w:color="000000"/>
              <w:bottom w:val="single" w:sz="8" w:space="0" w:color="000000"/>
              <w:right w:val="single" w:sz="8" w:space="0" w:color="000000"/>
            </w:tcBorders>
            <w:vAlign w:val="center"/>
            <w:hideMark/>
          </w:tcPr>
          <w:p w14:paraId="605D45FB"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4.</w:t>
            </w:r>
          </w:p>
        </w:tc>
        <w:tc>
          <w:tcPr>
            <w:tcW w:w="2854" w:type="dxa"/>
            <w:tcBorders>
              <w:top w:val="single" w:sz="8" w:space="0" w:color="000000"/>
              <w:left w:val="single" w:sz="8" w:space="0" w:color="000000"/>
              <w:bottom w:val="single" w:sz="8" w:space="0" w:color="000000"/>
              <w:right w:val="single" w:sz="8" w:space="0" w:color="000000"/>
            </w:tcBorders>
            <w:vAlign w:val="center"/>
            <w:hideMark/>
          </w:tcPr>
          <w:p w14:paraId="75529907"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Подстицаји за инвестиције за набавку нових машина и опреме за убирање воћа, грожђа, поврћа, цвећа, ароматичног и лековитог биља</w:t>
            </w:r>
          </w:p>
        </w:tc>
        <w:tc>
          <w:tcPr>
            <w:tcW w:w="11179" w:type="dxa"/>
            <w:tcBorders>
              <w:top w:val="single" w:sz="8" w:space="0" w:color="000000"/>
              <w:left w:val="single" w:sz="8" w:space="0" w:color="000000"/>
              <w:bottom w:val="single" w:sz="8" w:space="0" w:color="000000"/>
              <w:right w:val="single" w:sz="8" w:space="0" w:color="000000"/>
            </w:tcBorders>
            <w:vAlign w:val="center"/>
            <w:hideMark/>
          </w:tcPr>
          <w:p w14:paraId="7CC5A27E"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 тресачи, односно други берачи за воће и винову лозу;</w:t>
            </w:r>
          </w:p>
          <w:p w14:paraId="44F7ACD7"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2) машине за скупљање језграстог воћа;</w:t>
            </w:r>
          </w:p>
          <w:p w14:paraId="6CAE91B0"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3) покретне платформе за бербу;</w:t>
            </w:r>
          </w:p>
          <w:p w14:paraId="00180820"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4) машине за убирање поврћа и цвећа на њиви;</w:t>
            </w:r>
          </w:p>
          <w:p w14:paraId="34FC586A"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5) елеватори – купилице за утовар извађеног поврћа на њиви;</w:t>
            </w:r>
          </w:p>
          <w:p w14:paraId="4FD8BB77"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6) машине за везивање резаног цвећа;</w:t>
            </w:r>
          </w:p>
          <w:p w14:paraId="489CAD5B"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7) мотокултиватори до 10 kw;</w:t>
            </w:r>
          </w:p>
          <w:p w14:paraId="3DB34FD4"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 xml:space="preserve">8) </w:t>
            </w:r>
            <w:proofErr w:type="gramStart"/>
            <w:r w:rsidRPr="00D1269D">
              <w:rPr>
                <w:rFonts w:ascii="Times New Roman" w:hAnsi="Times New Roman" w:cs="Times New Roman"/>
                <w:color w:val="000000"/>
              </w:rPr>
              <w:t>тримери</w:t>
            </w:r>
            <w:proofErr w:type="gramEnd"/>
            <w:r w:rsidRPr="00D1269D">
              <w:rPr>
                <w:rFonts w:ascii="Times New Roman" w:hAnsi="Times New Roman" w:cs="Times New Roman"/>
                <w:color w:val="000000"/>
              </w:rPr>
              <w:t>.</w:t>
            </w:r>
          </w:p>
        </w:tc>
      </w:tr>
      <w:tr w:rsidR="00D1269D" w:rsidRPr="00D1269D" w14:paraId="5F0E7F32" w14:textId="77777777" w:rsidTr="00D1269D">
        <w:trPr>
          <w:trHeight w:val="45"/>
        </w:trPr>
        <w:tc>
          <w:tcPr>
            <w:tcW w:w="367" w:type="dxa"/>
            <w:tcBorders>
              <w:top w:val="single" w:sz="8" w:space="0" w:color="000000"/>
              <w:left w:val="single" w:sz="8" w:space="0" w:color="000000"/>
              <w:bottom w:val="single" w:sz="8" w:space="0" w:color="000000"/>
              <w:right w:val="single" w:sz="8" w:space="0" w:color="000000"/>
            </w:tcBorders>
            <w:vAlign w:val="center"/>
            <w:hideMark/>
          </w:tcPr>
          <w:p w14:paraId="5E604B51"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5.</w:t>
            </w:r>
          </w:p>
        </w:tc>
        <w:tc>
          <w:tcPr>
            <w:tcW w:w="2854" w:type="dxa"/>
            <w:tcBorders>
              <w:top w:val="single" w:sz="8" w:space="0" w:color="000000"/>
              <w:left w:val="single" w:sz="8" w:space="0" w:color="000000"/>
              <w:bottom w:val="single" w:sz="8" w:space="0" w:color="000000"/>
              <w:right w:val="single" w:sz="8" w:space="0" w:color="000000"/>
            </w:tcBorders>
            <w:vAlign w:val="center"/>
            <w:hideMark/>
          </w:tcPr>
          <w:p w14:paraId="2F3638AB"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Подстицаји за инвестиције за набавку нових машина и опреме за примарну производњу житарица, индустријског и крмног биља</w:t>
            </w:r>
          </w:p>
        </w:tc>
        <w:tc>
          <w:tcPr>
            <w:tcW w:w="11179" w:type="dxa"/>
            <w:tcBorders>
              <w:top w:val="single" w:sz="8" w:space="0" w:color="000000"/>
              <w:left w:val="single" w:sz="8" w:space="0" w:color="000000"/>
              <w:bottom w:val="single" w:sz="8" w:space="0" w:color="000000"/>
              <w:right w:val="single" w:sz="8" w:space="0" w:color="000000"/>
            </w:tcBorders>
            <w:vAlign w:val="center"/>
            <w:hideMark/>
          </w:tcPr>
          <w:p w14:paraId="4E28D495"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 сејалице за сетву житарица, индустријског, односно крмног биља;</w:t>
            </w:r>
          </w:p>
          <w:p w14:paraId="0F703784"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 xml:space="preserve">2) </w:t>
            </w:r>
            <w:proofErr w:type="gramStart"/>
            <w:r w:rsidRPr="00D1269D">
              <w:rPr>
                <w:rFonts w:ascii="Times New Roman" w:hAnsi="Times New Roman" w:cs="Times New Roman"/>
                <w:color w:val="000000"/>
              </w:rPr>
              <w:t>сушаре</w:t>
            </w:r>
            <w:proofErr w:type="gramEnd"/>
            <w:r w:rsidRPr="00D1269D">
              <w:rPr>
                <w:rFonts w:ascii="Times New Roman" w:hAnsi="Times New Roman" w:cs="Times New Roman"/>
                <w:color w:val="000000"/>
              </w:rPr>
              <w:t xml:space="preserve"> за житарице.</w:t>
            </w:r>
          </w:p>
        </w:tc>
      </w:tr>
      <w:tr w:rsidR="00D1269D" w:rsidRPr="00D1269D" w14:paraId="49F4CC0D" w14:textId="77777777" w:rsidTr="00D1269D">
        <w:trPr>
          <w:trHeight w:val="45"/>
        </w:trPr>
        <w:tc>
          <w:tcPr>
            <w:tcW w:w="367" w:type="dxa"/>
            <w:tcBorders>
              <w:top w:val="single" w:sz="8" w:space="0" w:color="000000"/>
              <w:left w:val="single" w:sz="8" w:space="0" w:color="000000"/>
              <w:bottom w:val="single" w:sz="8" w:space="0" w:color="000000"/>
              <w:right w:val="single" w:sz="8" w:space="0" w:color="000000"/>
            </w:tcBorders>
            <w:vAlign w:val="center"/>
            <w:hideMark/>
          </w:tcPr>
          <w:p w14:paraId="4A327C80"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6.</w:t>
            </w:r>
          </w:p>
        </w:tc>
        <w:tc>
          <w:tcPr>
            <w:tcW w:w="2854" w:type="dxa"/>
            <w:tcBorders>
              <w:top w:val="single" w:sz="8" w:space="0" w:color="000000"/>
              <w:left w:val="single" w:sz="8" w:space="0" w:color="000000"/>
              <w:bottom w:val="single" w:sz="8" w:space="0" w:color="000000"/>
              <w:right w:val="single" w:sz="8" w:space="0" w:color="000000"/>
            </w:tcBorders>
            <w:vAlign w:val="center"/>
            <w:hideMark/>
          </w:tcPr>
          <w:p w14:paraId="0DDF2474"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Подстицаји за инвестиције за набавку нових машина и опреме за обраду земљишта, заштиту биљака од болести и града, корова и штеточина, прихрањивање/ђубрење, бербу и транспорт примарних пољопривредних производа</w:t>
            </w:r>
          </w:p>
        </w:tc>
        <w:tc>
          <w:tcPr>
            <w:tcW w:w="11179" w:type="dxa"/>
            <w:tcBorders>
              <w:top w:val="single" w:sz="8" w:space="0" w:color="000000"/>
              <w:left w:val="single" w:sz="8" w:space="0" w:color="000000"/>
              <w:bottom w:val="single" w:sz="8" w:space="0" w:color="000000"/>
              <w:right w:val="single" w:sz="8" w:space="0" w:color="000000"/>
            </w:tcBorders>
            <w:vAlign w:val="center"/>
            <w:hideMark/>
          </w:tcPr>
          <w:p w14:paraId="44862379"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 набавку машина за основну обраду земљишта (плугови, тањираче);</w:t>
            </w:r>
          </w:p>
          <w:p w14:paraId="690BAEAC"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2) набавку машина за допунску обраду земљишта (култиватори, грубери, подривачи, сетвоспремачи, дрљаче);</w:t>
            </w:r>
          </w:p>
          <w:p w14:paraId="0038F4E6"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3) ротоситнилице и ротофрезе;</w:t>
            </w:r>
          </w:p>
          <w:p w14:paraId="2417CB10"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4) ваљкови за после сетвену обраду земљишта;</w:t>
            </w:r>
          </w:p>
          <w:p w14:paraId="3FD5DE6F"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5) међуредни култиватори;</w:t>
            </w:r>
          </w:p>
          <w:p w14:paraId="0AC32457"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6) набавку машина за ђубрење земљишта (расипачи минералног ђубрива минималног капацитета 500 литара);</w:t>
            </w:r>
          </w:p>
          <w:p w14:paraId="7B55D32D"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 xml:space="preserve">7) набавку машина за заштиту биља (тракторске прскалице, </w:t>
            </w:r>
            <w:r w:rsidRPr="00D1269D">
              <w:rPr>
                <w:rFonts w:ascii="Times New Roman" w:hAnsi="Times New Roman" w:cs="Times New Roman"/>
                <w:color w:val="000000"/>
              </w:rPr>
              <w:lastRenderedPageBreak/>
              <w:t>атомизери, машине за апликацију пестицида у зони реда);</w:t>
            </w:r>
          </w:p>
          <w:p w14:paraId="269360AE"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8) машине за уситњавање биљне масе након жетве (сечке и тарупи);</w:t>
            </w:r>
          </w:p>
          <w:p w14:paraId="7EF0CC72"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9) набавку машина за транспорт пољопривредних производа;</w:t>
            </w:r>
          </w:p>
          <w:p w14:paraId="76E03E6D"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 xml:space="preserve">10) </w:t>
            </w:r>
            <w:proofErr w:type="gramStart"/>
            <w:r w:rsidRPr="00D1269D">
              <w:rPr>
                <w:rFonts w:ascii="Times New Roman" w:hAnsi="Times New Roman" w:cs="Times New Roman"/>
                <w:color w:val="000000"/>
              </w:rPr>
              <w:t>набавку</w:t>
            </w:r>
            <w:proofErr w:type="gramEnd"/>
            <w:r w:rsidRPr="00D1269D">
              <w:rPr>
                <w:rFonts w:ascii="Times New Roman" w:hAnsi="Times New Roman" w:cs="Times New Roman"/>
                <w:color w:val="000000"/>
              </w:rPr>
              <w:t xml:space="preserve"> остале опреме (GPS навигација и др.);</w:t>
            </w:r>
          </w:p>
          <w:p w14:paraId="13C7D61C"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11) „пужни транспортерˮ;</w:t>
            </w:r>
          </w:p>
          <w:p w14:paraId="746DA30C"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12) прикључни берач кукуруза;</w:t>
            </w:r>
          </w:p>
          <w:p w14:paraId="2D14EA03"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13) прикључни берач сунцокрета;</w:t>
            </w:r>
          </w:p>
          <w:p w14:paraId="1662493D"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14) телескопски манипулатор са припадајућом опремом;</w:t>
            </w:r>
          </w:p>
          <w:p w14:paraId="53A05BF6"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 xml:space="preserve">15) </w:t>
            </w:r>
            <w:proofErr w:type="gramStart"/>
            <w:r w:rsidRPr="00D1269D">
              <w:rPr>
                <w:rFonts w:ascii="Times New Roman" w:hAnsi="Times New Roman" w:cs="Times New Roman"/>
                <w:color w:val="000000"/>
              </w:rPr>
              <w:t>опрема</w:t>
            </w:r>
            <w:proofErr w:type="gramEnd"/>
            <w:r w:rsidRPr="00D1269D">
              <w:rPr>
                <w:rFonts w:ascii="Times New Roman" w:hAnsi="Times New Roman" w:cs="Times New Roman"/>
                <w:color w:val="000000"/>
              </w:rPr>
              <w:t xml:space="preserve"> за аутоматско ђубрење путем софтвера.</w:t>
            </w:r>
          </w:p>
        </w:tc>
      </w:tr>
      <w:tr w:rsidR="00D1269D" w:rsidRPr="00D1269D" w14:paraId="4F22FF2A" w14:textId="77777777" w:rsidTr="00D1269D">
        <w:trPr>
          <w:trHeight w:val="45"/>
        </w:trPr>
        <w:tc>
          <w:tcPr>
            <w:tcW w:w="367" w:type="dxa"/>
            <w:tcBorders>
              <w:top w:val="single" w:sz="8" w:space="0" w:color="000000"/>
              <w:left w:val="single" w:sz="8" w:space="0" w:color="000000"/>
              <w:bottom w:val="single" w:sz="8" w:space="0" w:color="000000"/>
              <w:right w:val="single" w:sz="8" w:space="0" w:color="000000"/>
            </w:tcBorders>
            <w:vAlign w:val="center"/>
            <w:hideMark/>
          </w:tcPr>
          <w:p w14:paraId="4F44E6D6"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lastRenderedPageBreak/>
              <w:t>7.</w:t>
            </w:r>
          </w:p>
        </w:tc>
        <w:tc>
          <w:tcPr>
            <w:tcW w:w="2854" w:type="dxa"/>
            <w:tcBorders>
              <w:top w:val="single" w:sz="8" w:space="0" w:color="000000"/>
              <w:left w:val="single" w:sz="8" w:space="0" w:color="000000"/>
              <w:bottom w:val="single" w:sz="8" w:space="0" w:color="000000"/>
              <w:right w:val="single" w:sz="8" w:space="0" w:color="000000"/>
            </w:tcBorders>
            <w:vAlign w:val="center"/>
            <w:hideMark/>
          </w:tcPr>
          <w:p w14:paraId="215890F6"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Подстицаји за инвестиције за набавку нових машина и опреме за наводњавање биљних култура</w:t>
            </w:r>
          </w:p>
        </w:tc>
        <w:tc>
          <w:tcPr>
            <w:tcW w:w="11179" w:type="dxa"/>
            <w:tcBorders>
              <w:top w:val="single" w:sz="8" w:space="0" w:color="000000"/>
              <w:left w:val="single" w:sz="8" w:space="0" w:color="000000"/>
              <w:bottom w:val="single" w:sz="8" w:space="0" w:color="000000"/>
              <w:right w:val="single" w:sz="8" w:space="0" w:color="000000"/>
            </w:tcBorders>
            <w:vAlign w:val="center"/>
            <w:hideMark/>
          </w:tcPr>
          <w:p w14:paraId="5DBDF273"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1) пумпе за наводњавање;</w:t>
            </w:r>
          </w:p>
          <w:p w14:paraId="5B0B11BF"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2) агрегати за покретање пумпи (дизел, бензински, електро и погон на обновљиве изворе енергије);</w:t>
            </w:r>
          </w:p>
          <w:p w14:paraId="52B4C2C6"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3) системи за наводњавање „кап по кап”: капајући окитени-полидрип цеви, капајуће траке (само за јагоду, поврће и цвеће), цеви, вентури цеви, вентури комплети, дозатори ђубрива, филтери, мрежни улошци за филтере, диск улошци за филтере, капљачи, затварачи за капљаче, носачи полидрипова, бужири, затезачи, копче, тефлон траке, славине, регулатори притиска, ваздушни одушци, бушачи цеви, манометри, кључеви за спојнице, фитинзи (нипле, муфови, колена, лактови, редуцири, разделници, холендери, спојнице, шелне, гумице, затварачи, завршни елементи, стартери, вентили, обујмице, прикључци, изводи, продужеци);</w:t>
            </w:r>
          </w:p>
          <w:p w14:paraId="7BA0FF77"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4) системи за наводњавање вештачком кишом: пивот системи, водени топови, тифони и распрскивачи;</w:t>
            </w:r>
          </w:p>
          <w:p w14:paraId="6A757AC1"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5) покривка за акумулацију;</w:t>
            </w:r>
          </w:p>
          <w:p w14:paraId="37F32823"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6) цистерне за превоз воде за наводњавање;</w:t>
            </w:r>
          </w:p>
          <w:p w14:paraId="0657A162"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7) резервоари за воду;</w:t>
            </w:r>
          </w:p>
          <w:p w14:paraId="6AD6D7D5" w14:textId="77777777" w:rsidR="00D1269D" w:rsidRPr="00D1269D" w:rsidRDefault="00D1269D">
            <w:pPr>
              <w:spacing w:after="150"/>
              <w:rPr>
                <w:rFonts w:ascii="Times New Roman" w:hAnsi="Times New Roman" w:cs="Times New Roman"/>
              </w:rPr>
            </w:pPr>
            <w:r w:rsidRPr="00D1269D">
              <w:rPr>
                <w:rFonts w:ascii="Times New Roman" w:hAnsi="Times New Roman" w:cs="Times New Roman"/>
                <w:color w:val="000000"/>
              </w:rPr>
              <w:t xml:space="preserve">8) </w:t>
            </w:r>
            <w:proofErr w:type="gramStart"/>
            <w:r w:rsidRPr="00D1269D">
              <w:rPr>
                <w:rFonts w:ascii="Times New Roman" w:hAnsi="Times New Roman" w:cs="Times New Roman"/>
                <w:color w:val="000000"/>
              </w:rPr>
              <w:t>соларни</w:t>
            </w:r>
            <w:proofErr w:type="gramEnd"/>
            <w:r w:rsidRPr="00D1269D">
              <w:rPr>
                <w:rFonts w:ascii="Times New Roman" w:hAnsi="Times New Roman" w:cs="Times New Roman"/>
                <w:color w:val="000000"/>
              </w:rPr>
              <w:t xml:space="preserve"> панели.</w:t>
            </w:r>
          </w:p>
        </w:tc>
      </w:tr>
    </w:tbl>
    <w:p w14:paraId="020F0FBC" w14:textId="77777777" w:rsidR="00D04C0D" w:rsidRDefault="00D04C0D" w:rsidP="00E00456">
      <w:pPr>
        <w:spacing w:after="0" w:line="240" w:lineRule="auto"/>
        <w:jc w:val="right"/>
        <w:rPr>
          <w:rFonts w:ascii="Times New Roman" w:eastAsia="Times New Roman" w:hAnsi="Times New Roman" w:cs="Times New Roman"/>
          <w:b/>
          <w:bCs/>
          <w:color w:val="000000"/>
          <w:sz w:val="24"/>
          <w:szCs w:val="29"/>
          <w:lang w:val="sr-Cyrl-RS" w:eastAsia="sr-Latn-RS"/>
        </w:rPr>
      </w:pPr>
    </w:p>
    <w:p w14:paraId="16DB5FAA" w14:textId="77777777" w:rsidR="00D04C0D" w:rsidRDefault="00D04C0D" w:rsidP="00E00456">
      <w:pPr>
        <w:spacing w:after="0" w:line="240" w:lineRule="auto"/>
        <w:jc w:val="right"/>
        <w:rPr>
          <w:rFonts w:ascii="Times New Roman" w:eastAsia="Times New Roman" w:hAnsi="Times New Roman" w:cs="Times New Roman"/>
          <w:b/>
          <w:bCs/>
          <w:color w:val="000000"/>
          <w:sz w:val="24"/>
          <w:szCs w:val="29"/>
          <w:lang w:val="sr-Cyrl-RS" w:eastAsia="sr-Latn-RS"/>
        </w:rPr>
      </w:pPr>
    </w:p>
    <w:p w14:paraId="78F1B15B" w14:textId="77777777" w:rsidR="00D04C0D" w:rsidRDefault="00D04C0D" w:rsidP="00E00456">
      <w:pPr>
        <w:spacing w:after="0" w:line="240" w:lineRule="auto"/>
        <w:jc w:val="right"/>
        <w:rPr>
          <w:rFonts w:ascii="Times New Roman" w:eastAsia="Times New Roman" w:hAnsi="Times New Roman" w:cs="Times New Roman"/>
          <w:b/>
          <w:bCs/>
          <w:color w:val="000000"/>
          <w:sz w:val="24"/>
          <w:szCs w:val="29"/>
          <w:lang w:val="sr-Cyrl-RS" w:eastAsia="sr-Latn-RS"/>
        </w:rPr>
      </w:pPr>
    </w:p>
    <w:p w14:paraId="6B2DF488" w14:textId="77777777" w:rsidR="00D04C0D" w:rsidRDefault="00D04C0D" w:rsidP="00E00456">
      <w:pPr>
        <w:spacing w:after="0" w:line="240" w:lineRule="auto"/>
        <w:jc w:val="right"/>
        <w:rPr>
          <w:rFonts w:ascii="Times New Roman" w:eastAsia="Times New Roman" w:hAnsi="Times New Roman" w:cs="Times New Roman"/>
          <w:b/>
          <w:bCs/>
          <w:color w:val="000000"/>
          <w:sz w:val="24"/>
          <w:szCs w:val="29"/>
          <w:lang w:val="sr-Cyrl-RS" w:eastAsia="sr-Latn-RS"/>
        </w:rPr>
      </w:pPr>
    </w:p>
    <w:p w14:paraId="5D0AE4A3" w14:textId="77777777" w:rsidR="00D04C0D" w:rsidRDefault="00D04C0D" w:rsidP="00E00456">
      <w:pPr>
        <w:spacing w:after="0" w:line="240" w:lineRule="auto"/>
        <w:jc w:val="right"/>
        <w:rPr>
          <w:rFonts w:ascii="Times New Roman" w:eastAsia="Times New Roman" w:hAnsi="Times New Roman" w:cs="Times New Roman"/>
          <w:b/>
          <w:bCs/>
          <w:color w:val="000000"/>
          <w:sz w:val="24"/>
          <w:szCs w:val="29"/>
          <w:lang w:val="sr-Cyrl-RS" w:eastAsia="sr-Latn-RS"/>
        </w:rPr>
      </w:pPr>
    </w:p>
    <w:p w14:paraId="05F23C53" w14:textId="77777777" w:rsidR="00D04C0D" w:rsidRDefault="00D04C0D" w:rsidP="00E00456">
      <w:pPr>
        <w:spacing w:after="0" w:line="240" w:lineRule="auto"/>
        <w:jc w:val="right"/>
        <w:rPr>
          <w:rFonts w:ascii="Times New Roman" w:eastAsia="Times New Roman" w:hAnsi="Times New Roman" w:cs="Times New Roman"/>
          <w:b/>
          <w:bCs/>
          <w:color w:val="000000"/>
          <w:sz w:val="24"/>
          <w:szCs w:val="29"/>
          <w:lang w:val="sr-Cyrl-RS" w:eastAsia="sr-Latn-RS"/>
        </w:rPr>
      </w:pPr>
    </w:p>
    <w:p w14:paraId="39010056" w14:textId="77777777" w:rsidR="00D04C0D" w:rsidRDefault="00D04C0D" w:rsidP="00E00456">
      <w:pPr>
        <w:spacing w:after="0" w:line="240" w:lineRule="auto"/>
        <w:jc w:val="right"/>
        <w:rPr>
          <w:rFonts w:ascii="Times New Roman" w:eastAsia="Times New Roman" w:hAnsi="Times New Roman" w:cs="Times New Roman"/>
          <w:b/>
          <w:bCs/>
          <w:color w:val="000000"/>
          <w:sz w:val="24"/>
          <w:szCs w:val="29"/>
          <w:lang w:val="sr-Cyrl-RS" w:eastAsia="sr-Latn-RS"/>
        </w:rPr>
      </w:pPr>
    </w:p>
    <w:p w14:paraId="7676C851" w14:textId="77777777" w:rsidR="00CE2AE2" w:rsidRDefault="00CE2AE2" w:rsidP="00E00456">
      <w:pPr>
        <w:spacing w:after="0" w:line="240" w:lineRule="auto"/>
        <w:jc w:val="right"/>
        <w:rPr>
          <w:rFonts w:ascii="Times New Roman" w:eastAsia="Times New Roman" w:hAnsi="Times New Roman" w:cs="Times New Roman"/>
          <w:b/>
          <w:bCs/>
          <w:color w:val="000000"/>
          <w:sz w:val="24"/>
          <w:szCs w:val="29"/>
          <w:lang w:val="sr-Cyrl-RS" w:eastAsia="sr-Latn-RS"/>
        </w:rPr>
      </w:pPr>
    </w:p>
    <w:p w14:paraId="45EFCCE7" w14:textId="77777777" w:rsidR="00CE2AE2" w:rsidRDefault="00CE2AE2" w:rsidP="00E00456">
      <w:pPr>
        <w:spacing w:after="0" w:line="240" w:lineRule="auto"/>
        <w:jc w:val="right"/>
        <w:rPr>
          <w:rFonts w:ascii="Times New Roman" w:eastAsia="Times New Roman" w:hAnsi="Times New Roman" w:cs="Times New Roman"/>
          <w:b/>
          <w:bCs/>
          <w:color w:val="000000"/>
          <w:sz w:val="24"/>
          <w:szCs w:val="29"/>
          <w:lang w:val="sr-Cyrl-RS" w:eastAsia="sr-Latn-RS"/>
        </w:rPr>
      </w:pPr>
    </w:p>
    <w:p w14:paraId="4D1E2677" w14:textId="77777777" w:rsidR="00E00456" w:rsidRPr="00E00456" w:rsidRDefault="00E00456" w:rsidP="00E00456">
      <w:pPr>
        <w:spacing w:after="0" w:line="240" w:lineRule="auto"/>
        <w:jc w:val="right"/>
        <w:rPr>
          <w:rFonts w:ascii="Times New Roman" w:eastAsia="Times New Roman" w:hAnsi="Times New Roman" w:cs="Times New Roman"/>
          <w:b/>
          <w:bCs/>
          <w:color w:val="000000"/>
          <w:sz w:val="24"/>
          <w:szCs w:val="29"/>
          <w:lang w:val="sr-Cyrl-RS" w:eastAsia="sr-Latn-RS"/>
        </w:rPr>
      </w:pPr>
      <w:r w:rsidRPr="00E00456">
        <w:rPr>
          <w:rFonts w:ascii="Times New Roman" w:eastAsia="Times New Roman" w:hAnsi="Times New Roman" w:cs="Times New Roman"/>
          <w:b/>
          <w:bCs/>
          <w:color w:val="000000"/>
          <w:sz w:val="24"/>
          <w:szCs w:val="29"/>
          <w:lang w:val="sr-Latn-RS" w:eastAsia="sr-Latn-RS"/>
        </w:rPr>
        <w:lastRenderedPageBreak/>
        <w:t>Образац 1</w:t>
      </w:r>
    </w:p>
    <w:p w14:paraId="18B67D99" w14:textId="73EC0DCF" w:rsidR="00E00456" w:rsidRPr="00E00456" w:rsidRDefault="00E00456" w:rsidP="00E00456">
      <w:pPr>
        <w:spacing w:after="0" w:line="240" w:lineRule="auto"/>
        <w:jc w:val="center"/>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b/>
          <w:bCs/>
          <w:color w:val="000000"/>
          <w:sz w:val="24"/>
          <w:szCs w:val="24"/>
          <w:lang w:val="sr-Latn-RS" w:eastAsia="sr-Latn-RS"/>
        </w:rPr>
        <w:t>ЗАХТЕВ</w:t>
      </w:r>
      <w:r w:rsidRPr="00E00456">
        <w:rPr>
          <w:rFonts w:ascii="Times New Roman" w:eastAsia="Times New Roman" w:hAnsi="Times New Roman" w:cs="Times New Roman"/>
          <w:b/>
          <w:bCs/>
          <w:color w:val="000000"/>
          <w:sz w:val="24"/>
          <w:szCs w:val="24"/>
          <w:lang w:val="sr-Latn-RS" w:eastAsia="sr-Latn-RS"/>
        </w:rPr>
        <w:br/>
        <w:t>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ПОЉОПРИВР</w:t>
      </w:r>
      <w:r w:rsidR="00970713">
        <w:rPr>
          <w:rFonts w:ascii="Times New Roman" w:eastAsia="Times New Roman" w:hAnsi="Times New Roman" w:cs="Times New Roman"/>
          <w:b/>
          <w:bCs/>
          <w:color w:val="000000"/>
          <w:sz w:val="24"/>
          <w:szCs w:val="24"/>
          <w:lang w:val="sr-Latn-RS" w:eastAsia="sr-Latn-RS"/>
        </w:rPr>
        <w:t>ЕДНЕ ПРОИЗВОДЊЕ БИЉНИХ КУЛТУРА </w:t>
      </w:r>
      <w:r w:rsidRPr="00E00456">
        <w:rPr>
          <w:rFonts w:ascii="Times New Roman" w:eastAsia="Times New Roman" w:hAnsi="Times New Roman" w:cs="Times New Roman"/>
          <w:b/>
          <w:bCs/>
          <w:color w:val="000000"/>
          <w:sz w:val="24"/>
          <w:szCs w:val="24"/>
          <w:lang w:val="sr-Latn-RS" w:eastAsia="sr-Latn-RS"/>
        </w:rPr>
        <w:t xml:space="preserve">У </w:t>
      </w:r>
      <w:r w:rsidR="001A3646">
        <w:rPr>
          <w:rFonts w:ascii="Times New Roman" w:eastAsia="Times New Roman" w:hAnsi="Times New Roman" w:cs="Times New Roman"/>
          <w:b/>
          <w:bCs/>
          <w:color w:val="000000"/>
          <w:sz w:val="24"/>
          <w:szCs w:val="24"/>
          <w:lang w:val="sr-Cyrl-RS" w:eastAsia="sr-Latn-RS"/>
        </w:rPr>
        <w:t>2020</w:t>
      </w:r>
      <w:r w:rsidR="00970713">
        <w:rPr>
          <w:rFonts w:ascii="Times New Roman" w:eastAsia="Times New Roman" w:hAnsi="Times New Roman" w:cs="Times New Roman"/>
          <w:b/>
          <w:bCs/>
          <w:color w:val="000000"/>
          <w:sz w:val="24"/>
          <w:szCs w:val="24"/>
          <w:lang w:val="sr-Cyrl-RS" w:eastAsia="sr-Latn-RS"/>
        </w:rPr>
        <w:t>.</w:t>
      </w:r>
      <w:r w:rsidRPr="00E00456">
        <w:rPr>
          <w:rFonts w:ascii="Times New Roman" w:eastAsia="Times New Roman" w:hAnsi="Times New Roman" w:cs="Times New Roman"/>
          <w:b/>
          <w:bCs/>
          <w:color w:val="000000"/>
          <w:sz w:val="24"/>
          <w:szCs w:val="24"/>
          <w:lang w:val="sr-Latn-RS" w:eastAsia="sr-Latn-RS"/>
        </w:rPr>
        <w:t xml:space="preserve"> ГОДИНИ</w:t>
      </w:r>
    </w:p>
    <w:tbl>
      <w:tblPr>
        <w:tblStyle w:val="TableGrid"/>
        <w:tblpPr w:leftFromText="180" w:rightFromText="180" w:vertAnchor="text" w:horzAnchor="margin" w:tblpXSpec="center" w:tblpY="783"/>
        <w:tblW w:w="5000" w:type="pct"/>
        <w:tblLook w:val="04A0" w:firstRow="1" w:lastRow="0" w:firstColumn="1" w:lastColumn="0" w:noHBand="0" w:noVBand="1"/>
      </w:tblPr>
      <w:tblGrid>
        <w:gridCol w:w="2991"/>
        <w:gridCol w:w="7311"/>
      </w:tblGrid>
      <w:tr w:rsidR="00E00456" w:rsidRPr="00E00456" w14:paraId="2785BB75" w14:textId="77777777" w:rsidTr="00E00456">
        <w:trPr>
          <w:trHeight w:val="416"/>
        </w:trPr>
        <w:tc>
          <w:tcPr>
            <w:tcW w:w="5000" w:type="pct"/>
            <w:gridSpan w:val="2"/>
            <w:shd w:val="clear" w:color="auto" w:fill="D9D9D9"/>
            <w:vAlign w:val="center"/>
            <w:hideMark/>
          </w:tcPr>
          <w:p w14:paraId="2BFD17C5" w14:textId="77777777" w:rsidR="00E00456" w:rsidRPr="00E00456" w:rsidRDefault="00E00456" w:rsidP="00E00456">
            <w:pPr>
              <w:spacing w:before="100" w:beforeAutospacing="1" w:after="100" w:afterAutospacing="1"/>
              <w:jc w:val="center"/>
              <w:rPr>
                <w:rFonts w:ascii="Times New Roman" w:eastAsia="Times New Roman" w:hAnsi="Times New Roman" w:cs="Times New Roman"/>
                <w:b/>
                <w:bCs/>
                <w:sz w:val="24"/>
                <w:szCs w:val="24"/>
                <w:lang w:eastAsia="sr-Latn-RS"/>
              </w:rPr>
            </w:pPr>
            <w:r w:rsidRPr="00E00456">
              <w:rPr>
                <w:rFonts w:ascii="Times New Roman" w:eastAsia="Times New Roman" w:hAnsi="Times New Roman" w:cs="Times New Roman"/>
                <w:b/>
                <w:bCs/>
                <w:sz w:val="24"/>
                <w:szCs w:val="24"/>
                <w:lang w:eastAsia="sr-Latn-RS"/>
              </w:rPr>
              <w:t>I Подаци о подносиоцу захтева</w:t>
            </w:r>
          </w:p>
        </w:tc>
      </w:tr>
      <w:tr w:rsidR="00E00456" w:rsidRPr="00E00456" w14:paraId="474F8278" w14:textId="77777777" w:rsidTr="00A43BC4">
        <w:tc>
          <w:tcPr>
            <w:tcW w:w="1850" w:type="pct"/>
            <w:hideMark/>
          </w:tcPr>
          <w:p w14:paraId="507537A4"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Категорија подносиоца захтева (заокружити) </w:t>
            </w:r>
          </w:p>
        </w:tc>
        <w:tc>
          <w:tcPr>
            <w:tcW w:w="3150" w:type="pct"/>
            <w:hideMark/>
          </w:tcPr>
          <w:p w14:paraId="4FB37B6A" w14:textId="77777777" w:rsidR="00E00456" w:rsidRPr="00701A7C" w:rsidRDefault="00E00456" w:rsidP="00701A7C">
            <w:pPr>
              <w:pStyle w:val="NoSpacing"/>
              <w:rPr>
                <w:rFonts w:ascii="Times New Roman" w:hAnsi="Times New Roman" w:cs="Times New Roman"/>
                <w:lang w:val="sr-Cyrl-RS" w:eastAsia="sr-Latn-RS"/>
              </w:rPr>
            </w:pPr>
            <w:r w:rsidRPr="00701A7C">
              <w:rPr>
                <w:rFonts w:ascii="Times New Roman" w:hAnsi="Times New Roman" w:cs="Times New Roman"/>
                <w:lang w:eastAsia="sr-Latn-RS"/>
              </w:rPr>
              <w:t>1) физичко лице - носилац комерцијалног</w:t>
            </w:r>
            <w:r w:rsidRPr="00701A7C">
              <w:rPr>
                <w:rFonts w:ascii="Times New Roman" w:hAnsi="Times New Roman" w:cs="Times New Roman"/>
                <w:lang w:eastAsia="sr-Latn-RS"/>
              </w:rPr>
              <w:br/>
              <w:t>породичног пољопривредног газдинства,</w:t>
            </w:r>
            <w:r w:rsidRPr="00701A7C">
              <w:rPr>
                <w:rFonts w:ascii="Times New Roman" w:hAnsi="Times New Roman" w:cs="Times New Roman"/>
                <w:lang w:eastAsia="sr-Latn-RS"/>
              </w:rPr>
              <w:br/>
              <w:t>2) предузетник,</w:t>
            </w:r>
            <w:r w:rsidRPr="00701A7C">
              <w:rPr>
                <w:rFonts w:ascii="Times New Roman" w:hAnsi="Times New Roman" w:cs="Times New Roman"/>
                <w:lang w:eastAsia="sr-Latn-RS"/>
              </w:rPr>
              <w:br/>
              <w:t>3) привредно друштво,</w:t>
            </w:r>
            <w:r w:rsidRPr="00701A7C">
              <w:rPr>
                <w:rFonts w:ascii="Times New Roman" w:hAnsi="Times New Roman" w:cs="Times New Roman"/>
                <w:lang w:eastAsia="sr-Latn-RS"/>
              </w:rPr>
              <w:br/>
              <w:t>4) земљорадничка задруга,</w:t>
            </w:r>
            <w:r w:rsidRPr="00701A7C">
              <w:rPr>
                <w:rFonts w:ascii="Times New Roman" w:hAnsi="Times New Roman" w:cs="Times New Roman"/>
                <w:lang w:eastAsia="sr-Latn-RS"/>
              </w:rPr>
              <w:br/>
              <w:t>5) средња школа,</w:t>
            </w:r>
            <w:r w:rsidRPr="00701A7C">
              <w:rPr>
                <w:rFonts w:ascii="Times New Roman" w:hAnsi="Times New Roman" w:cs="Times New Roman"/>
                <w:lang w:eastAsia="sr-Latn-RS"/>
              </w:rPr>
              <w:br/>
              <w:t>6) научноистраживачка организација </w:t>
            </w:r>
          </w:p>
          <w:p w14:paraId="3BE47B00" w14:textId="11D2BDDF" w:rsidR="00701A7C" w:rsidRPr="00701A7C" w:rsidRDefault="00701A7C" w:rsidP="00701A7C">
            <w:pPr>
              <w:pStyle w:val="NoSpacing"/>
              <w:rPr>
                <w:rFonts w:ascii="Times New Roman" w:hAnsi="Times New Roman" w:cs="Times New Roman"/>
                <w:lang w:val="sr-Cyrl-RS" w:eastAsia="sr-Latn-RS"/>
              </w:rPr>
            </w:pPr>
            <w:r w:rsidRPr="00701A7C">
              <w:rPr>
                <w:rFonts w:ascii="Times New Roman" w:hAnsi="Times New Roman" w:cs="Times New Roman"/>
                <w:lang w:val="sr-Cyrl-RS" w:eastAsia="sr-Latn-RS"/>
              </w:rPr>
              <w:t xml:space="preserve">7) </w:t>
            </w:r>
            <w:r>
              <w:rPr>
                <w:rFonts w:ascii="Times New Roman" w:hAnsi="Times New Roman" w:cs="Times New Roman"/>
                <w:lang w:val="sr-Cyrl-RS" w:eastAsia="sr-Latn-RS"/>
              </w:rPr>
              <w:t>црква и верска заједница</w:t>
            </w:r>
          </w:p>
        </w:tc>
      </w:tr>
      <w:tr w:rsidR="00E00456" w:rsidRPr="00E00456" w14:paraId="39558FFA" w14:textId="77777777" w:rsidTr="00A43BC4">
        <w:tc>
          <w:tcPr>
            <w:tcW w:w="5000" w:type="pct"/>
            <w:gridSpan w:val="2"/>
            <w:hideMark/>
          </w:tcPr>
          <w:p w14:paraId="504D1CC5" w14:textId="77777777" w:rsidR="00E00456" w:rsidRPr="00E00456" w:rsidRDefault="00E00456" w:rsidP="00E00456">
            <w:pPr>
              <w:spacing w:before="100" w:beforeAutospacing="1" w:after="100" w:afterAutospacing="1"/>
              <w:rPr>
                <w:rFonts w:ascii="Times New Roman" w:eastAsia="Times New Roman" w:hAnsi="Times New Roman" w:cs="Times New Roman"/>
                <w:b/>
                <w:bCs/>
                <w:i/>
                <w:iCs/>
                <w:sz w:val="24"/>
                <w:szCs w:val="24"/>
                <w:lang w:eastAsia="sr-Latn-RS"/>
              </w:rPr>
            </w:pPr>
            <w:r w:rsidRPr="00E00456">
              <w:rPr>
                <w:rFonts w:ascii="Times New Roman" w:eastAsia="Times New Roman" w:hAnsi="Times New Roman" w:cs="Times New Roman"/>
                <w:b/>
                <w:bCs/>
                <w:i/>
                <w:iCs/>
                <w:sz w:val="24"/>
                <w:szCs w:val="24"/>
                <w:lang w:eastAsia="sr-Latn-RS"/>
              </w:rPr>
              <w:t>За подносиоца захтева у својству физичког лица - носиоца комерцијалног породичног пољопривредног газдинства: </w:t>
            </w:r>
          </w:p>
        </w:tc>
      </w:tr>
      <w:tr w:rsidR="00E00456" w:rsidRPr="00E00456" w14:paraId="59A95100" w14:textId="77777777" w:rsidTr="00A43BC4">
        <w:tc>
          <w:tcPr>
            <w:tcW w:w="1850" w:type="pct"/>
            <w:hideMark/>
          </w:tcPr>
          <w:p w14:paraId="22813E9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Име и презиме носиоца породичног пољопривредног газдинства </w:t>
            </w:r>
          </w:p>
        </w:tc>
        <w:tc>
          <w:tcPr>
            <w:tcW w:w="3150" w:type="pct"/>
            <w:hideMark/>
          </w:tcPr>
          <w:p w14:paraId="534A04DC"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73E6B10B" w14:textId="77777777" w:rsidTr="00A43BC4">
        <w:tc>
          <w:tcPr>
            <w:tcW w:w="1850" w:type="pct"/>
            <w:hideMark/>
          </w:tcPr>
          <w:p w14:paraId="4F95481D"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ЈМБГ подносиоца захтева </w:t>
            </w:r>
          </w:p>
        </w:tc>
        <w:tc>
          <w:tcPr>
            <w:tcW w:w="3150" w:type="pct"/>
            <w:vAlign w:val="bottom"/>
            <w:hideMark/>
          </w:tcPr>
          <w:tbl>
            <w:tblPr>
              <w:tblW w:w="7095" w:type="dxa"/>
              <w:tblCellSpacing w:w="0" w:type="dxa"/>
              <w:tblCellMar>
                <w:top w:w="15" w:type="dxa"/>
                <w:left w:w="15" w:type="dxa"/>
                <w:bottom w:w="15" w:type="dxa"/>
                <w:right w:w="15" w:type="dxa"/>
              </w:tblCellMar>
              <w:tblLook w:val="04A0" w:firstRow="1" w:lastRow="0" w:firstColumn="1" w:lastColumn="0" w:noHBand="0" w:noVBand="1"/>
            </w:tblPr>
            <w:tblGrid>
              <w:gridCol w:w="56"/>
              <w:gridCol w:w="6983"/>
              <w:gridCol w:w="56"/>
            </w:tblGrid>
            <w:tr w:rsidR="00E00456" w:rsidRPr="00E00456" w14:paraId="33714EF0" w14:textId="77777777" w:rsidTr="00A43BC4">
              <w:trPr>
                <w:tblCellSpacing w:w="0" w:type="dxa"/>
              </w:trPr>
              <w:tc>
                <w:tcPr>
                  <w:tcW w:w="0" w:type="auto"/>
                  <w:hideMark/>
                </w:tcPr>
                <w:p w14:paraId="2CFC5595"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c>
                <w:tcPr>
                  <w:tcW w:w="0" w:type="auto"/>
                  <w:hideMark/>
                </w:tcPr>
                <w:tbl>
                  <w:tblPr>
                    <w:tblStyle w:val="TableGrid"/>
                    <w:tblW w:w="4433" w:type="dxa"/>
                    <w:tblLook w:val="04A0" w:firstRow="1" w:lastRow="0" w:firstColumn="1" w:lastColumn="0" w:noHBand="0" w:noVBand="1"/>
                  </w:tblPr>
                  <w:tblGrid>
                    <w:gridCol w:w="341"/>
                    <w:gridCol w:w="341"/>
                    <w:gridCol w:w="341"/>
                    <w:gridCol w:w="341"/>
                    <w:gridCol w:w="341"/>
                    <w:gridCol w:w="341"/>
                    <w:gridCol w:w="341"/>
                    <w:gridCol w:w="341"/>
                    <w:gridCol w:w="341"/>
                    <w:gridCol w:w="341"/>
                    <w:gridCol w:w="341"/>
                    <w:gridCol w:w="341"/>
                    <w:gridCol w:w="341"/>
                  </w:tblGrid>
                  <w:tr w:rsidR="00E00456" w:rsidRPr="00E00456" w14:paraId="1BABA7FA" w14:textId="77777777" w:rsidTr="00A43BC4">
                    <w:trPr>
                      <w:trHeight w:val="313"/>
                    </w:trPr>
                    <w:tc>
                      <w:tcPr>
                        <w:tcW w:w="0" w:type="auto"/>
                        <w:hideMark/>
                      </w:tcPr>
                      <w:p w14:paraId="676BEED2"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32B5E93F"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7C1F280"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3680DF75"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90965DF"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4895D1BC"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369BFC34"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192727BE"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E2C5721"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56173BD1"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545EAEEB"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4F696016"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1898095B"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r>
                </w:tbl>
                <w:p w14:paraId="2357D2FA" w14:textId="77777777" w:rsidR="00E00456" w:rsidRPr="00E00456" w:rsidRDefault="00E00456" w:rsidP="00C41767">
                  <w:pPr>
                    <w:framePr w:hSpace="180" w:wrap="around" w:vAnchor="text" w:hAnchor="margin" w:xAlign="center" w:y="783"/>
                    <w:spacing w:after="0" w:line="240" w:lineRule="auto"/>
                    <w:jc w:val="center"/>
                    <w:rPr>
                      <w:rFonts w:ascii="Times New Roman" w:eastAsia="Times New Roman" w:hAnsi="Times New Roman" w:cs="Times New Roman"/>
                      <w:sz w:val="24"/>
                      <w:szCs w:val="24"/>
                      <w:lang w:val="sr-Latn-RS" w:eastAsia="sr-Latn-RS"/>
                    </w:rPr>
                  </w:pPr>
                </w:p>
              </w:tc>
              <w:tc>
                <w:tcPr>
                  <w:tcW w:w="0" w:type="auto"/>
                  <w:hideMark/>
                </w:tcPr>
                <w:p w14:paraId="7B457A49"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r>
          </w:tbl>
          <w:p w14:paraId="1CEE0FF3" w14:textId="77777777" w:rsidR="00E00456" w:rsidRPr="00E00456" w:rsidRDefault="00E00456" w:rsidP="00E00456">
            <w:pPr>
              <w:jc w:val="center"/>
              <w:rPr>
                <w:rFonts w:ascii="Times New Roman" w:eastAsia="Times New Roman" w:hAnsi="Times New Roman" w:cs="Times New Roman"/>
                <w:sz w:val="24"/>
                <w:szCs w:val="24"/>
                <w:lang w:eastAsia="sr-Latn-RS"/>
              </w:rPr>
            </w:pPr>
          </w:p>
        </w:tc>
      </w:tr>
      <w:tr w:rsidR="00E00456" w:rsidRPr="00E00456" w14:paraId="7C45F85B" w14:textId="77777777" w:rsidTr="00A43BC4">
        <w:tc>
          <w:tcPr>
            <w:tcW w:w="5000" w:type="pct"/>
            <w:gridSpan w:val="2"/>
            <w:vAlign w:val="bottom"/>
            <w:hideMark/>
          </w:tcPr>
          <w:p w14:paraId="7422F60B" w14:textId="77777777" w:rsidR="00E00456" w:rsidRPr="00E00456" w:rsidRDefault="00E00456" w:rsidP="00E00456">
            <w:pPr>
              <w:spacing w:before="100" w:beforeAutospacing="1" w:after="100" w:afterAutospacing="1"/>
              <w:rPr>
                <w:rFonts w:ascii="Times New Roman" w:eastAsia="Times New Roman" w:hAnsi="Times New Roman" w:cs="Times New Roman"/>
                <w:b/>
                <w:i/>
                <w:sz w:val="24"/>
                <w:szCs w:val="24"/>
                <w:lang w:eastAsia="sr-Latn-RS"/>
              </w:rPr>
            </w:pPr>
            <w:r w:rsidRPr="00E00456">
              <w:rPr>
                <w:rFonts w:ascii="Times New Roman" w:eastAsia="Times New Roman" w:hAnsi="Times New Roman" w:cs="Times New Roman"/>
                <w:b/>
                <w:i/>
                <w:sz w:val="24"/>
                <w:szCs w:val="24"/>
                <w:lang w:eastAsia="sr-Latn-RS"/>
              </w:rPr>
              <w:t>За подносиоца захтева у својству предузетника:</w:t>
            </w:r>
          </w:p>
        </w:tc>
      </w:tr>
      <w:tr w:rsidR="00E00456" w:rsidRPr="00E00456" w14:paraId="360BF252" w14:textId="77777777" w:rsidTr="00A43BC4">
        <w:tc>
          <w:tcPr>
            <w:tcW w:w="1850" w:type="pct"/>
            <w:hideMark/>
          </w:tcPr>
          <w:p w14:paraId="2355BEB6"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Пословно име предузетника </w:t>
            </w:r>
          </w:p>
        </w:tc>
        <w:tc>
          <w:tcPr>
            <w:tcW w:w="3150" w:type="pct"/>
            <w:vAlign w:val="bottom"/>
            <w:hideMark/>
          </w:tcPr>
          <w:p w14:paraId="2B820524"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p>
        </w:tc>
      </w:tr>
      <w:tr w:rsidR="00E00456" w:rsidRPr="00E00456" w14:paraId="719FAB53" w14:textId="77777777" w:rsidTr="00A43BC4">
        <w:tc>
          <w:tcPr>
            <w:tcW w:w="1850" w:type="pct"/>
            <w:hideMark/>
          </w:tcPr>
          <w:p w14:paraId="035C0F2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ЈМБГ подносиоца захтева </w:t>
            </w:r>
          </w:p>
        </w:tc>
        <w:tc>
          <w:tcPr>
            <w:tcW w:w="3150" w:type="pct"/>
            <w:vAlign w:val="bottom"/>
            <w:hideMark/>
          </w:tcPr>
          <w:tbl>
            <w:tblPr>
              <w:tblW w:w="7095" w:type="dxa"/>
              <w:tblCellSpacing w:w="0" w:type="dxa"/>
              <w:tblCellMar>
                <w:top w:w="15" w:type="dxa"/>
                <w:left w:w="15" w:type="dxa"/>
                <w:bottom w:w="15" w:type="dxa"/>
                <w:right w:w="15" w:type="dxa"/>
              </w:tblCellMar>
              <w:tblLook w:val="04A0" w:firstRow="1" w:lastRow="0" w:firstColumn="1" w:lastColumn="0" w:noHBand="0" w:noVBand="1"/>
            </w:tblPr>
            <w:tblGrid>
              <w:gridCol w:w="55"/>
              <w:gridCol w:w="6985"/>
              <w:gridCol w:w="55"/>
            </w:tblGrid>
            <w:tr w:rsidR="00E00456" w:rsidRPr="00E00456" w14:paraId="594D7ABE" w14:textId="77777777" w:rsidTr="00A43BC4">
              <w:trPr>
                <w:tblCellSpacing w:w="0" w:type="dxa"/>
              </w:trPr>
              <w:tc>
                <w:tcPr>
                  <w:tcW w:w="0" w:type="auto"/>
                  <w:hideMark/>
                </w:tcPr>
                <w:p w14:paraId="7DBD2892"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c>
                <w:tcPr>
                  <w:tcW w:w="0" w:type="auto"/>
                  <w:hideMark/>
                </w:tcPr>
                <w:tbl>
                  <w:tblPr>
                    <w:tblStyle w:val="TableGrid"/>
                    <w:tblW w:w="4524" w:type="dxa"/>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8"/>
                  </w:tblGrid>
                  <w:tr w:rsidR="00E00456" w:rsidRPr="00E00456" w14:paraId="1A28F3AF" w14:textId="77777777" w:rsidTr="00A43BC4">
                    <w:trPr>
                      <w:trHeight w:val="340"/>
                    </w:trPr>
                    <w:tc>
                      <w:tcPr>
                        <w:tcW w:w="0" w:type="auto"/>
                        <w:hideMark/>
                      </w:tcPr>
                      <w:p w14:paraId="5CCA6319"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5B488BE0"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92AE965"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4E487313"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4C738042"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60C5473"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2210658B"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6A144DF3"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27FF55EB"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98FEEC4"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71C7993C"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114E904E"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E02BD68"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r>
                </w:tbl>
                <w:p w14:paraId="30193D31" w14:textId="77777777" w:rsidR="00E00456" w:rsidRPr="00E00456" w:rsidRDefault="00E00456" w:rsidP="00C41767">
                  <w:pPr>
                    <w:framePr w:hSpace="180" w:wrap="around" w:vAnchor="text" w:hAnchor="margin" w:xAlign="center" w:y="783"/>
                    <w:spacing w:after="0" w:line="240" w:lineRule="auto"/>
                    <w:jc w:val="center"/>
                    <w:rPr>
                      <w:rFonts w:ascii="Times New Roman" w:eastAsia="Times New Roman" w:hAnsi="Times New Roman" w:cs="Times New Roman"/>
                      <w:sz w:val="24"/>
                      <w:szCs w:val="24"/>
                      <w:lang w:val="sr-Latn-RS" w:eastAsia="sr-Latn-RS"/>
                    </w:rPr>
                  </w:pPr>
                </w:p>
              </w:tc>
              <w:tc>
                <w:tcPr>
                  <w:tcW w:w="0" w:type="auto"/>
                  <w:hideMark/>
                </w:tcPr>
                <w:p w14:paraId="534D589E"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r>
          </w:tbl>
          <w:p w14:paraId="0C6AA098" w14:textId="77777777" w:rsidR="00E00456" w:rsidRPr="00E00456" w:rsidRDefault="00E00456" w:rsidP="00E00456">
            <w:pPr>
              <w:jc w:val="center"/>
              <w:rPr>
                <w:rFonts w:ascii="Times New Roman" w:eastAsia="Times New Roman" w:hAnsi="Times New Roman" w:cs="Times New Roman"/>
                <w:sz w:val="24"/>
                <w:szCs w:val="24"/>
                <w:lang w:eastAsia="sr-Latn-RS"/>
              </w:rPr>
            </w:pPr>
          </w:p>
        </w:tc>
      </w:tr>
      <w:tr w:rsidR="00E00456" w:rsidRPr="00E00456" w14:paraId="790B74F9" w14:textId="77777777" w:rsidTr="00A43BC4">
        <w:trPr>
          <w:trHeight w:val="378"/>
        </w:trPr>
        <w:tc>
          <w:tcPr>
            <w:tcW w:w="1850" w:type="pct"/>
            <w:hideMark/>
          </w:tcPr>
          <w:p w14:paraId="157C93A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val="sr-Cyrl-RS" w:eastAsia="sr-Latn-RS"/>
              </w:rPr>
            </w:pPr>
          </w:p>
          <w:p w14:paraId="6738405B"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Матични број </w:t>
            </w:r>
          </w:p>
        </w:tc>
        <w:tc>
          <w:tcPr>
            <w:tcW w:w="3150" w:type="pct"/>
            <w:vAlign w:val="bottom"/>
            <w:hideMark/>
          </w:tcPr>
          <w:tbl>
            <w:tblPr>
              <w:tblW w:w="7095" w:type="dxa"/>
              <w:tblCellSpacing w:w="0" w:type="dxa"/>
              <w:tblCellMar>
                <w:top w:w="15" w:type="dxa"/>
                <w:left w:w="15" w:type="dxa"/>
                <w:bottom w:w="15" w:type="dxa"/>
                <w:right w:w="15" w:type="dxa"/>
              </w:tblCellMar>
              <w:tblLook w:val="04A0" w:firstRow="1" w:lastRow="0" w:firstColumn="1" w:lastColumn="0" w:noHBand="0" w:noVBand="1"/>
            </w:tblPr>
            <w:tblGrid>
              <w:gridCol w:w="88"/>
              <w:gridCol w:w="6919"/>
              <w:gridCol w:w="88"/>
            </w:tblGrid>
            <w:tr w:rsidR="00E00456" w:rsidRPr="00E00456" w14:paraId="430F6EB3" w14:textId="77777777" w:rsidTr="00A43BC4">
              <w:trPr>
                <w:tblCellSpacing w:w="0" w:type="dxa"/>
              </w:trPr>
              <w:tc>
                <w:tcPr>
                  <w:tcW w:w="0" w:type="auto"/>
                  <w:hideMark/>
                </w:tcPr>
                <w:p w14:paraId="7409DE17"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c>
                <w:tcPr>
                  <w:tcW w:w="0" w:type="auto"/>
                  <w:hideMark/>
                </w:tcPr>
                <w:tbl>
                  <w:tblPr>
                    <w:tblStyle w:val="TableGrid"/>
                    <w:tblW w:w="2790" w:type="dxa"/>
                    <w:tblLook w:val="04A0" w:firstRow="1" w:lastRow="0" w:firstColumn="1" w:lastColumn="0" w:noHBand="0" w:noVBand="1"/>
                  </w:tblPr>
                  <w:tblGrid>
                    <w:gridCol w:w="348"/>
                    <w:gridCol w:w="348"/>
                    <w:gridCol w:w="349"/>
                    <w:gridCol w:w="349"/>
                    <w:gridCol w:w="349"/>
                    <w:gridCol w:w="349"/>
                    <w:gridCol w:w="349"/>
                    <w:gridCol w:w="349"/>
                  </w:tblGrid>
                  <w:tr w:rsidR="00E00456" w:rsidRPr="00E00456" w14:paraId="77D4A482" w14:textId="77777777" w:rsidTr="00A43BC4">
                    <w:trPr>
                      <w:trHeight w:val="323"/>
                    </w:trPr>
                    <w:tc>
                      <w:tcPr>
                        <w:tcW w:w="0" w:type="auto"/>
                        <w:hideMark/>
                      </w:tcPr>
                      <w:p w14:paraId="3999FBF0"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6362E919"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649545C9"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4DA32AD4"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7AED5B2"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5948B680"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558E261D"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495909AA"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r>
                </w:tbl>
                <w:p w14:paraId="33B802B1" w14:textId="77777777" w:rsidR="00E00456" w:rsidRPr="00E00456" w:rsidRDefault="00E00456" w:rsidP="00C41767">
                  <w:pPr>
                    <w:framePr w:hSpace="180" w:wrap="around" w:vAnchor="text" w:hAnchor="margin" w:xAlign="center" w:y="783"/>
                    <w:spacing w:after="0" w:line="240" w:lineRule="auto"/>
                    <w:jc w:val="center"/>
                    <w:rPr>
                      <w:rFonts w:ascii="Times New Roman" w:eastAsia="Times New Roman" w:hAnsi="Times New Roman" w:cs="Times New Roman"/>
                      <w:sz w:val="24"/>
                      <w:szCs w:val="24"/>
                      <w:lang w:val="sr-Latn-RS" w:eastAsia="sr-Latn-RS"/>
                    </w:rPr>
                  </w:pPr>
                </w:p>
              </w:tc>
              <w:tc>
                <w:tcPr>
                  <w:tcW w:w="0" w:type="auto"/>
                  <w:hideMark/>
                </w:tcPr>
                <w:p w14:paraId="354C16B2"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r>
          </w:tbl>
          <w:p w14:paraId="4216A02B" w14:textId="77777777" w:rsidR="00E00456" w:rsidRPr="00E00456" w:rsidRDefault="00E00456" w:rsidP="00E00456">
            <w:pPr>
              <w:jc w:val="center"/>
              <w:rPr>
                <w:rFonts w:ascii="Times New Roman" w:eastAsia="Times New Roman" w:hAnsi="Times New Roman" w:cs="Times New Roman"/>
                <w:sz w:val="24"/>
                <w:szCs w:val="24"/>
                <w:lang w:eastAsia="sr-Latn-RS"/>
              </w:rPr>
            </w:pPr>
          </w:p>
        </w:tc>
      </w:tr>
      <w:tr w:rsidR="00E00456" w:rsidRPr="00E00456" w14:paraId="4F76FE73" w14:textId="77777777" w:rsidTr="00A43BC4">
        <w:tc>
          <w:tcPr>
            <w:tcW w:w="1850" w:type="pct"/>
            <w:hideMark/>
          </w:tcPr>
          <w:p w14:paraId="47936F1D"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Порески идентификациони број </w:t>
            </w:r>
          </w:p>
        </w:tc>
        <w:tc>
          <w:tcPr>
            <w:tcW w:w="3150" w:type="pct"/>
            <w:vAlign w:val="bottom"/>
            <w:hideMark/>
          </w:tcPr>
          <w:tbl>
            <w:tblPr>
              <w:tblW w:w="7095" w:type="dxa"/>
              <w:tblCellSpacing w:w="0" w:type="dxa"/>
              <w:tblCellMar>
                <w:top w:w="15" w:type="dxa"/>
                <w:left w:w="15" w:type="dxa"/>
                <w:bottom w:w="15" w:type="dxa"/>
                <w:right w:w="15" w:type="dxa"/>
              </w:tblCellMar>
              <w:tblLook w:val="04A0" w:firstRow="1" w:lastRow="0" w:firstColumn="1" w:lastColumn="0" w:noHBand="0" w:noVBand="1"/>
            </w:tblPr>
            <w:tblGrid>
              <w:gridCol w:w="88"/>
              <w:gridCol w:w="6919"/>
              <w:gridCol w:w="88"/>
            </w:tblGrid>
            <w:tr w:rsidR="00E00456" w:rsidRPr="00E00456" w14:paraId="59128B8B" w14:textId="77777777" w:rsidTr="00A43BC4">
              <w:trPr>
                <w:tblCellSpacing w:w="0" w:type="dxa"/>
              </w:trPr>
              <w:tc>
                <w:tcPr>
                  <w:tcW w:w="0" w:type="auto"/>
                  <w:hideMark/>
                </w:tcPr>
                <w:p w14:paraId="7E1A92B5"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c>
                <w:tcPr>
                  <w:tcW w:w="0" w:type="auto"/>
                  <w:hideMark/>
                </w:tcPr>
                <w:tbl>
                  <w:tblPr>
                    <w:tblStyle w:val="TableGrid"/>
                    <w:tblW w:w="2790" w:type="dxa"/>
                    <w:tblLook w:val="04A0" w:firstRow="1" w:lastRow="0" w:firstColumn="1" w:lastColumn="0" w:noHBand="0" w:noVBand="1"/>
                  </w:tblPr>
                  <w:tblGrid>
                    <w:gridCol w:w="310"/>
                    <w:gridCol w:w="310"/>
                    <w:gridCol w:w="310"/>
                    <w:gridCol w:w="310"/>
                    <w:gridCol w:w="310"/>
                    <w:gridCol w:w="310"/>
                    <w:gridCol w:w="310"/>
                    <w:gridCol w:w="310"/>
                    <w:gridCol w:w="310"/>
                  </w:tblGrid>
                  <w:tr w:rsidR="00E00456" w:rsidRPr="00E00456" w14:paraId="4E47D2D1" w14:textId="77777777" w:rsidTr="00A43BC4">
                    <w:trPr>
                      <w:trHeight w:val="305"/>
                    </w:trPr>
                    <w:tc>
                      <w:tcPr>
                        <w:tcW w:w="0" w:type="auto"/>
                        <w:hideMark/>
                      </w:tcPr>
                      <w:p w14:paraId="5C7B2E87"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7CB4C5C9"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3E149A91"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377A91E8"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743C33F7"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44A27DE5"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28C49B13"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197DFC6D"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114990E1"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r>
                </w:tbl>
                <w:p w14:paraId="346F75EA" w14:textId="77777777" w:rsidR="00E00456" w:rsidRPr="00E00456" w:rsidRDefault="00E00456" w:rsidP="00C41767">
                  <w:pPr>
                    <w:framePr w:hSpace="180" w:wrap="around" w:vAnchor="text" w:hAnchor="margin" w:xAlign="center" w:y="783"/>
                    <w:spacing w:after="0" w:line="240" w:lineRule="auto"/>
                    <w:jc w:val="center"/>
                    <w:rPr>
                      <w:rFonts w:ascii="Times New Roman" w:eastAsia="Times New Roman" w:hAnsi="Times New Roman" w:cs="Times New Roman"/>
                      <w:sz w:val="24"/>
                      <w:szCs w:val="24"/>
                      <w:lang w:val="sr-Latn-RS" w:eastAsia="sr-Latn-RS"/>
                    </w:rPr>
                  </w:pPr>
                </w:p>
              </w:tc>
              <w:tc>
                <w:tcPr>
                  <w:tcW w:w="0" w:type="auto"/>
                  <w:hideMark/>
                </w:tcPr>
                <w:p w14:paraId="330B719E"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r>
          </w:tbl>
          <w:p w14:paraId="378048D6" w14:textId="77777777" w:rsidR="00E00456" w:rsidRPr="00E00456" w:rsidRDefault="00E00456" w:rsidP="00E00456">
            <w:pPr>
              <w:jc w:val="center"/>
              <w:rPr>
                <w:rFonts w:ascii="Times New Roman" w:eastAsia="Times New Roman" w:hAnsi="Times New Roman" w:cs="Times New Roman"/>
                <w:sz w:val="24"/>
                <w:szCs w:val="24"/>
                <w:lang w:eastAsia="sr-Latn-RS"/>
              </w:rPr>
            </w:pPr>
          </w:p>
        </w:tc>
      </w:tr>
      <w:tr w:rsidR="00E00456" w:rsidRPr="00E00456" w14:paraId="2F6248B2" w14:textId="77777777" w:rsidTr="00A43BC4">
        <w:tc>
          <w:tcPr>
            <w:tcW w:w="5000" w:type="pct"/>
            <w:gridSpan w:val="2"/>
            <w:hideMark/>
          </w:tcPr>
          <w:p w14:paraId="230C7146" w14:textId="5CCABF05" w:rsidR="00E00456" w:rsidRPr="00E00456" w:rsidRDefault="00E00456" w:rsidP="00E00456">
            <w:pPr>
              <w:spacing w:before="100" w:beforeAutospacing="1" w:after="100" w:afterAutospacing="1"/>
              <w:rPr>
                <w:rFonts w:ascii="Times New Roman" w:eastAsia="Times New Roman" w:hAnsi="Times New Roman" w:cs="Times New Roman"/>
                <w:b/>
                <w:bCs/>
                <w:i/>
                <w:iCs/>
                <w:sz w:val="24"/>
                <w:szCs w:val="24"/>
                <w:lang w:eastAsia="sr-Latn-RS"/>
              </w:rPr>
            </w:pPr>
            <w:r w:rsidRPr="00E00456">
              <w:rPr>
                <w:rFonts w:ascii="Times New Roman" w:eastAsia="Times New Roman" w:hAnsi="Times New Roman" w:cs="Times New Roman"/>
                <w:b/>
                <w:bCs/>
                <w:i/>
                <w:iCs/>
                <w:sz w:val="24"/>
                <w:szCs w:val="24"/>
                <w:lang w:eastAsia="sr-Latn-RS"/>
              </w:rPr>
              <w:t>За подносиоца захтева у својству правног лица</w:t>
            </w:r>
            <w:r w:rsidR="00701A7C">
              <w:rPr>
                <w:rFonts w:ascii="Times New Roman" w:eastAsia="Times New Roman" w:hAnsi="Times New Roman" w:cs="Times New Roman"/>
                <w:b/>
                <w:bCs/>
                <w:i/>
                <w:iCs/>
                <w:sz w:val="24"/>
                <w:szCs w:val="24"/>
                <w:lang w:val="sr-Cyrl-RS" w:eastAsia="sr-Latn-RS"/>
              </w:rPr>
              <w:t>, цркве и верске заједнице</w:t>
            </w:r>
            <w:r w:rsidRPr="00E00456">
              <w:rPr>
                <w:rFonts w:ascii="Times New Roman" w:eastAsia="Times New Roman" w:hAnsi="Times New Roman" w:cs="Times New Roman"/>
                <w:b/>
                <w:bCs/>
                <w:i/>
                <w:iCs/>
                <w:sz w:val="24"/>
                <w:szCs w:val="24"/>
                <w:lang w:eastAsia="sr-Latn-RS"/>
              </w:rPr>
              <w:t>: </w:t>
            </w:r>
          </w:p>
        </w:tc>
      </w:tr>
      <w:tr w:rsidR="00E00456" w:rsidRPr="00E00456" w14:paraId="449ACE54" w14:textId="77777777" w:rsidTr="00A43BC4">
        <w:tc>
          <w:tcPr>
            <w:tcW w:w="1850" w:type="pct"/>
            <w:hideMark/>
          </w:tcPr>
          <w:p w14:paraId="688BAC54" w14:textId="65546221" w:rsidR="00E00456" w:rsidRPr="00701A7C" w:rsidRDefault="00701A7C" w:rsidP="00E00456">
            <w:pPr>
              <w:spacing w:before="100" w:beforeAutospacing="1" w:after="100" w:afterAutospacing="1"/>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eastAsia="sr-Latn-RS"/>
              </w:rPr>
              <w:t>Пословно име правног лица</w:t>
            </w:r>
            <w:r>
              <w:rPr>
                <w:rFonts w:ascii="Times New Roman" w:eastAsia="Times New Roman" w:hAnsi="Times New Roman" w:cs="Times New Roman"/>
                <w:sz w:val="24"/>
                <w:szCs w:val="24"/>
                <w:lang w:val="sr-Cyrl-RS" w:eastAsia="sr-Latn-RS"/>
              </w:rPr>
              <w:t>, цркве и верске захеднице</w:t>
            </w:r>
          </w:p>
        </w:tc>
        <w:tc>
          <w:tcPr>
            <w:tcW w:w="3150" w:type="pct"/>
            <w:hideMark/>
          </w:tcPr>
          <w:p w14:paraId="515F0049"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63EBAA25" w14:textId="77777777" w:rsidTr="00A43BC4">
        <w:tc>
          <w:tcPr>
            <w:tcW w:w="1850" w:type="pct"/>
            <w:hideMark/>
          </w:tcPr>
          <w:p w14:paraId="01EA563E" w14:textId="6B360E5C" w:rsidR="00E00456" w:rsidRPr="00701A7C" w:rsidRDefault="00E00456" w:rsidP="00E00456">
            <w:pPr>
              <w:spacing w:before="100" w:beforeAutospacing="1" w:after="100" w:afterAutospacing="1"/>
              <w:rPr>
                <w:rFonts w:ascii="Times New Roman" w:eastAsia="Times New Roman" w:hAnsi="Times New Roman" w:cs="Times New Roman"/>
                <w:sz w:val="24"/>
                <w:szCs w:val="24"/>
                <w:lang w:val="sr-Cyrl-RS" w:eastAsia="sr-Latn-RS"/>
              </w:rPr>
            </w:pPr>
            <w:r w:rsidRPr="00E00456">
              <w:rPr>
                <w:rFonts w:ascii="Times New Roman" w:eastAsia="Times New Roman" w:hAnsi="Times New Roman" w:cs="Times New Roman"/>
                <w:sz w:val="24"/>
                <w:szCs w:val="24"/>
                <w:lang w:eastAsia="sr-Latn-RS"/>
              </w:rPr>
              <w:t>Име и презиме</w:t>
            </w:r>
            <w:r w:rsidR="00701A7C">
              <w:rPr>
                <w:rFonts w:ascii="Times New Roman" w:eastAsia="Times New Roman" w:hAnsi="Times New Roman" w:cs="Times New Roman"/>
                <w:sz w:val="24"/>
                <w:szCs w:val="24"/>
                <w:lang w:eastAsia="sr-Latn-RS"/>
              </w:rPr>
              <w:t xml:space="preserve"> одговорног лица у правном лицу</w:t>
            </w:r>
            <w:r w:rsidR="00701A7C">
              <w:rPr>
                <w:rFonts w:ascii="Times New Roman" w:eastAsia="Times New Roman" w:hAnsi="Times New Roman" w:cs="Times New Roman"/>
                <w:sz w:val="24"/>
                <w:szCs w:val="24"/>
                <w:lang w:val="sr-Cyrl-RS" w:eastAsia="sr-Latn-RS"/>
              </w:rPr>
              <w:t>, цркци и верској заједници</w:t>
            </w:r>
          </w:p>
        </w:tc>
        <w:tc>
          <w:tcPr>
            <w:tcW w:w="3150" w:type="pct"/>
            <w:hideMark/>
          </w:tcPr>
          <w:p w14:paraId="15FB475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04E5E3F4" w14:textId="77777777" w:rsidTr="00A43BC4">
        <w:tc>
          <w:tcPr>
            <w:tcW w:w="1850" w:type="pct"/>
            <w:vAlign w:val="bottom"/>
            <w:hideMark/>
          </w:tcPr>
          <w:p w14:paraId="62EB355D"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ЈМБГ одговорног лица у правном лицу</w:t>
            </w:r>
          </w:p>
        </w:tc>
        <w:tc>
          <w:tcPr>
            <w:tcW w:w="3150" w:type="pct"/>
            <w:vAlign w:val="bottom"/>
            <w:hideMark/>
          </w:tcPr>
          <w:tbl>
            <w:tblPr>
              <w:tblW w:w="7095" w:type="dxa"/>
              <w:tblCellSpacing w:w="0" w:type="dxa"/>
              <w:tblCellMar>
                <w:top w:w="15" w:type="dxa"/>
                <w:left w:w="15" w:type="dxa"/>
                <w:bottom w:w="15" w:type="dxa"/>
                <w:right w:w="15" w:type="dxa"/>
              </w:tblCellMar>
              <w:tblLook w:val="04A0" w:firstRow="1" w:lastRow="0" w:firstColumn="1" w:lastColumn="0" w:noHBand="0" w:noVBand="1"/>
            </w:tblPr>
            <w:tblGrid>
              <w:gridCol w:w="56"/>
              <w:gridCol w:w="6982"/>
              <w:gridCol w:w="57"/>
            </w:tblGrid>
            <w:tr w:rsidR="00E00456" w:rsidRPr="00E00456" w14:paraId="7983A1F3" w14:textId="77777777" w:rsidTr="00A43BC4">
              <w:trPr>
                <w:trHeight w:val="388"/>
                <w:tblCellSpacing w:w="0" w:type="dxa"/>
              </w:trPr>
              <w:tc>
                <w:tcPr>
                  <w:tcW w:w="0" w:type="auto"/>
                  <w:vAlign w:val="bottom"/>
                  <w:hideMark/>
                </w:tcPr>
                <w:p w14:paraId="746B2E83"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c>
                <w:tcPr>
                  <w:tcW w:w="0" w:type="auto"/>
                  <w:hideMark/>
                </w:tcPr>
                <w:tbl>
                  <w:tblPr>
                    <w:tblStyle w:val="TableGrid"/>
                    <w:tblW w:w="4394" w:type="dxa"/>
                    <w:tblLook w:val="04A0" w:firstRow="1" w:lastRow="0" w:firstColumn="1" w:lastColumn="0" w:noHBand="0" w:noVBand="1"/>
                  </w:tblPr>
                  <w:tblGrid>
                    <w:gridCol w:w="338"/>
                    <w:gridCol w:w="338"/>
                    <w:gridCol w:w="338"/>
                    <w:gridCol w:w="338"/>
                    <w:gridCol w:w="338"/>
                    <w:gridCol w:w="338"/>
                    <w:gridCol w:w="338"/>
                    <w:gridCol w:w="338"/>
                    <w:gridCol w:w="338"/>
                    <w:gridCol w:w="338"/>
                    <w:gridCol w:w="338"/>
                    <w:gridCol w:w="338"/>
                    <w:gridCol w:w="338"/>
                  </w:tblGrid>
                  <w:tr w:rsidR="00E00456" w:rsidRPr="00E00456" w14:paraId="4567BE5C" w14:textId="77777777" w:rsidTr="00A43BC4">
                    <w:trPr>
                      <w:trHeight w:val="342"/>
                    </w:trPr>
                    <w:tc>
                      <w:tcPr>
                        <w:tcW w:w="0" w:type="auto"/>
                        <w:vAlign w:val="center"/>
                        <w:hideMark/>
                      </w:tcPr>
                      <w:p w14:paraId="4EE44FD9"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vAlign w:val="center"/>
                        <w:hideMark/>
                      </w:tcPr>
                      <w:p w14:paraId="27D82634"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vAlign w:val="center"/>
                        <w:hideMark/>
                      </w:tcPr>
                      <w:p w14:paraId="2A3E61B9"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vAlign w:val="center"/>
                        <w:hideMark/>
                      </w:tcPr>
                      <w:p w14:paraId="3637BEF7"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vAlign w:val="center"/>
                        <w:hideMark/>
                      </w:tcPr>
                      <w:p w14:paraId="13A5CB85"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vAlign w:val="center"/>
                        <w:hideMark/>
                      </w:tcPr>
                      <w:p w14:paraId="5A7D7339"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vAlign w:val="center"/>
                        <w:hideMark/>
                      </w:tcPr>
                      <w:p w14:paraId="19BA3D9B"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vAlign w:val="center"/>
                        <w:hideMark/>
                      </w:tcPr>
                      <w:p w14:paraId="18DA2C5E"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vAlign w:val="center"/>
                        <w:hideMark/>
                      </w:tcPr>
                      <w:p w14:paraId="04E4C973"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vAlign w:val="center"/>
                        <w:hideMark/>
                      </w:tcPr>
                      <w:p w14:paraId="5810F633"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vAlign w:val="center"/>
                        <w:hideMark/>
                      </w:tcPr>
                      <w:p w14:paraId="1DC1EFED"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vAlign w:val="center"/>
                        <w:hideMark/>
                      </w:tcPr>
                      <w:p w14:paraId="341E1211"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vAlign w:val="center"/>
                        <w:hideMark/>
                      </w:tcPr>
                      <w:p w14:paraId="00A7EE25"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r>
                </w:tbl>
                <w:p w14:paraId="37FE9CC0" w14:textId="77777777" w:rsidR="00E00456" w:rsidRPr="00E00456" w:rsidRDefault="00E00456" w:rsidP="00C41767">
                  <w:pPr>
                    <w:framePr w:hSpace="180" w:wrap="around" w:vAnchor="text" w:hAnchor="margin" w:xAlign="center" w:y="783"/>
                    <w:spacing w:after="0" w:line="240" w:lineRule="auto"/>
                    <w:jc w:val="center"/>
                    <w:rPr>
                      <w:rFonts w:ascii="Times New Roman" w:eastAsia="Times New Roman" w:hAnsi="Times New Roman" w:cs="Times New Roman"/>
                      <w:sz w:val="24"/>
                      <w:szCs w:val="24"/>
                      <w:lang w:val="sr-Latn-RS" w:eastAsia="sr-Latn-RS"/>
                    </w:rPr>
                  </w:pPr>
                </w:p>
              </w:tc>
              <w:tc>
                <w:tcPr>
                  <w:tcW w:w="0" w:type="auto"/>
                  <w:hideMark/>
                </w:tcPr>
                <w:p w14:paraId="3DD04213"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r>
          </w:tbl>
          <w:p w14:paraId="49E8D951" w14:textId="77777777" w:rsidR="00E00456" w:rsidRPr="00E00456" w:rsidRDefault="00E00456" w:rsidP="00E00456">
            <w:pPr>
              <w:jc w:val="center"/>
              <w:rPr>
                <w:rFonts w:ascii="Times New Roman" w:eastAsia="Times New Roman" w:hAnsi="Times New Roman" w:cs="Times New Roman"/>
                <w:sz w:val="24"/>
                <w:szCs w:val="24"/>
                <w:lang w:eastAsia="sr-Latn-RS"/>
              </w:rPr>
            </w:pPr>
          </w:p>
        </w:tc>
      </w:tr>
      <w:tr w:rsidR="00E00456" w:rsidRPr="00E00456" w14:paraId="04803398" w14:textId="77777777" w:rsidTr="00A43BC4">
        <w:tc>
          <w:tcPr>
            <w:tcW w:w="1850" w:type="pct"/>
            <w:vAlign w:val="bottom"/>
            <w:hideMark/>
          </w:tcPr>
          <w:p w14:paraId="0266ADDC" w14:textId="77777777" w:rsidR="00E00456" w:rsidRPr="00E00456" w:rsidRDefault="00E00456" w:rsidP="00E00456">
            <w:pPr>
              <w:spacing w:before="100" w:beforeAutospacing="1"/>
              <w:rPr>
                <w:rFonts w:ascii="Times New Roman" w:eastAsia="Times New Roman" w:hAnsi="Times New Roman" w:cs="Times New Roman"/>
                <w:sz w:val="24"/>
                <w:szCs w:val="24"/>
                <w:lang w:val="sr-Cyrl-RS" w:eastAsia="sr-Latn-RS"/>
              </w:rPr>
            </w:pPr>
            <w:r w:rsidRPr="00E00456">
              <w:rPr>
                <w:rFonts w:ascii="Times New Roman" w:eastAsia="Times New Roman" w:hAnsi="Times New Roman" w:cs="Times New Roman"/>
                <w:sz w:val="24"/>
                <w:szCs w:val="24"/>
                <w:lang w:eastAsia="sr-Latn-RS"/>
              </w:rPr>
              <w:t>Матични број</w:t>
            </w:r>
          </w:p>
          <w:p w14:paraId="38287676" w14:textId="77777777" w:rsidR="00E00456" w:rsidRPr="00E00456" w:rsidRDefault="00E00456" w:rsidP="00E00456">
            <w:pPr>
              <w:rPr>
                <w:rFonts w:ascii="Times New Roman" w:eastAsia="Times New Roman" w:hAnsi="Times New Roman" w:cs="Times New Roman"/>
                <w:sz w:val="24"/>
                <w:szCs w:val="24"/>
                <w:lang w:eastAsia="sr-Latn-RS"/>
              </w:rPr>
            </w:pPr>
          </w:p>
        </w:tc>
        <w:tc>
          <w:tcPr>
            <w:tcW w:w="3150" w:type="pct"/>
            <w:vAlign w:val="bottom"/>
            <w:hideMark/>
          </w:tcPr>
          <w:tbl>
            <w:tblPr>
              <w:tblW w:w="7095" w:type="dxa"/>
              <w:tblCellSpacing w:w="0" w:type="dxa"/>
              <w:tblCellMar>
                <w:top w:w="15" w:type="dxa"/>
                <w:left w:w="15" w:type="dxa"/>
                <w:bottom w:w="15" w:type="dxa"/>
                <w:right w:w="15" w:type="dxa"/>
              </w:tblCellMar>
              <w:tblLook w:val="04A0" w:firstRow="1" w:lastRow="0" w:firstColumn="1" w:lastColumn="0" w:noHBand="0" w:noVBand="1"/>
            </w:tblPr>
            <w:tblGrid>
              <w:gridCol w:w="87"/>
              <w:gridCol w:w="6921"/>
              <w:gridCol w:w="87"/>
            </w:tblGrid>
            <w:tr w:rsidR="00E00456" w:rsidRPr="00E00456" w14:paraId="032127FC" w14:textId="77777777" w:rsidTr="00A43BC4">
              <w:trPr>
                <w:trHeight w:val="424"/>
                <w:tblCellSpacing w:w="0" w:type="dxa"/>
              </w:trPr>
              <w:tc>
                <w:tcPr>
                  <w:tcW w:w="0" w:type="auto"/>
                  <w:hideMark/>
                </w:tcPr>
                <w:p w14:paraId="035566CA"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c>
                <w:tcPr>
                  <w:tcW w:w="0" w:type="auto"/>
                  <w:hideMark/>
                </w:tcPr>
                <w:tbl>
                  <w:tblPr>
                    <w:tblStyle w:val="TableGrid"/>
                    <w:tblW w:w="2830" w:type="dxa"/>
                    <w:tblLook w:val="04A0" w:firstRow="1" w:lastRow="0" w:firstColumn="1" w:lastColumn="0" w:noHBand="0" w:noVBand="1"/>
                  </w:tblPr>
                  <w:tblGrid>
                    <w:gridCol w:w="353"/>
                    <w:gridCol w:w="353"/>
                    <w:gridCol w:w="354"/>
                    <w:gridCol w:w="354"/>
                    <w:gridCol w:w="354"/>
                    <w:gridCol w:w="354"/>
                    <w:gridCol w:w="354"/>
                    <w:gridCol w:w="354"/>
                  </w:tblGrid>
                  <w:tr w:rsidR="00E00456" w:rsidRPr="00E00456" w14:paraId="3779C2E2" w14:textId="77777777" w:rsidTr="00A43BC4">
                    <w:trPr>
                      <w:trHeight w:val="376"/>
                    </w:trPr>
                    <w:tc>
                      <w:tcPr>
                        <w:tcW w:w="0" w:type="auto"/>
                        <w:hideMark/>
                      </w:tcPr>
                      <w:p w14:paraId="7E54F64C"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1C79B42E"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40208C7"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5D177962"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68987C31"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3CE14A9A"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29F7D7E1"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242195BA"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r>
                </w:tbl>
                <w:p w14:paraId="5536286C" w14:textId="77777777" w:rsidR="00E00456" w:rsidRPr="00E00456" w:rsidRDefault="00E00456" w:rsidP="00C41767">
                  <w:pPr>
                    <w:framePr w:hSpace="180" w:wrap="around" w:vAnchor="text" w:hAnchor="margin" w:xAlign="center" w:y="783"/>
                    <w:spacing w:after="0" w:line="240" w:lineRule="auto"/>
                    <w:jc w:val="center"/>
                    <w:rPr>
                      <w:rFonts w:ascii="Times New Roman" w:eastAsia="Times New Roman" w:hAnsi="Times New Roman" w:cs="Times New Roman"/>
                      <w:sz w:val="24"/>
                      <w:szCs w:val="24"/>
                      <w:lang w:val="sr-Latn-RS" w:eastAsia="sr-Latn-RS"/>
                    </w:rPr>
                  </w:pPr>
                </w:p>
              </w:tc>
              <w:tc>
                <w:tcPr>
                  <w:tcW w:w="0" w:type="auto"/>
                  <w:hideMark/>
                </w:tcPr>
                <w:p w14:paraId="19B9ACA6"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r>
          </w:tbl>
          <w:p w14:paraId="2A07B38F" w14:textId="77777777" w:rsidR="00E00456" w:rsidRPr="00E00456" w:rsidRDefault="00E00456" w:rsidP="00E00456">
            <w:pPr>
              <w:jc w:val="center"/>
              <w:rPr>
                <w:rFonts w:ascii="Times New Roman" w:eastAsia="Times New Roman" w:hAnsi="Times New Roman" w:cs="Times New Roman"/>
                <w:sz w:val="24"/>
                <w:szCs w:val="24"/>
                <w:lang w:eastAsia="sr-Latn-RS"/>
              </w:rPr>
            </w:pPr>
          </w:p>
        </w:tc>
      </w:tr>
      <w:tr w:rsidR="00E00456" w:rsidRPr="00E00456" w14:paraId="0B72F005" w14:textId="77777777" w:rsidTr="00A43BC4">
        <w:tc>
          <w:tcPr>
            <w:tcW w:w="1850" w:type="pct"/>
            <w:vAlign w:val="bottom"/>
            <w:hideMark/>
          </w:tcPr>
          <w:p w14:paraId="4548130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Порески идентификациони број</w:t>
            </w:r>
          </w:p>
        </w:tc>
        <w:tc>
          <w:tcPr>
            <w:tcW w:w="3150" w:type="pct"/>
            <w:vAlign w:val="bottom"/>
            <w:hideMark/>
          </w:tcPr>
          <w:tbl>
            <w:tblPr>
              <w:tblW w:w="7095" w:type="dxa"/>
              <w:tblCellSpacing w:w="0" w:type="dxa"/>
              <w:tblCellMar>
                <w:top w:w="15" w:type="dxa"/>
                <w:left w:w="15" w:type="dxa"/>
                <w:bottom w:w="15" w:type="dxa"/>
                <w:right w:w="15" w:type="dxa"/>
              </w:tblCellMar>
              <w:tblLook w:val="04A0" w:firstRow="1" w:lastRow="0" w:firstColumn="1" w:lastColumn="0" w:noHBand="0" w:noVBand="1"/>
            </w:tblPr>
            <w:tblGrid>
              <w:gridCol w:w="69"/>
              <w:gridCol w:w="6956"/>
              <w:gridCol w:w="70"/>
            </w:tblGrid>
            <w:tr w:rsidR="00E00456" w:rsidRPr="00E00456" w14:paraId="4ACD7743" w14:textId="77777777" w:rsidTr="00A43BC4">
              <w:trPr>
                <w:tblCellSpacing w:w="0" w:type="dxa"/>
              </w:trPr>
              <w:tc>
                <w:tcPr>
                  <w:tcW w:w="0" w:type="auto"/>
                  <w:hideMark/>
                </w:tcPr>
                <w:p w14:paraId="790DDD75"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c>
                <w:tcPr>
                  <w:tcW w:w="0" w:type="auto"/>
                  <w:hideMark/>
                </w:tcPr>
                <w:tbl>
                  <w:tblPr>
                    <w:tblStyle w:val="TableGrid"/>
                    <w:tblW w:w="3555" w:type="dxa"/>
                    <w:tblLook w:val="04A0" w:firstRow="1" w:lastRow="0" w:firstColumn="1" w:lastColumn="0" w:noHBand="0" w:noVBand="1"/>
                  </w:tblPr>
                  <w:tblGrid>
                    <w:gridCol w:w="395"/>
                    <w:gridCol w:w="395"/>
                    <w:gridCol w:w="395"/>
                    <w:gridCol w:w="395"/>
                    <w:gridCol w:w="395"/>
                    <w:gridCol w:w="395"/>
                    <w:gridCol w:w="395"/>
                    <w:gridCol w:w="395"/>
                    <w:gridCol w:w="395"/>
                  </w:tblGrid>
                  <w:tr w:rsidR="00E00456" w:rsidRPr="00E00456" w14:paraId="409A485E" w14:textId="77777777" w:rsidTr="00A43BC4">
                    <w:trPr>
                      <w:trHeight w:val="345"/>
                    </w:trPr>
                    <w:tc>
                      <w:tcPr>
                        <w:tcW w:w="0" w:type="auto"/>
                        <w:hideMark/>
                      </w:tcPr>
                      <w:p w14:paraId="23F5D860"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297AB2EB"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632EA541"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F869E2F"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3A6F364F"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5783483E"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627760AB"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18C45A6A"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3FCD4343"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r>
                </w:tbl>
                <w:p w14:paraId="79D70E9E" w14:textId="77777777" w:rsidR="00E00456" w:rsidRPr="00E00456" w:rsidRDefault="00E00456" w:rsidP="00C41767">
                  <w:pPr>
                    <w:framePr w:hSpace="180" w:wrap="around" w:vAnchor="text" w:hAnchor="margin" w:xAlign="center" w:y="783"/>
                    <w:spacing w:after="0" w:line="240" w:lineRule="auto"/>
                    <w:jc w:val="center"/>
                    <w:rPr>
                      <w:rFonts w:ascii="Times New Roman" w:eastAsia="Times New Roman" w:hAnsi="Times New Roman" w:cs="Times New Roman"/>
                      <w:sz w:val="24"/>
                      <w:szCs w:val="24"/>
                      <w:lang w:val="sr-Latn-RS" w:eastAsia="sr-Latn-RS"/>
                    </w:rPr>
                  </w:pPr>
                </w:p>
              </w:tc>
              <w:tc>
                <w:tcPr>
                  <w:tcW w:w="0" w:type="auto"/>
                  <w:hideMark/>
                </w:tcPr>
                <w:p w14:paraId="4A58C6BF"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r>
          </w:tbl>
          <w:p w14:paraId="47651211" w14:textId="77777777" w:rsidR="00E00456" w:rsidRPr="00E00456" w:rsidRDefault="00E00456" w:rsidP="00E00456">
            <w:pPr>
              <w:jc w:val="center"/>
              <w:rPr>
                <w:rFonts w:ascii="Times New Roman" w:eastAsia="Times New Roman" w:hAnsi="Times New Roman" w:cs="Times New Roman"/>
                <w:sz w:val="24"/>
                <w:szCs w:val="24"/>
                <w:lang w:eastAsia="sr-Latn-RS"/>
              </w:rPr>
            </w:pPr>
          </w:p>
        </w:tc>
      </w:tr>
      <w:tr w:rsidR="00E00456" w:rsidRPr="00E00456" w14:paraId="5E3B0BAD" w14:textId="77777777" w:rsidTr="00A43BC4">
        <w:tc>
          <w:tcPr>
            <w:tcW w:w="1850" w:type="pct"/>
            <w:hideMark/>
          </w:tcPr>
          <w:p w14:paraId="536E9B20"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lastRenderedPageBreak/>
              <w:t>У складу са законом којим се уређује рачуноводство, привредно друштво је разврстано на: </w:t>
            </w:r>
          </w:p>
        </w:tc>
        <w:tc>
          <w:tcPr>
            <w:tcW w:w="3150" w:type="pct"/>
            <w:hideMark/>
          </w:tcPr>
          <w:p w14:paraId="5541F403"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1) микро</w:t>
            </w:r>
            <w:r w:rsidRPr="00E00456">
              <w:rPr>
                <w:rFonts w:ascii="Times New Roman" w:eastAsia="Times New Roman" w:hAnsi="Times New Roman" w:cs="Times New Roman"/>
                <w:sz w:val="24"/>
                <w:szCs w:val="24"/>
                <w:lang w:eastAsia="sr-Latn-RS"/>
              </w:rPr>
              <w:br/>
              <w:t>2) мало</w:t>
            </w:r>
            <w:r w:rsidRPr="00E00456">
              <w:rPr>
                <w:rFonts w:ascii="Times New Roman" w:eastAsia="Times New Roman" w:hAnsi="Times New Roman" w:cs="Times New Roman"/>
                <w:sz w:val="24"/>
                <w:szCs w:val="24"/>
                <w:lang w:eastAsia="sr-Latn-RS"/>
              </w:rPr>
              <w:br/>
              <w:t>3) средње </w:t>
            </w:r>
          </w:p>
        </w:tc>
      </w:tr>
      <w:tr w:rsidR="00E00456" w:rsidRPr="00E00456" w14:paraId="05BF18B6" w14:textId="77777777" w:rsidTr="00A43BC4">
        <w:tc>
          <w:tcPr>
            <w:tcW w:w="5000" w:type="pct"/>
            <w:gridSpan w:val="2"/>
            <w:vAlign w:val="bottom"/>
            <w:hideMark/>
          </w:tcPr>
          <w:p w14:paraId="1A3BDDF7" w14:textId="77777777" w:rsidR="00E00456" w:rsidRPr="00E00456" w:rsidRDefault="00E00456" w:rsidP="00E00456">
            <w:pPr>
              <w:spacing w:before="100" w:beforeAutospacing="1" w:after="100" w:afterAutospacing="1"/>
              <w:rPr>
                <w:rFonts w:ascii="Times New Roman" w:eastAsia="Times New Roman" w:hAnsi="Times New Roman" w:cs="Times New Roman"/>
                <w:b/>
                <w:bCs/>
                <w:i/>
                <w:iCs/>
                <w:sz w:val="24"/>
                <w:szCs w:val="24"/>
                <w:lang w:eastAsia="sr-Latn-RS"/>
              </w:rPr>
            </w:pPr>
            <w:r w:rsidRPr="00E00456">
              <w:rPr>
                <w:rFonts w:ascii="Times New Roman" w:eastAsia="Times New Roman" w:hAnsi="Times New Roman" w:cs="Times New Roman"/>
                <w:b/>
                <w:bCs/>
                <w:i/>
                <w:iCs/>
                <w:sz w:val="24"/>
                <w:szCs w:val="24"/>
                <w:lang w:eastAsia="sr-Latn-RS"/>
              </w:rPr>
              <w:t>Сви подносиоци захтева:</w:t>
            </w:r>
          </w:p>
        </w:tc>
      </w:tr>
      <w:tr w:rsidR="00E00456" w:rsidRPr="00E00456" w14:paraId="3C157CFD" w14:textId="77777777" w:rsidTr="00A43BC4">
        <w:tc>
          <w:tcPr>
            <w:tcW w:w="1850" w:type="pct"/>
            <w:vAlign w:val="bottom"/>
            <w:hideMark/>
          </w:tcPr>
          <w:p w14:paraId="0F23B8A4"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Број пољопривредног газдинства</w:t>
            </w:r>
          </w:p>
        </w:tc>
        <w:tc>
          <w:tcPr>
            <w:tcW w:w="3150" w:type="pct"/>
            <w:vAlign w:val="bottom"/>
            <w:hideMark/>
          </w:tcPr>
          <w:tbl>
            <w:tblPr>
              <w:tblW w:w="7095" w:type="dxa"/>
              <w:tblCellSpacing w:w="0" w:type="dxa"/>
              <w:tblCellMar>
                <w:top w:w="15" w:type="dxa"/>
                <w:left w:w="15" w:type="dxa"/>
                <w:bottom w:w="15" w:type="dxa"/>
                <w:right w:w="15" w:type="dxa"/>
              </w:tblCellMar>
              <w:tblLook w:val="04A0" w:firstRow="1" w:lastRow="0" w:firstColumn="1" w:lastColumn="0" w:noHBand="0" w:noVBand="1"/>
            </w:tblPr>
            <w:tblGrid>
              <w:gridCol w:w="58"/>
              <w:gridCol w:w="6979"/>
              <w:gridCol w:w="58"/>
            </w:tblGrid>
            <w:tr w:rsidR="00E00456" w:rsidRPr="00E00456" w14:paraId="457DE0BE" w14:textId="77777777" w:rsidTr="00A43BC4">
              <w:trPr>
                <w:trHeight w:val="344"/>
                <w:tblCellSpacing w:w="0" w:type="dxa"/>
              </w:trPr>
              <w:tc>
                <w:tcPr>
                  <w:tcW w:w="0" w:type="auto"/>
                  <w:vAlign w:val="bottom"/>
                  <w:hideMark/>
                </w:tcPr>
                <w:p w14:paraId="686F19BB"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c>
                <w:tcPr>
                  <w:tcW w:w="0" w:type="auto"/>
                  <w:hideMark/>
                </w:tcPr>
                <w:tbl>
                  <w:tblPr>
                    <w:tblStyle w:val="TableGrid"/>
                    <w:tblW w:w="4296" w:type="dxa"/>
                    <w:tblLook w:val="04A0" w:firstRow="1" w:lastRow="0" w:firstColumn="1" w:lastColumn="0" w:noHBand="0" w:noVBand="1"/>
                  </w:tblPr>
                  <w:tblGrid>
                    <w:gridCol w:w="358"/>
                    <w:gridCol w:w="358"/>
                    <w:gridCol w:w="358"/>
                    <w:gridCol w:w="358"/>
                    <w:gridCol w:w="358"/>
                    <w:gridCol w:w="358"/>
                    <w:gridCol w:w="358"/>
                    <w:gridCol w:w="358"/>
                    <w:gridCol w:w="358"/>
                    <w:gridCol w:w="358"/>
                    <w:gridCol w:w="358"/>
                    <w:gridCol w:w="358"/>
                  </w:tblGrid>
                  <w:tr w:rsidR="00E00456" w:rsidRPr="00E00456" w14:paraId="01D2BA1F" w14:textId="77777777" w:rsidTr="00A43BC4">
                    <w:trPr>
                      <w:trHeight w:val="412"/>
                    </w:trPr>
                    <w:tc>
                      <w:tcPr>
                        <w:tcW w:w="0" w:type="auto"/>
                        <w:hideMark/>
                      </w:tcPr>
                      <w:p w14:paraId="093B16F2"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3AEBE6A1"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6FB887B"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7AAF8FED"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3C316E9C"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4F6D25B8"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294CF5E3"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881CA7A"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764168F5"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46647983"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17966FD5"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c>
                      <w:tcPr>
                        <w:tcW w:w="0" w:type="auto"/>
                        <w:hideMark/>
                      </w:tcPr>
                      <w:p w14:paraId="014CFEAC" w14:textId="77777777" w:rsidR="00E00456" w:rsidRPr="00E00456" w:rsidRDefault="00E00456" w:rsidP="00C41767">
                        <w:pPr>
                          <w:framePr w:hSpace="180" w:wrap="around" w:vAnchor="text" w:hAnchor="margin" w:xAlign="center" w:y="783"/>
                          <w:spacing w:before="100" w:beforeAutospacing="1" w:after="100" w:afterAutospacing="1"/>
                          <w:jc w:val="center"/>
                          <w:rPr>
                            <w:rFonts w:ascii="Times New Roman" w:eastAsia="Times New Roman" w:hAnsi="Times New Roman" w:cs="Times New Roman"/>
                            <w:sz w:val="24"/>
                            <w:szCs w:val="24"/>
                            <w:lang w:eastAsia="sr-Latn-RS"/>
                          </w:rPr>
                        </w:pPr>
                      </w:p>
                    </w:tc>
                  </w:tr>
                </w:tbl>
                <w:p w14:paraId="0C3ADC22" w14:textId="77777777" w:rsidR="00E00456" w:rsidRPr="00E00456" w:rsidRDefault="00E00456" w:rsidP="00C41767">
                  <w:pPr>
                    <w:framePr w:hSpace="180" w:wrap="around" w:vAnchor="text" w:hAnchor="margin" w:xAlign="center" w:y="783"/>
                    <w:spacing w:after="0" w:line="240" w:lineRule="auto"/>
                    <w:jc w:val="center"/>
                    <w:rPr>
                      <w:rFonts w:ascii="Times New Roman" w:eastAsia="Times New Roman" w:hAnsi="Times New Roman" w:cs="Times New Roman"/>
                      <w:sz w:val="24"/>
                      <w:szCs w:val="24"/>
                      <w:lang w:val="sr-Latn-RS" w:eastAsia="sr-Latn-RS"/>
                    </w:rPr>
                  </w:pPr>
                </w:p>
              </w:tc>
              <w:tc>
                <w:tcPr>
                  <w:tcW w:w="0" w:type="auto"/>
                  <w:hideMark/>
                </w:tcPr>
                <w:p w14:paraId="491BAB0D" w14:textId="77777777" w:rsidR="00E00456" w:rsidRPr="00E00456" w:rsidRDefault="00E00456" w:rsidP="00C41767">
                  <w:pPr>
                    <w:framePr w:hSpace="180" w:wrap="around" w:vAnchor="text" w:hAnchor="margin" w:xAlign="center" w:y="783"/>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
              </w:tc>
            </w:tr>
          </w:tbl>
          <w:p w14:paraId="0923C3A6" w14:textId="77777777" w:rsidR="00E00456" w:rsidRPr="00E00456" w:rsidRDefault="00E00456" w:rsidP="00E00456">
            <w:pPr>
              <w:jc w:val="center"/>
              <w:rPr>
                <w:rFonts w:ascii="Times New Roman" w:eastAsia="Times New Roman" w:hAnsi="Times New Roman" w:cs="Times New Roman"/>
                <w:sz w:val="24"/>
                <w:szCs w:val="24"/>
                <w:lang w:eastAsia="sr-Latn-RS"/>
              </w:rPr>
            </w:pPr>
          </w:p>
        </w:tc>
      </w:tr>
      <w:tr w:rsidR="00E00456" w:rsidRPr="00E00456" w14:paraId="424CB2C7" w14:textId="77777777" w:rsidTr="00A43BC4">
        <w:tc>
          <w:tcPr>
            <w:tcW w:w="1850" w:type="pct"/>
            <w:vMerge w:val="restart"/>
            <w:hideMark/>
          </w:tcPr>
          <w:p w14:paraId="1F68CCE7"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Адреса пребивалишта односно седишта </w:t>
            </w:r>
          </w:p>
        </w:tc>
        <w:tc>
          <w:tcPr>
            <w:tcW w:w="3150" w:type="pct"/>
            <w:hideMark/>
          </w:tcPr>
          <w:p w14:paraId="12898F57"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Општина: </w:t>
            </w:r>
          </w:p>
        </w:tc>
      </w:tr>
      <w:tr w:rsidR="00E00456" w:rsidRPr="00E00456" w14:paraId="1F475B50" w14:textId="77777777" w:rsidTr="00A43BC4">
        <w:tc>
          <w:tcPr>
            <w:tcW w:w="1850" w:type="pct"/>
            <w:vMerge/>
            <w:hideMark/>
          </w:tcPr>
          <w:p w14:paraId="137362A6" w14:textId="77777777" w:rsidR="00E00456" w:rsidRPr="00E00456" w:rsidRDefault="00E00456" w:rsidP="00E00456">
            <w:pPr>
              <w:rPr>
                <w:rFonts w:ascii="Times New Roman" w:eastAsia="Times New Roman" w:hAnsi="Times New Roman" w:cs="Times New Roman"/>
                <w:sz w:val="24"/>
                <w:szCs w:val="24"/>
                <w:lang w:eastAsia="sr-Latn-RS"/>
              </w:rPr>
            </w:pPr>
          </w:p>
        </w:tc>
        <w:tc>
          <w:tcPr>
            <w:tcW w:w="3150" w:type="pct"/>
            <w:hideMark/>
          </w:tcPr>
          <w:p w14:paraId="4C9C326D"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Место: </w:t>
            </w:r>
          </w:p>
        </w:tc>
      </w:tr>
      <w:tr w:rsidR="00E00456" w:rsidRPr="00E00456" w14:paraId="7A354FDB" w14:textId="77777777" w:rsidTr="00A43BC4">
        <w:tc>
          <w:tcPr>
            <w:tcW w:w="1850" w:type="pct"/>
            <w:vMerge/>
            <w:hideMark/>
          </w:tcPr>
          <w:p w14:paraId="0F86CC21" w14:textId="77777777" w:rsidR="00E00456" w:rsidRPr="00E00456" w:rsidRDefault="00E00456" w:rsidP="00E00456">
            <w:pPr>
              <w:rPr>
                <w:rFonts w:ascii="Times New Roman" w:eastAsia="Times New Roman" w:hAnsi="Times New Roman" w:cs="Times New Roman"/>
                <w:sz w:val="24"/>
                <w:szCs w:val="24"/>
                <w:lang w:eastAsia="sr-Latn-RS"/>
              </w:rPr>
            </w:pPr>
          </w:p>
        </w:tc>
        <w:tc>
          <w:tcPr>
            <w:tcW w:w="3150" w:type="pct"/>
            <w:hideMark/>
          </w:tcPr>
          <w:p w14:paraId="4151CD14"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Улица и кућни број: </w:t>
            </w:r>
          </w:p>
        </w:tc>
      </w:tr>
      <w:tr w:rsidR="00E00456" w:rsidRPr="00E00456" w14:paraId="6EAC880B" w14:textId="77777777" w:rsidTr="00A43BC4">
        <w:tc>
          <w:tcPr>
            <w:tcW w:w="1850" w:type="pct"/>
            <w:vMerge/>
            <w:hideMark/>
          </w:tcPr>
          <w:p w14:paraId="6A456B5C" w14:textId="77777777" w:rsidR="00E00456" w:rsidRPr="00E00456" w:rsidRDefault="00E00456" w:rsidP="00E00456">
            <w:pPr>
              <w:rPr>
                <w:rFonts w:ascii="Times New Roman" w:eastAsia="Times New Roman" w:hAnsi="Times New Roman" w:cs="Times New Roman"/>
                <w:sz w:val="24"/>
                <w:szCs w:val="24"/>
                <w:lang w:eastAsia="sr-Latn-RS"/>
              </w:rPr>
            </w:pPr>
          </w:p>
        </w:tc>
        <w:tc>
          <w:tcPr>
            <w:tcW w:w="3150" w:type="pct"/>
            <w:hideMark/>
          </w:tcPr>
          <w:p w14:paraId="04348A5B"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Поштански број: </w:t>
            </w:r>
          </w:p>
        </w:tc>
      </w:tr>
      <w:tr w:rsidR="00E00456" w:rsidRPr="00E00456" w14:paraId="2D595832" w14:textId="77777777" w:rsidTr="00A43BC4">
        <w:tc>
          <w:tcPr>
            <w:tcW w:w="1850" w:type="pct"/>
            <w:hideMark/>
          </w:tcPr>
          <w:p w14:paraId="6BEBF6AB"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Телефон/факс </w:t>
            </w:r>
          </w:p>
        </w:tc>
        <w:tc>
          <w:tcPr>
            <w:tcW w:w="3150" w:type="pct"/>
            <w:hideMark/>
          </w:tcPr>
          <w:p w14:paraId="5662F4E2"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777BA52A" w14:textId="77777777" w:rsidTr="00A43BC4">
        <w:tc>
          <w:tcPr>
            <w:tcW w:w="1850" w:type="pct"/>
            <w:hideMark/>
          </w:tcPr>
          <w:p w14:paraId="579944B0"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Редни број и назив врсте подстицаја и прихватљиве инвестиције из Табеле -</w:t>
            </w:r>
            <w:r w:rsidRPr="00E00456">
              <w:rPr>
                <w:rFonts w:ascii="Times New Roman" w:eastAsia="Times New Roman" w:hAnsi="Times New Roman" w:cs="Times New Roman"/>
                <w:i/>
                <w:iCs/>
                <w:sz w:val="24"/>
                <w:szCs w:val="24"/>
                <w:lang w:eastAsia="sr-Latn-RS"/>
              </w:rPr>
              <w:t xml:space="preserve"> Подстицаји и прихватљиве инвестиције за набавку нових машина и опреме за унапређење примарне биљне пољопривредне производње</w:t>
            </w:r>
          </w:p>
        </w:tc>
        <w:tc>
          <w:tcPr>
            <w:tcW w:w="3150" w:type="pct"/>
            <w:hideMark/>
          </w:tcPr>
          <w:p w14:paraId="2DECFB9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bl>
    <w:p w14:paraId="5D7C4500" w14:textId="0459036C" w:rsidR="00E00456" w:rsidRDefault="00E00456"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E00456">
        <w:rPr>
          <w:rFonts w:ascii="Times New Roman" w:eastAsia="Times New Roman" w:hAnsi="Times New Roman" w:cs="Times New Roman"/>
          <w:b/>
          <w:bCs/>
          <w:i/>
          <w:iCs/>
          <w:color w:val="000000"/>
          <w:sz w:val="24"/>
          <w:szCs w:val="24"/>
          <w:lang w:val="sr-Latn-RS" w:eastAsia="sr-Latn-RS"/>
        </w:rPr>
        <w:t>*Напомена:</w:t>
      </w:r>
      <w:r w:rsidRPr="00E00456">
        <w:rPr>
          <w:rFonts w:ascii="Times New Roman" w:eastAsia="Times New Roman" w:hAnsi="Times New Roman" w:cs="Times New Roman"/>
          <w:b/>
          <w:bCs/>
          <w:i/>
          <w:iCs/>
          <w:color w:val="000000"/>
          <w:sz w:val="24"/>
          <w:szCs w:val="24"/>
          <w:lang w:val="sr-Latn-RS" w:eastAsia="sr-Latn-RS"/>
        </w:rPr>
        <w:br/>
      </w:r>
      <w:r w:rsidRPr="00E00456">
        <w:rPr>
          <w:rFonts w:ascii="Times New Roman" w:eastAsia="Times New Roman" w:hAnsi="Times New Roman" w:cs="Times New Roman"/>
          <w:color w:val="000000"/>
          <w:sz w:val="24"/>
          <w:szCs w:val="24"/>
          <w:lang w:val="sr-Latn-RS" w:eastAsia="sr-Latn-RS"/>
        </w:rPr>
        <w:t xml:space="preserve">Читко попуњен и потписан образац захтева са прописаном документацијом доставља се у затвореној коверти, на адресу: Министарство пољопривреде, шумарства и водопривреде - Управа за аграрна плаћања, Булевар краља Александра 84, 11050 Београд, са назнаком: </w:t>
      </w:r>
      <w:r w:rsidR="001A3646">
        <w:rPr>
          <w:rFonts w:ascii="Times New Roman" w:eastAsia="Times New Roman" w:hAnsi="Times New Roman" w:cs="Times New Roman"/>
          <w:color w:val="000000"/>
          <w:sz w:val="24"/>
          <w:szCs w:val="24"/>
          <w:lang w:val="sr-Cyrl-RS" w:eastAsia="sr-Latn-RS"/>
        </w:rPr>
        <w:t>„</w:t>
      </w:r>
      <w:r w:rsidRPr="00006F52">
        <w:rPr>
          <w:rFonts w:ascii="Times New Roman" w:eastAsia="Times New Roman" w:hAnsi="Times New Roman" w:cs="Times New Roman"/>
          <w:i/>
          <w:color w:val="000000"/>
          <w:sz w:val="24"/>
          <w:szCs w:val="24"/>
          <w:lang w:val="sr-Latn-RS" w:eastAsia="sr-Latn-RS"/>
        </w:rPr>
        <w:t>Захтев за остваривање права на подстицаје за инвестиције у физичку имовину пољопривредног газдинства за набавку нових машина и опреме за унапређење примарн</w:t>
      </w:r>
      <w:r w:rsidR="00970713">
        <w:rPr>
          <w:rFonts w:ascii="Times New Roman" w:eastAsia="Times New Roman" w:hAnsi="Times New Roman" w:cs="Times New Roman"/>
          <w:i/>
          <w:color w:val="000000"/>
          <w:sz w:val="24"/>
          <w:szCs w:val="24"/>
          <w:lang w:val="sr-Latn-RS" w:eastAsia="sr-Latn-RS"/>
        </w:rPr>
        <w:t xml:space="preserve">е производње биљних култура  у </w:t>
      </w:r>
      <w:r w:rsidR="001A3646">
        <w:rPr>
          <w:rFonts w:ascii="Times New Roman" w:eastAsia="Times New Roman" w:hAnsi="Times New Roman" w:cs="Times New Roman"/>
          <w:i/>
          <w:color w:val="000000"/>
          <w:sz w:val="24"/>
          <w:szCs w:val="24"/>
          <w:lang w:val="sr-Cyrl-RS" w:eastAsia="sr-Latn-RS"/>
        </w:rPr>
        <w:t>2020</w:t>
      </w:r>
      <w:r w:rsidR="00970713">
        <w:rPr>
          <w:rFonts w:ascii="Times New Roman" w:eastAsia="Times New Roman" w:hAnsi="Times New Roman" w:cs="Times New Roman"/>
          <w:i/>
          <w:color w:val="000000"/>
          <w:sz w:val="24"/>
          <w:szCs w:val="24"/>
          <w:lang w:val="sr-Cyrl-RS" w:eastAsia="sr-Latn-RS"/>
        </w:rPr>
        <w:t>.</w:t>
      </w:r>
      <w:r w:rsidRPr="00006F52">
        <w:rPr>
          <w:rFonts w:ascii="Times New Roman" w:eastAsia="Times New Roman" w:hAnsi="Times New Roman" w:cs="Times New Roman"/>
          <w:i/>
          <w:color w:val="000000"/>
          <w:sz w:val="24"/>
          <w:szCs w:val="24"/>
          <w:lang w:val="sr-Latn-RS" w:eastAsia="sr-Latn-RS"/>
        </w:rPr>
        <w:t xml:space="preserve"> години</w:t>
      </w:r>
      <w:r w:rsidRPr="00E00456">
        <w:rPr>
          <w:rFonts w:ascii="Times New Roman" w:eastAsia="Times New Roman" w:hAnsi="Times New Roman" w:cs="Times New Roman"/>
          <w:color w:val="000000"/>
          <w:sz w:val="24"/>
          <w:szCs w:val="24"/>
          <w:lang w:val="sr-Latn-RS" w:eastAsia="sr-Latn-RS"/>
        </w:rPr>
        <w:t>". </w:t>
      </w:r>
    </w:p>
    <w:p w14:paraId="036FFDE0" w14:textId="77777777" w:rsidR="00E00456" w:rsidRDefault="00E00456"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Cyrl-RS" w:eastAsia="sr-Latn-RS"/>
        </w:rPr>
      </w:pPr>
    </w:p>
    <w:p w14:paraId="7A6B2AED" w14:textId="77777777" w:rsidR="00D04C0D" w:rsidRDefault="00D04C0D"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Cyrl-RS" w:eastAsia="sr-Latn-RS"/>
        </w:rPr>
      </w:pPr>
    </w:p>
    <w:p w14:paraId="7C5ABAE8" w14:textId="77777777" w:rsidR="00D04C0D" w:rsidRDefault="00D04C0D"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Cyrl-RS" w:eastAsia="sr-Latn-RS"/>
        </w:rPr>
      </w:pPr>
    </w:p>
    <w:p w14:paraId="3FC15D61" w14:textId="77777777" w:rsidR="00D04C0D" w:rsidRDefault="00D04C0D"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Cyrl-RS" w:eastAsia="sr-Latn-RS"/>
        </w:rPr>
      </w:pPr>
    </w:p>
    <w:p w14:paraId="782818E4" w14:textId="77777777" w:rsidR="00D04C0D" w:rsidRDefault="00D04C0D"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Cyrl-RS" w:eastAsia="sr-Latn-RS"/>
        </w:rPr>
      </w:pPr>
    </w:p>
    <w:p w14:paraId="354FEE0C" w14:textId="77777777" w:rsidR="00D04C0D" w:rsidRDefault="00D04C0D"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Cyrl-RS" w:eastAsia="sr-Latn-RS"/>
        </w:rPr>
      </w:pPr>
    </w:p>
    <w:p w14:paraId="566C08B7" w14:textId="77777777" w:rsidR="00D04C0D" w:rsidRPr="00D04C0D" w:rsidRDefault="00D04C0D"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Cyrl-RS" w:eastAsia="sr-Latn-RS"/>
        </w:rPr>
      </w:pPr>
    </w:p>
    <w:p w14:paraId="099743D4" w14:textId="77777777" w:rsidR="00E00456" w:rsidRDefault="00E00456"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Cyrl-RS" w:eastAsia="sr-Latn-RS"/>
        </w:rPr>
      </w:pPr>
    </w:p>
    <w:p w14:paraId="0B11CC59" w14:textId="77777777" w:rsidR="00CE2AE2" w:rsidRPr="00CE2AE2" w:rsidRDefault="00CE2AE2"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Cyrl-RS" w:eastAsia="sr-Latn-RS"/>
        </w:rPr>
      </w:pPr>
    </w:p>
    <w:tbl>
      <w:tblPr>
        <w:tblStyle w:val="TableGrid"/>
        <w:tblW w:w="5000" w:type="pct"/>
        <w:tblLook w:val="04A0" w:firstRow="1" w:lastRow="0" w:firstColumn="1" w:lastColumn="0" w:noHBand="0" w:noVBand="1"/>
      </w:tblPr>
      <w:tblGrid>
        <w:gridCol w:w="659"/>
        <w:gridCol w:w="1962"/>
        <w:gridCol w:w="1494"/>
        <w:gridCol w:w="1378"/>
        <w:gridCol w:w="3410"/>
        <w:gridCol w:w="1399"/>
      </w:tblGrid>
      <w:tr w:rsidR="00E00456" w:rsidRPr="00E00456" w14:paraId="5A751D65" w14:textId="77777777" w:rsidTr="00B81F28">
        <w:trPr>
          <w:trHeight w:val="693"/>
        </w:trPr>
        <w:tc>
          <w:tcPr>
            <w:tcW w:w="5000" w:type="pct"/>
            <w:gridSpan w:val="6"/>
            <w:shd w:val="clear" w:color="auto" w:fill="D9D9D9"/>
            <w:vAlign w:val="center"/>
            <w:hideMark/>
          </w:tcPr>
          <w:p w14:paraId="44D92BE1" w14:textId="77777777" w:rsidR="00E00456" w:rsidRPr="00E00456" w:rsidRDefault="00E00456" w:rsidP="00E00456">
            <w:pPr>
              <w:spacing w:before="100" w:beforeAutospacing="1" w:after="100" w:afterAutospacing="1"/>
              <w:jc w:val="center"/>
              <w:rPr>
                <w:rFonts w:ascii="Times New Roman" w:eastAsia="Times New Roman" w:hAnsi="Times New Roman" w:cs="Times New Roman"/>
                <w:b/>
                <w:bCs/>
                <w:sz w:val="24"/>
                <w:szCs w:val="24"/>
                <w:lang w:val="sr-Cyrl-RS" w:eastAsia="sr-Latn-RS"/>
              </w:rPr>
            </w:pPr>
            <w:r w:rsidRPr="00E00456">
              <w:rPr>
                <w:rFonts w:ascii="Times New Roman" w:eastAsia="Times New Roman" w:hAnsi="Times New Roman" w:cs="Times New Roman"/>
                <w:b/>
                <w:bCs/>
                <w:sz w:val="24"/>
                <w:szCs w:val="24"/>
                <w:lang w:eastAsia="sr-Latn-RS"/>
              </w:rPr>
              <w:lastRenderedPageBreak/>
              <w:t>II Прихватљиве инвестиције на које се односи захтев и подаци о добављачу и рачуну</w:t>
            </w:r>
          </w:p>
        </w:tc>
      </w:tr>
      <w:tr w:rsidR="00E00456" w:rsidRPr="00E00456" w14:paraId="5DDDE93B" w14:textId="77777777" w:rsidTr="00B81F28">
        <w:trPr>
          <w:trHeight w:val="2552"/>
        </w:trPr>
        <w:tc>
          <w:tcPr>
            <w:tcW w:w="320" w:type="pct"/>
            <w:hideMark/>
          </w:tcPr>
          <w:p w14:paraId="59F5908B" w14:textId="77777777" w:rsidR="00E00456" w:rsidRPr="00E00456" w:rsidRDefault="00E00456" w:rsidP="00E00456">
            <w:pPr>
              <w:spacing w:before="100" w:beforeAutospacing="1" w:after="100" w:afterAutospacing="1"/>
              <w:jc w:val="center"/>
              <w:rPr>
                <w:rFonts w:ascii="Times New Roman" w:eastAsia="Times New Roman" w:hAnsi="Times New Roman" w:cs="Times New Roman"/>
                <w:b/>
                <w:bCs/>
                <w:sz w:val="24"/>
                <w:szCs w:val="24"/>
                <w:lang w:eastAsia="sr-Latn-RS"/>
              </w:rPr>
            </w:pPr>
            <w:r w:rsidRPr="00E00456">
              <w:rPr>
                <w:rFonts w:ascii="Times New Roman" w:eastAsia="Times New Roman" w:hAnsi="Times New Roman" w:cs="Times New Roman"/>
                <w:b/>
                <w:bCs/>
                <w:sz w:val="24"/>
                <w:szCs w:val="24"/>
                <w:lang w:eastAsia="sr-Latn-RS"/>
              </w:rPr>
              <w:t>Бр. </w:t>
            </w:r>
          </w:p>
        </w:tc>
        <w:tc>
          <w:tcPr>
            <w:tcW w:w="952" w:type="pct"/>
            <w:hideMark/>
          </w:tcPr>
          <w:p w14:paraId="3CB71111"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b/>
                <w:bCs/>
                <w:sz w:val="24"/>
                <w:szCs w:val="24"/>
                <w:lang w:eastAsia="sr-Latn-RS"/>
              </w:rPr>
              <w:t>Ставке за које се подноси захтев</w:t>
            </w:r>
            <w:r w:rsidRPr="00E00456">
              <w:rPr>
                <w:rFonts w:ascii="Times New Roman" w:eastAsia="Times New Roman" w:hAnsi="Times New Roman" w:cs="Times New Roman"/>
                <w:b/>
                <w:bCs/>
                <w:sz w:val="24"/>
                <w:szCs w:val="24"/>
                <w:lang w:eastAsia="sr-Latn-RS"/>
              </w:rPr>
              <w:br/>
            </w:r>
            <w:r w:rsidRPr="00E00456">
              <w:rPr>
                <w:rFonts w:ascii="Times New Roman" w:eastAsia="Times New Roman" w:hAnsi="Times New Roman" w:cs="Times New Roman"/>
                <w:sz w:val="24"/>
                <w:szCs w:val="24"/>
                <w:lang w:eastAsia="sr-Latn-RS"/>
              </w:rPr>
              <w:t>(за машине и опрему навести и годину производње и серијски односно фабрички број) </w:t>
            </w:r>
          </w:p>
        </w:tc>
        <w:tc>
          <w:tcPr>
            <w:tcW w:w="725" w:type="pct"/>
            <w:hideMark/>
          </w:tcPr>
          <w:p w14:paraId="56169A95" w14:textId="77777777" w:rsidR="00E00456" w:rsidRPr="00E00456" w:rsidRDefault="00E00456" w:rsidP="00E00456">
            <w:pPr>
              <w:spacing w:before="100" w:beforeAutospacing="1" w:after="100" w:afterAutospacing="1"/>
              <w:jc w:val="center"/>
              <w:rPr>
                <w:rFonts w:ascii="Times New Roman" w:eastAsia="Times New Roman" w:hAnsi="Times New Roman" w:cs="Times New Roman"/>
                <w:b/>
                <w:bCs/>
                <w:sz w:val="24"/>
                <w:szCs w:val="24"/>
                <w:lang w:eastAsia="sr-Latn-RS"/>
              </w:rPr>
            </w:pPr>
            <w:r w:rsidRPr="00E00456">
              <w:rPr>
                <w:rFonts w:ascii="Times New Roman" w:eastAsia="Times New Roman" w:hAnsi="Times New Roman" w:cs="Times New Roman"/>
                <w:b/>
                <w:bCs/>
                <w:sz w:val="24"/>
                <w:szCs w:val="24"/>
                <w:lang w:eastAsia="sr-Latn-RS"/>
              </w:rPr>
              <w:t>Број и датум издавања рачуна на којем се ставке налазе </w:t>
            </w:r>
          </w:p>
        </w:tc>
        <w:tc>
          <w:tcPr>
            <w:tcW w:w="669" w:type="pct"/>
            <w:hideMark/>
          </w:tcPr>
          <w:p w14:paraId="3C352510"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b/>
                <w:bCs/>
                <w:sz w:val="24"/>
                <w:szCs w:val="24"/>
                <w:lang w:eastAsia="sr-Latn-RS"/>
              </w:rPr>
              <w:t>Добављач</w:t>
            </w:r>
            <w:r w:rsidRPr="00E00456">
              <w:rPr>
                <w:rFonts w:ascii="Times New Roman" w:eastAsia="Times New Roman" w:hAnsi="Times New Roman" w:cs="Times New Roman"/>
                <w:b/>
                <w:bCs/>
                <w:sz w:val="24"/>
                <w:szCs w:val="24"/>
                <w:lang w:eastAsia="sr-Latn-RS"/>
              </w:rPr>
              <w:br/>
            </w:r>
            <w:r w:rsidRPr="00E00456">
              <w:rPr>
                <w:rFonts w:ascii="Times New Roman" w:eastAsia="Times New Roman" w:hAnsi="Times New Roman" w:cs="Times New Roman"/>
                <w:sz w:val="24"/>
                <w:szCs w:val="24"/>
                <w:lang w:eastAsia="sr-Latn-RS"/>
              </w:rPr>
              <w:t>(назив и седиште издаваоца рачуна) </w:t>
            </w:r>
          </w:p>
        </w:tc>
        <w:tc>
          <w:tcPr>
            <w:tcW w:w="1655" w:type="pct"/>
            <w:hideMark/>
          </w:tcPr>
          <w:p w14:paraId="5DDBB5F8"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b/>
                <w:bCs/>
                <w:sz w:val="24"/>
                <w:szCs w:val="24"/>
                <w:lang w:eastAsia="sr-Latn-RS"/>
              </w:rPr>
              <w:t>Назив, број и датум издавања документа којим је извршено плаћање </w:t>
            </w:r>
            <w:r w:rsidRPr="00E00456">
              <w:rPr>
                <w:rFonts w:ascii="Times New Roman" w:eastAsia="Times New Roman" w:hAnsi="Times New Roman" w:cs="Times New Roman"/>
                <w:sz w:val="24"/>
                <w:szCs w:val="24"/>
                <w:lang w:eastAsia="sr-Latn-RS"/>
              </w:rPr>
              <w:t>(потврда о преносу средстава или извод, оверени од стране банке односно фискални исечак):</w:t>
            </w:r>
          </w:p>
        </w:tc>
        <w:tc>
          <w:tcPr>
            <w:tcW w:w="679" w:type="pct"/>
            <w:hideMark/>
          </w:tcPr>
          <w:p w14:paraId="50E0DF28" w14:textId="77777777" w:rsidR="00E00456" w:rsidRPr="00E00456" w:rsidRDefault="00E00456" w:rsidP="00E00456">
            <w:pPr>
              <w:spacing w:before="100" w:beforeAutospacing="1" w:after="100" w:afterAutospacing="1"/>
              <w:jc w:val="center"/>
              <w:rPr>
                <w:rFonts w:ascii="Times New Roman" w:eastAsia="Times New Roman" w:hAnsi="Times New Roman" w:cs="Times New Roman"/>
                <w:b/>
                <w:bCs/>
                <w:sz w:val="24"/>
                <w:szCs w:val="24"/>
                <w:lang w:eastAsia="sr-Latn-RS"/>
              </w:rPr>
            </w:pPr>
            <w:r w:rsidRPr="00E00456">
              <w:rPr>
                <w:rFonts w:ascii="Times New Roman" w:eastAsia="Times New Roman" w:hAnsi="Times New Roman" w:cs="Times New Roman"/>
                <w:b/>
                <w:bCs/>
                <w:sz w:val="24"/>
                <w:szCs w:val="24"/>
                <w:lang w:eastAsia="sr-Latn-RS"/>
              </w:rPr>
              <w:t>Износ у РСД без ПДВ </w:t>
            </w:r>
          </w:p>
        </w:tc>
      </w:tr>
      <w:tr w:rsidR="00E00456" w:rsidRPr="00E00456" w14:paraId="28A973FA" w14:textId="77777777" w:rsidTr="00B81F28">
        <w:trPr>
          <w:trHeight w:val="523"/>
        </w:trPr>
        <w:tc>
          <w:tcPr>
            <w:tcW w:w="320" w:type="pct"/>
            <w:hideMark/>
          </w:tcPr>
          <w:p w14:paraId="25496543"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1. </w:t>
            </w:r>
          </w:p>
        </w:tc>
        <w:tc>
          <w:tcPr>
            <w:tcW w:w="952" w:type="pct"/>
            <w:hideMark/>
          </w:tcPr>
          <w:p w14:paraId="0BBE733D"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725" w:type="pct"/>
            <w:hideMark/>
          </w:tcPr>
          <w:p w14:paraId="2457B1F8"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69" w:type="pct"/>
            <w:hideMark/>
          </w:tcPr>
          <w:p w14:paraId="53534385"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1655" w:type="pct"/>
            <w:hideMark/>
          </w:tcPr>
          <w:p w14:paraId="3C5229A5"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79" w:type="pct"/>
            <w:hideMark/>
          </w:tcPr>
          <w:p w14:paraId="37148119"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0BE987A9" w14:textId="77777777" w:rsidTr="00B81F28">
        <w:trPr>
          <w:trHeight w:val="523"/>
        </w:trPr>
        <w:tc>
          <w:tcPr>
            <w:tcW w:w="320" w:type="pct"/>
            <w:hideMark/>
          </w:tcPr>
          <w:p w14:paraId="07D2F3C6"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2. </w:t>
            </w:r>
          </w:p>
        </w:tc>
        <w:tc>
          <w:tcPr>
            <w:tcW w:w="952" w:type="pct"/>
            <w:hideMark/>
          </w:tcPr>
          <w:p w14:paraId="42DE9E03"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725" w:type="pct"/>
            <w:hideMark/>
          </w:tcPr>
          <w:p w14:paraId="7160C3EF"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69" w:type="pct"/>
            <w:hideMark/>
          </w:tcPr>
          <w:p w14:paraId="2849A8C7"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1655" w:type="pct"/>
            <w:hideMark/>
          </w:tcPr>
          <w:p w14:paraId="2CDCA4FF"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79" w:type="pct"/>
            <w:hideMark/>
          </w:tcPr>
          <w:p w14:paraId="27B2A826"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3E62E110" w14:textId="77777777" w:rsidTr="00B81F28">
        <w:trPr>
          <w:trHeight w:val="555"/>
        </w:trPr>
        <w:tc>
          <w:tcPr>
            <w:tcW w:w="320" w:type="pct"/>
            <w:hideMark/>
          </w:tcPr>
          <w:p w14:paraId="1906074F"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3. </w:t>
            </w:r>
          </w:p>
        </w:tc>
        <w:tc>
          <w:tcPr>
            <w:tcW w:w="952" w:type="pct"/>
            <w:hideMark/>
          </w:tcPr>
          <w:p w14:paraId="17531BEC"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725" w:type="pct"/>
            <w:hideMark/>
          </w:tcPr>
          <w:p w14:paraId="6A62E56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69" w:type="pct"/>
            <w:hideMark/>
          </w:tcPr>
          <w:p w14:paraId="6F06A05D"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1655" w:type="pct"/>
            <w:hideMark/>
          </w:tcPr>
          <w:p w14:paraId="6C42FFBA"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79" w:type="pct"/>
            <w:hideMark/>
          </w:tcPr>
          <w:p w14:paraId="61596ACB"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7C145815" w14:textId="77777777" w:rsidTr="00B81F28">
        <w:trPr>
          <w:trHeight w:val="523"/>
        </w:trPr>
        <w:tc>
          <w:tcPr>
            <w:tcW w:w="320" w:type="pct"/>
            <w:hideMark/>
          </w:tcPr>
          <w:p w14:paraId="7260EB31"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4. </w:t>
            </w:r>
          </w:p>
        </w:tc>
        <w:tc>
          <w:tcPr>
            <w:tcW w:w="952" w:type="pct"/>
            <w:hideMark/>
          </w:tcPr>
          <w:p w14:paraId="0B2BA27A"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725" w:type="pct"/>
            <w:hideMark/>
          </w:tcPr>
          <w:p w14:paraId="2404D68C"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69" w:type="pct"/>
            <w:hideMark/>
          </w:tcPr>
          <w:p w14:paraId="68A7837C"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1655" w:type="pct"/>
            <w:hideMark/>
          </w:tcPr>
          <w:p w14:paraId="7D6C28F3"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79" w:type="pct"/>
            <w:hideMark/>
          </w:tcPr>
          <w:p w14:paraId="396BEA9D"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00B34B14" w14:textId="77777777" w:rsidTr="00B81F28">
        <w:trPr>
          <w:trHeight w:val="523"/>
        </w:trPr>
        <w:tc>
          <w:tcPr>
            <w:tcW w:w="320" w:type="pct"/>
            <w:hideMark/>
          </w:tcPr>
          <w:p w14:paraId="33840FAC"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5. </w:t>
            </w:r>
          </w:p>
        </w:tc>
        <w:tc>
          <w:tcPr>
            <w:tcW w:w="952" w:type="pct"/>
            <w:hideMark/>
          </w:tcPr>
          <w:p w14:paraId="6C59FEA4"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725" w:type="pct"/>
            <w:hideMark/>
          </w:tcPr>
          <w:p w14:paraId="538ACC84"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69" w:type="pct"/>
            <w:hideMark/>
          </w:tcPr>
          <w:p w14:paraId="0ED4D65F"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1655" w:type="pct"/>
            <w:hideMark/>
          </w:tcPr>
          <w:p w14:paraId="1630BC00"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79" w:type="pct"/>
            <w:hideMark/>
          </w:tcPr>
          <w:p w14:paraId="66A91C65"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66206CF0" w14:textId="77777777" w:rsidTr="00B81F28">
        <w:trPr>
          <w:trHeight w:val="523"/>
        </w:trPr>
        <w:tc>
          <w:tcPr>
            <w:tcW w:w="320" w:type="pct"/>
            <w:hideMark/>
          </w:tcPr>
          <w:p w14:paraId="7953DF75"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6. </w:t>
            </w:r>
          </w:p>
        </w:tc>
        <w:tc>
          <w:tcPr>
            <w:tcW w:w="952" w:type="pct"/>
            <w:hideMark/>
          </w:tcPr>
          <w:p w14:paraId="21B0774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725" w:type="pct"/>
            <w:hideMark/>
          </w:tcPr>
          <w:p w14:paraId="09DBBF46"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69" w:type="pct"/>
            <w:hideMark/>
          </w:tcPr>
          <w:p w14:paraId="4E459EEB"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1655" w:type="pct"/>
            <w:hideMark/>
          </w:tcPr>
          <w:p w14:paraId="5FEE89F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79" w:type="pct"/>
            <w:hideMark/>
          </w:tcPr>
          <w:p w14:paraId="5D2EC3F5"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2ED408A3" w14:textId="77777777" w:rsidTr="00B81F28">
        <w:trPr>
          <w:trHeight w:val="555"/>
        </w:trPr>
        <w:tc>
          <w:tcPr>
            <w:tcW w:w="320" w:type="pct"/>
            <w:hideMark/>
          </w:tcPr>
          <w:p w14:paraId="0500125A"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7. </w:t>
            </w:r>
          </w:p>
        </w:tc>
        <w:tc>
          <w:tcPr>
            <w:tcW w:w="952" w:type="pct"/>
            <w:hideMark/>
          </w:tcPr>
          <w:p w14:paraId="6ECCAE08"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725" w:type="pct"/>
            <w:hideMark/>
          </w:tcPr>
          <w:p w14:paraId="3D3D509C"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69" w:type="pct"/>
            <w:hideMark/>
          </w:tcPr>
          <w:p w14:paraId="744A332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1655" w:type="pct"/>
            <w:hideMark/>
          </w:tcPr>
          <w:p w14:paraId="5D987D9C"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79" w:type="pct"/>
            <w:hideMark/>
          </w:tcPr>
          <w:p w14:paraId="3E17B6FE"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60C3853F" w14:textId="77777777" w:rsidTr="00B81F28">
        <w:trPr>
          <w:trHeight w:val="523"/>
        </w:trPr>
        <w:tc>
          <w:tcPr>
            <w:tcW w:w="320" w:type="pct"/>
            <w:hideMark/>
          </w:tcPr>
          <w:p w14:paraId="175C314E"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8. </w:t>
            </w:r>
          </w:p>
        </w:tc>
        <w:tc>
          <w:tcPr>
            <w:tcW w:w="952" w:type="pct"/>
            <w:hideMark/>
          </w:tcPr>
          <w:p w14:paraId="46DC39E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725" w:type="pct"/>
            <w:hideMark/>
          </w:tcPr>
          <w:p w14:paraId="09A53D97"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69" w:type="pct"/>
            <w:hideMark/>
          </w:tcPr>
          <w:p w14:paraId="23387CF5"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1655" w:type="pct"/>
            <w:hideMark/>
          </w:tcPr>
          <w:p w14:paraId="491E9832"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79" w:type="pct"/>
            <w:hideMark/>
          </w:tcPr>
          <w:p w14:paraId="35C1A429"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4586EE6E" w14:textId="77777777" w:rsidTr="00B81F28">
        <w:trPr>
          <w:trHeight w:val="523"/>
        </w:trPr>
        <w:tc>
          <w:tcPr>
            <w:tcW w:w="320" w:type="pct"/>
            <w:hideMark/>
          </w:tcPr>
          <w:p w14:paraId="47DB9F3F"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9. </w:t>
            </w:r>
          </w:p>
        </w:tc>
        <w:tc>
          <w:tcPr>
            <w:tcW w:w="952" w:type="pct"/>
            <w:hideMark/>
          </w:tcPr>
          <w:p w14:paraId="4F791A2A"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725" w:type="pct"/>
            <w:hideMark/>
          </w:tcPr>
          <w:p w14:paraId="73ED94C5"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69" w:type="pct"/>
            <w:hideMark/>
          </w:tcPr>
          <w:p w14:paraId="7C714FC2"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1655" w:type="pct"/>
            <w:hideMark/>
          </w:tcPr>
          <w:p w14:paraId="220DD1F8"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79" w:type="pct"/>
            <w:hideMark/>
          </w:tcPr>
          <w:p w14:paraId="073CE0C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68E9E22E" w14:textId="77777777" w:rsidTr="00B81F28">
        <w:trPr>
          <w:trHeight w:val="555"/>
        </w:trPr>
        <w:tc>
          <w:tcPr>
            <w:tcW w:w="320" w:type="pct"/>
            <w:hideMark/>
          </w:tcPr>
          <w:p w14:paraId="6475D324" w14:textId="77777777" w:rsidR="00E00456" w:rsidRPr="00E00456" w:rsidRDefault="00E00456" w:rsidP="00E00456">
            <w:pPr>
              <w:spacing w:before="100" w:beforeAutospacing="1" w:after="100" w:afterAutospacing="1"/>
              <w:jc w:val="center"/>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10. </w:t>
            </w:r>
          </w:p>
        </w:tc>
        <w:tc>
          <w:tcPr>
            <w:tcW w:w="952" w:type="pct"/>
            <w:hideMark/>
          </w:tcPr>
          <w:p w14:paraId="1731FC79"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725" w:type="pct"/>
            <w:hideMark/>
          </w:tcPr>
          <w:p w14:paraId="73AF731D"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69" w:type="pct"/>
            <w:hideMark/>
          </w:tcPr>
          <w:p w14:paraId="2CE0127A"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1655" w:type="pct"/>
            <w:hideMark/>
          </w:tcPr>
          <w:p w14:paraId="2B319E60"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679" w:type="pct"/>
            <w:hideMark/>
          </w:tcPr>
          <w:p w14:paraId="29958A5D"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r w:rsidR="00E00456" w:rsidRPr="00E00456" w14:paraId="65F3EBB3" w14:textId="77777777" w:rsidTr="00B81F28">
        <w:trPr>
          <w:trHeight w:val="523"/>
        </w:trPr>
        <w:tc>
          <w:tcPr>
            <w:tcW w:w="2666" w:type="pct"/>
            <w:gridSpan w:val="4"/>
            <w:hideMark/>
          </w:tcPr>
          <w:p w14:paraId="6F96FB17"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c>
          <w:tcPr>
            <w:tcW w:w="1655" w:type="pct"/>
            <w:hideMark/>
          </w:tcPr>
          <w:p w14:paraId="0E2B8F47"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Укупно: </w:t>
            </w:r>
          </w:p>
        </w:tc>
        <w:tc>
          <w:tcPr>
            <w:tcW w:w="679" w:type="pct"/>
            <w:hideMark/>
          </w:tcPr>
          <w:p w14:paraId="38245C41" w14:textId="77777777" w:rsidR="00E00456" w:rsidRPr="00E00456" w:rsidRDefault="00E00456" w:rsidP="00E00456">
            <w:pPr>
              <w:spacing w:before="100" w:beforeAutospacing="1" w:after="100" w:afterAutospacing="1"/>
              <w:rPr>
                <w:rFonts w:ascii="Times New Roman" w:eastAsia="Times New Roman" w:hAnsi="Times New Roman" w:cs="Times New Roman"/>
                <w:sz w:val="24"/>
                <w:szCs w:val="24"/>
                <w:lang w:eastAsia="sr-Latn-RS"/>
              </w:rPr>
            </w:pPr>
            <w:r w:rsidRPr="00E00456">
              <w:rPr>
                <w:rFonts w:ascii="Times New Roman" w:eastAsia="Times New Roman" w:hAnsi="Times New Roman" w:cs="Times New Roman"/>
                <w:sz w:val="24"/>
                <w:szCs w:val="24"/>
                <w:lang w:eastAsia="sr-Latn-RS"/>
              </w:rPr>
              <w:t>  </w:t>
            </w:r>
          </w:p>
        </w:tc>
      </w:tr>
    </w:tbl>
    <w:p w14:paraId="59A613CF" w14:textId="77777777" w:rsidR="00E00456" w:rsidRPr="00E00456" w:rsidRDefault="00E00456" w:rsidP="00E00456">
      <w:pPr>
        <w:spacing w:after="0" w:line="240" w:lineRule="auto"/>
        <w:rPr>
          <w:rFonts w:ascii="Times New Roman" w:eastAsia="Times New Roman" w:hAnsi="Times New Roman" w:cs="Times New Roman"/>
          <w:color w:val="000000"/>
          <w:sz w:val="24"/>
          <w:szCs w:val="24"/>
          <w:lang w:val="sr-Latn-RS" w:eastAsia="sr-Latn-RS"/>
        </w:rPr>
      </w:pPr>
      <w:r w:rsidRPr="00E00456">
        <w:rPr>
          <w:rFonts w:ascii="Times New Roman" w:eastAsia="Times New Roman" w:hAnsi="Times New Roman" w:cs="Times New Roman"/>
          <w:color w:val="000000"/>
          <w:sz w:val="24"/>
          <w:szCs w:val="24"/>
          <w:lang w:val="sr-Latn-RS" w:eastAsia="sr-Latn-RS"/>
        </w:rPr>
        <w:t>  </w:t>
      </w:r>
    </w:p>
    <w:p w14:paraId="5352C79C" w14:textId="77777777" w:rsidR="00E00456" w:rsidRPr="00E00456" w:rsidRDefault="00E00456" w:rsidP="00E00456">
      <w:pPr>
        <w:rPr>
          <w:rFonts w:ascii="Times New Roman" w:eastAsia="Times New Roman" w:hAnsi="Times New Roman" w:cs="Times New Roman"/>
          <w:color w:val="000000"/>
          <w:sz w:val="24"/>
          <w:szCs w:val="24"/>
          <w:lang w:val="sr-Latn-RS" w:eastAsia="sr-Latn-RS"/>
        </w:rPr>
      </w:pPr>
      <w:r w:rsidRPr="00E00456">
        <w:rPr>
          <w:rFonts w:ascii="Times New Roman" w:eastAsia="Times New Roman" w:hAnsi="Times New Roman" w:cs="Times New Roman"/>
          <w:color w:val="000000"/>
          <w:sz w:val="24"/>
          <w:szCs w:val="24"/>
          <w:lang w:val="sr-Latn-RS" w:eastAsia="sr-Latn-RS"/>
        </w:rPr>
        <w:br w:type="page"/>
      </w:r>
    </w:p>
    <w:tbl>
      <w:tblPr>
        <w:tblStyle w:val="TableGrid"/>
        <w:tblW w:w="5000" w:type="pct"/>
        <w:shd w:val="clear" w:color="auto" w:fill="D9D9D9"/>
        <w:tblLook w:val="04A0" w:firstRow="1" w:lastRow="0" w:firstColumn="1" w:lastColumn="0" w:noHBand="0" w:noVBand="1"/>
      </w:tblPr>
      <w:tblGrid>
        <w:gridCol w:w="10302"/>
      </w:tblGrid>
      <w:tr w:rsidR="00E00456" w:rsidRPr="00E00456" w14:paraId="5D441C6E" w14:textId="77777777" w:rsidTr="00E00456">
        <w:trPr>
          <w:trHeight w:val="387"/>
        </w:trPr>
        <w:tc>
          <w:tcPr>
            <w:tcW w:w="5000" w:type="pct"/>
            <w:shd w:val="clear" w:color="auto" w:fill="D9D9D9"/>
            <w:vAlign w:val="center"/>
            <w:hideMark/>
          </w:tcPr>
          <w:p w14:paraId="29C09C97" w14:textId="77777777" w:rsidR="00E00456" w:rsidRPr="00E00456" w:rsidRDefault="00E00456" w:rsidP="00E00456">
            <w:pPr>
              <w:spacing w:before="100" w:beforeAutospacing="1" w:after="100" w:afterAutospacing="1"/>
              <w:jc w:val="center"/>
              <w:rPr>
                <w:rFonts w:ascii="Times New Roman" w:eastAsia="Times New Roman" w:hAnsi="Times New Roman" w:cs="Times New Roman"/>
                <w:b/>
                <w:bCs/>
                <w:sz w:val="24"/>
                <w:szCs w:val="24"/>
                <w:lang w:eastAsia="sr-Latn-RS"/>
              </w:rPr>
            </w:pPr>
            <w:r w:rsidRPr="00E00456">
              <w:rPr>
                <w:rFonts w:ascii="Times New Roman" w:eastAsia="Times New Roman" w:hAnsi="Times New Roman" w:cs="Times New Roman"/>
                <w:b/>
                <w:bCs/>
                <w:sz w:val="24"/>
                <w:szCs w:val="24"/>
                <w:lang w:eastAsia="sr-Latn-RS"/>
              </w:rPr>
              <w:lastRenderedPageBreak/>
              <w:t>III Изјава подносиоца захтева</w:t>
            </w:r>
          </w:p>
        </w:tc>
      </w:tr>
    </w:tbl>
    <w:p w14:paraId="19037E0E" w14:textId="77777777" w:rsidR="00E00456" w:rsidRPr="00E00456" w:rsidRDefault="00E00456"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E00456">
        <w:rPr>
          <w:rFonts w:ascii="Times New Roman" w:eastAsia="Times New Roman" w:hAnsi="Times New Roman" w:cs="Times New Roman"/>
          <w:color w:val="000000"/>
          <w:sz w:val="24"/>
          <w:szCs w:val="24"/>
          <w:lang w:val="sr-Latn-RS" w:eastAsia="sr-Latn-RS"/>
        </w:rPr>
        <w:t>Овим потврђујем под пуном законском, моралном, материјалном, кривичном и сваком другом одговорношћу, да подносилац овог захтева: </w:t>
      </w:r>
    </w:p>
    <w:p w14:paraId="5F9C214C" w14:textId="77777777" w:rsidR="00E00456" w:rsidRPr="00E00456" w:rsidRDefault="00E00456"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E00456">
        <w:rPr>
          <w:rFonts w:ascii="Times New Roman" w:eastAsia="Times New Roman" w:hAnsi="Times New Roman" w:cs="Times New Roman"/>
          <w:color w:val="000000"/>
          <w:sz w:val="24"/>
          <w:szCs w:val="24"/>
          <w:lang w:val="sr-Latn-RS" w:eastAsia="sr-Latn-RS"/>
        </w:rPr>
        <w:t>-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 </w:t>
      </w:r>
    </w:p>
    <w:p w14:paraId="03B64278" w14:textId="77777777" w:rsidR="00E00456" w:rsidRPr="00E00456" w:rsidRDefault="00E00456"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E00456">
        <w:rPr>
          <w:rFonts w:ascii="Times New Roman" w:eastAsia="Times New Roman" w:hAnsi="Times New Roman" w:cs="Times New Roman"/>
          <w:color w:val="000000"/>
          <w:sz w:val="24"/>
          <w:szCs w:val="24"/>
          <w:lang w:val="sr-Latn-RS" w:eastAsia="sr-Latn-RS"/>
        </w:rPr>
        <w:t>- за инвестицију за коју подноси захтев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14:paraId="0220B19E" w14:textId="77777777" w:rsidR="00E00456" w:rsidRDefault="00E00456"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Cyrl-RS" w:eastAsia="sr-Latn-RS"/>
        </w:rPr>
      </w:pPr>
      <w:r w:rsidRPr="00E00456">
        <w:rPr>
          <w:rFonts w:ascii="Times New Roman" w:eastAsia="Times New Roman" w:hAnsi="Times New Roman" w:cs="Times New Roman"/>
          <w:color w:val="000000"/>
          <w:sz w:val="24"/>
          <w:szCs w:val="24"/>
          <w:lang w:val="sr-Latn-RS" w:eastAsia="sr-Latn-RS"/>
        </w:rPr>
        <w:t>- добављач и подносилац захтева не представљају повезана лица при чему се повезаним лицима сматрају: носилац и чланови породичног пољопривредног газдинства,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 </w:t>
      </w:r>
    </w:p>
    <w:p w14:paraId="13D1D25D" w14:textId="116CCA99" w:rsidR="00701A7C" w:rsidRPr="00701A7C" w:rsidRDefault="00701A7C"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Cyrl-RS" w:eastAsia="sr-Latn-RS"/>
        </w:rPr>
      </w:pPr>
      <w:r>
        <w:rPr>
          <w:rFonts w:ascii="Times New Roman" w:eastAsia="Times New Roman" w:hAnsi="Times New Roman" w:cs="Times New Roman"/>
          <w:color w:val="000000"/>
          <w:sz w:val="24"/>
          <w:szCs w:val="24"/>
          <w:lang w:val="sr-Cyrl-RS" w:eastAsia="sr-Latn-RS"/>
        </w:rPr>
        <w:t>- није у групи повезаних лица у којој су неки од чланова велика правна лица.</w:t>
      </w:r>
    </w:p>
    <w:tbl>
      <w:tblPr>
        <w:tblStyle w:val="TableGrid"/>
        <w:tblW w:w="5000" w:type="pct"/>
        <w:tblLook w:val="04A0" w:firstRow="1" w:lastRow="0" w:firstColumn="1" w:lastColumn="0" w:noHBand="0" w:noVBand="1"/>
      </w:tblPr>
      <w:tblGrid>
        <w:gridCol w:w="10302"/>
      </w:tblGrid>
      <w:tr w:rsidR="00E00456" w:rsidRPr="00E00456" w14:paraId="0EB86713" w14:textId="77777777" w:rsidTr="00E00456">
        <w:trPr>
          <w:trHeight w:val="436"/>
        </w:trPr>
        <w:tc>
          <w:tcPr>
            <w:tcW w:w="5000" w:type="pct"/>
            <w:shd w:val="clear" w:color="auto" w:fill="D9D9D9"/>
            <w:vAlign w:val="center"/>
            <w:hideMark/>
          </w:tcPr>
          <w:p w14:paraId="3814BD8C" w14:textId="77777777" w:rsidR="00E00456" w:rsidRPr="00E00456" w:rsidRDefault="00E00456" w:rsidP="00E00456">
            <w:pPr>
              <w:spacing w:before="100" w:beforeAutospacing="1" w:after="100" w:afterAutospacing="1"/>
              <w:jc w:val="center"/>
              <w:rPr>
                <w:rFonts w:ascii="Times New Roman" w:eastAsia="Times New Roman" w:hAnsi="Times New Roman" w:cs="Times New Roman"/>
                <w:b/>
                <w:sz w:val="24"/>
                <w:szCs w:val="24"/>
                <w:lang w:eastAsia="sr-Latn-RS"/>
              </w:rPr>
            </w:pPr>
            <w:r w:rsidRPr="00E00456">
              <w:rPr>
                <w:rFonts w:ascii="Times New Roman" w:eastAsia="Times New Roman" w:hAnsi="Times New Roman" w:cs="Times New Roman"/>
                <w:b/>
                <w:sz w:val="24"/>
                <w:szCs w:val="24"/>
                <w:lang w:eastAsia="sr-Latn-RS"/>
              </w:rPr>
              <w:t>IV</w:t>
            </w:r>
            <w:r w:rsidRPr="00E00456">
              <w:rPr>
                <w:rFonts w:ascii="Times New Roman" w:eastAsia="Times New Roman" w:hAnsi="Times New Roman" w:cs="Times New Roman"/>
                <w:b/>
                <w:sz w:val="24"/>
                <w:szCs w:val="24"/>
                <w:lang w:val="sr-Cyrl-RS" w:eastAsia="sr-Latn-RS"/>
              </w:rPr>
              <w:t xml:space="preserve"> </w:t>
            </w:r>
            <w:r w:rsidRPr="00E00456">
              <w:rPr>
                <w:rFonts w:ascii="Times New Roman" w:eastAsia="Times New Roman" w:hAnsi="Times New Roman" w:cs="Times New Roman"/>
                <w:b/>
                <w:sz w:val="24"/>
                <w:szCs w:val="24"/>
                <w:lang w:eastAsia="sr-Latn-RS"/>
              </w:rPr>
              <w:t>Потпис подносиоца захтева</w:t>
            </w:r>
          </w:p>
        </w:tc>
      </w:tr>
    </w:tbl>
    <w:p w14:paraId="5356F4C1" w14:textId="77777777" w:rsidR="00E00456" w:rsidRPr="00E00456" w:rsidRDefault="00E00456" w:rsidP="00E00456">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E00456">
        <w:rPr>
          <w:rFonts w:ascii="Times New Roman" w:eastAsia="Times New Roman" w:hAnsi="Times New Roman" w:cs="Times New Roman"/>
          <w:color w:val="000000"/>
          <w:sz w:val="24"/>
          <w:szCs w:val="24"/>
          <w:lang w:val="sr-Latn-RS" w:eastAsia="sr-Latn-RS"/>
        </w:rPr>
        <w:t>Под пуном законском, моралном, материјалном, кривичном и сваком другом одговорношћу ИЗЈАВЉУЈЕМ да сам пре попуњавања обрасца исти пажљиво прочитао и разумео, као и да су сви наведени подаци тачни. </w:t>
      </w:r>
    </w:p>
    <w:tbl>
      <w:tblPr>
        <w:tblW w:w="9229" w:type="dxa"/>
        <w:tblCellSpacing w:w="0" w:type="dxa"/>
        <w:tblInd w:w="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65"/>
        <w:gridCol w:w="3210"/>
        <w:gridCol w:w="850"/>
        <w:gridCol w:w="3810"/>
        <w:gridCol w:w="1094"/>
      </w:tblGrid>
      <w:tr w:rsidR="00E00456" w:rsidRPr="00E00456" w14:paraId="75DEBB62" w14:textId="77777777" w:rsidTr="00A43BC4">
        <w:trPr>
          <w:trHeight w:val="235"/>
          <w:tblCellSpacing w:w="0" w:type="dxa"/>
        </w:trPr>
        <w:tc>
          <w:tcPr>
            <w:tcW w:w="128" w:type="pct"/>
            <w:hideMark/>
          </w:tcPr>
          <w:p w14:paraId="49F87A70" w14:textId="77777777" w:rsidR="00E00456" w:rsidRPr="00E00456" w:rsidRDefault="00E00456" w:rsidP="00E00456">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sz w:val="24"/>
                <w:szCs w:val="24"/>
                <w:lang w:val="sr-Latn-RS" w:eastAsia="sr-Latn-RS"/>
              </w:rPr>
              <w:t>У </w:t>
            </w:r>
          </w:p>
        </w:tc>
        <w:tc>
          <w:tcPr>
            <w:tcW w:w="784" w:type="pct"/>
            <w:hideMark/>
          </w:tcPr>
          <w:p w14:paraId="5C7DEADC" w14:textId="77777777" w:rsidR="00E00456" w:rsidRPr="00E00456" w:rsidRDefault="00E00456" w:rsidP="00E00456">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sz w:val="24"/>
                <w:szCs w:val="24"/>
                <w:lang w:val="sr-Latn-RS" w:eastAsia="sr-Latn-RS"/>
              </w:rPr>
              <w:t>_____________</w:t>
            </w:r>
            <w:r w:rsidRPr="00E00456">
              <w:rPr>
                <w:rFonts w:ascii="Times New Roman" w:eastAsia="Times New Roman" w:hAnsi="Times New Roman" w:cs="Times New Roman"/>
                <w:sz w:val="24"/>
                <w:szCs w:val="24"/>
                <w:lang w:val="sr-Cyrl-RS" w:eastAsia="sr-Latn-RS"/>
              </w:rPr>
              <w:t>_____________</w:t>
            </w:r>
            <w:r w:rsidRPr="00E00456">
              <w:rPr>
                <w:rFonts w:ascii="Times New Roman" w:eastAsia="Times New Roman" w:hAnsi="Times New Roman" w:cs="Times New Roman"/>
                <w:sz w:val="24"/>
                <w:szCs w:val="24"/>
                <w:lang w:val="sr-Latn-RS" w:eastAsia="sr-Latn-RS"/>
              </w:rPr>
              <w:t> </w:t>
            </w:r>
          </w:p>
        </w:tc>
        <w:tc>
          <w:tcPr>
            <w:tcW w:w="73" w:type="pct"/>
            <w:hideMark/>
          </w:tcPr>
          <w:p w14:paraId="65A7E165" w14:textId="77777777" w:rsidR="00E00456" w:rsidRPr="00E00456" w:rsidRDefault="00E00456" w:rsidP="00E00456">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sz w:val="24"/>
                <w:szCs w:val="24"/>
                <w:lang w:val="sr-Latn-RS" w:eastAsia="sr-Latn-RS"/>
              </w:rPr>
              <w:t>, </w:t>
            </w:r>
          </w:p>
        </w:tc>
        <w:tc>
          <w:tcPr>
            <w:tcW w:w="1851" w:type="pct"/>
            <w:hideMark/>
          </w:tcPr>
          <w:p w14:paraId="747ED9F9" w14:textId="77777777" w:rsidR="00E00456" w:rsidRPr="00E00456" w:rsidRDefault="00E00456" w:rsidP="00E00456">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sz w:val="24"/>
                <w:szCs w:val="24"/>
                <w:lang w:val="sr-Latn-RS" w:eastAsia="sr-Latn-RS"/>
              </w:rPr>
              <w:t>_______________________________ </w:t>
            </w:r>
          </w:p>
        </w:tc>
        <w:tc>
          <w:tcPr>
            <w:tcW w:w="2163" w:type="pct"/>
            <w:hideMark/>
          </w:tcPr>
          <w:p w14:paraId="417D1015" w14:textId="77777777" w:rsidR="00E00456" w:rsidRPr="00E00456" w:rsidRDefault="00E00456" w:rsidP="00E00456">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sz w:val="24"/>
                <w:szCs w:val="24"/>
                <w:lang w:val="sr-Latn-RS" w:eastAsia="sr-Latn-RS"/>
              </w:rPr>
              <w:t>године. </w:t>
            </w:r>
          </w:p>
        </w:tc>
      </w:tr>
      <w:tr w:rsidR="00E00456" w:rsidRPr="00E00456" w14:paraId="5753A082" w14:textId="77777777" w:rsidTr="00701A7C">
        <w:trPr>
          <w:trHeight w:val="318"/>
          <w:tblCellSpacing w:w="0" w:type="dxa"/>
        </w:trPr>
        <w:tc>
          <w:tcPr>
            <w:tcW w:w="128" w:type="pct"/>
            <w:hideMark/>
          </w:tcPr>
          <w:p w14:paraId="7CC7A2EC" w14:textId="77777777" w:rsidR="00E00456" w:rsidRPr="00E00456" w:rsidRDefault="00E00456" w:rsidP="00E00456">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sz w:val="24"/>
                <w:szCs w:val="24"/>
                <w:lang w:val="sr-Latn-RS" w:eastAsia="sr-Latn-RS"/>
              </w:rPr>
              <w:t>  </w:t>
            </w:r>
          </w:p>
        </w:tc>
        <w:tc>
          <w:tcPr>
            <w:tcW w:w="784" w:type="pct"/>
            <w:hideMark/>
          </w:tcPr>
          <w:p w14:paraId="11C22F8C" w14:textId="77777777" w:rsidR="00E00456" w:rsidRPr="00E00456" w:rsidRDefault="00E00456" w:rsidP="00E00456">
            <w:pPr>
              <w:spacing w:after="0" w:line="240" w:lineRule="auto"/>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sz w:val="24"/>
                <w:szCs w:val="24"/>
                <w:lang w:val="sr-Latn-RS" w:eastAsia="sr-Latn-RS"/>
              </w:rPr>
              <w:t> </w:t>
            </w:r>
          </w:p>
        </w:tc>
        <w:tc>
          <w:tcPr>
            <w:tcW w:w="73" w:type="pct"/>
            <w:hideMark/>
          </w:tcPr>
          <w:p w14:paraId="61A6D26B" w14:textId="22044CD6" w:rsidR="00E00456" w:rsidRPr="00701A7C" w:rsidRDefault="00701A7C" w:rsidP="00E00456">
            <w:pPr>
              <w:spacing w:after="0" w:line="240" w:lineRule="auto"/>
              <w:rPr>
                <w:rFonts w:ascii="Times New Roman" w:eastAsia="Times New Roman" w:hAnsi="Times New Roman" w:cs="Times New Roman"/>
                <w:i/>
                <w:sz w:val="24"/>
                <w:szCs w:val="24"/>
                <w:lang w:val="sr-Cyrl-RS" w:eastAsia="sr-Latn-RS"/>
              </w:rPr>
            </w:pPr>
            <w:r w:rsidRPr="00701A7C">
              <w:rPr>
                <w:rFonts w:ascii="Times New Roman" w:eastAsia="Times New Roman" w:hAnsi="Times New Roman" w:cs="Times New Roman"/>
                <w:i/>
                <w:sz w:val="24"/>
                <w:szCs w:val="24"/>
                <w:lang w:val="sr-Cyrl-RS" w:eastAsia="sr-Latn-RS"/>
              </w:rPr>
              <w:t xml:space="preserve">(место)   </w:t>
            </w:r>
          </w:p>
        </w:tc>
        <w:tc>
          <w:tcPr>
            <w:tcW w:w="1851" w:type="pct"/>
            <w:noWrap/>
            <w:hideMark/>
          </w:tcPr>
          <w:p w14:paraId="57E3346D" w14:textId="42124B8B" w:rsidR="00E00456" w:rsidRPr="00701A7C" w:rsidRDefault="00701A7C" w:rsidP="00E00456">
            <w:pPr>
              <w:spacing w:before="100" w:beforeAutospacing="1" w:after="100" w:afterAutospacing="1" w:line="240" w:lineRule="auto"/>
              <w:jc w:val="center"/>
              <w:rPr>
                <w:rFonts w:ascii="Times New Roman" w:eastAsia="Times New Roman" w:hAnsi="Times New Roman" w:cs="Times New Roman"/>
                <w:i/>
                <w:sz w:val="24"/>
                <w:szCs w:val="24"/>
                <w:lang w:val="sr-Latn-RS" w:eastAsia="sr-Latn-RS"/>
              </w:rPr>
            </w:pPr>
            <w:r w:rsidRPr="00701A7C">
              <w:rPr>
                <w:rFonts w:ascii="Times New Roman" w:eastAsia="Times New Roman" w:hAnsi="Times New Roman" w:cs="Times New Roman"/>
                <w:i/>
                <w:sz w:val="24"/>
                <w:szCs w:val="24"/>
                <w:lang w:val="sr-Latn-RS" w:eastAsia="sr-Latn-RS"/>
              </w:rPr>
              <w:t>(датум</w:t>
            </w:r>
            <w:r w:rsidR="00E00456" w:rsidRPr="00701A7C">
              <w:rPr>
                <w:rFonts w:ascii="Times New Roman" w:eastAsia="Times New Roman" w:hAnsi="Times New Roman" w:cs="Times New Roman"/>
                <w:i/>
                <w:sz w:val="24"/>
                <w:szCs w:val="24"/>
                <w:lang w:val="sr-Latn-RS" w:eastAsia="sr-Latn-RS"/>
              </w:rPr>
              <w:t>) </w:t>
            </w:r>
          </w:p>
        </w:tc>
        <w:tc>
          <w:tcPr>
            <w:tcW w:w="2163" w:type="pct"/>
            <w:hideMark/>
          </w:tcPr>
          <w:p w14:paraId="425F2678" w14:textId="77777777" w:rsidR="00E00456" w:rsidRPr="00E00456" w:rsidRDefault="00E00456" w:rsidP="00E00456">
            <w:pPr>
              <w:spacing w:after="0" w:line="240" w:lineRule="auto"/>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sz w:val="24"/>
                <w:szCs w:val="24"/>
                <w:lang w:val="sr-Latn-RS" w:eastAsia="sr-Latn-RS"/>
              </w:rPr>
              <w:t> </w:t>
            </w:r>
          </w:p>
        </w:tc>
      </w:tr>
    </w:tbl>
    <w:tbl>
      <w:tblPr>
        <w:tblpPr w:leftFromText="180" w:rightFromText="180" w:vertAnchor="text" w:horzAnchor="margin" w:tblpXSpec="center" w:tblpY="175"/>
        <w:tblW w:w="5067"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357"/>
        <w:gridCol w:w="4830"/>
        <w:gridCol w:w="95"/>
      </w:tblGrid>
      <w:tr w:rsidR="00E00456" w:rsidRPr="00E00456" w14:paraId="1D3D9601" w14:textId="77777777" w:rsidTr="00A43BC4">
        <w:trPr>
          <w:tblCellSpacing w:w="0" w:type="dxa"/>
        </w:trPr>
        <w:tc>
          <w:tcPr>
            <w:tcW w:w="2541" w:type="pct"/>
            <w:noWrap/>
            <w:hideMark/>
          </w:tcPr>
          <w:p w14:paraId="3E41900A" w14:textId="77777777" w:rsidR="00E00456" w:rsidRPr="00E00456" w:rsidRDefault="00E00456" w:rsidP="00E00456">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sz w:val="24"/>
                <w:szCs w:val="24"/>
                <w:lang w:val="sr-Latn-RS" w:eastAsia="sr-Latn-RS"/>
              </w:rPr>
              <w:t>Име и презиме</w:t>
            </w:r>
            <w:r w:rsidRPr="00E00456">
              <w:rPr>
                <w:rFonts w:ascii="Times New Roman" w:eastAsia="Times New Roman" w:hAnsi="Times New Roman" w:cs="Times New Roman"/>
                <w:sz w:val="24"/>
                <w:szCs w:val="24"/>
                <w:lang w:val="sr-Cyrl-RS" w:eastAsia="sr-Latn-RS"/>
              </w:rPr>
              <w:t>,</w:t>
            </w:r>
            <w:r w:rsidRPr="00E00456">
              <w:rPr>
                <w:rFonts w:ascii="Times New Roman" w:eastAsia="Times New Roman" w:hAnsi="Times New Roman" w:cs="Times New Roman"/>
                <w:sz w:val="24"/>
                <w:szCs w:val="24"/>
                <w:lang w:val="sr-Latn-RS" w:eastAsia="sr-Latn-RS"/>
              </w:rPr>
              <w:t xml:space="preserve"> односно назив подносиоца захтева: </w:t>
            </w:r>
          </w:p>
        </w:tc>
        <w:tc>
          <w:tcPr>
            <w:tcW w:w="2290" w:type="pct"/>
            <w:hideMark/>
          </w:tcPr>
          <w:p w14:paraId="743FB04A" w14:textId="77777777" w:rsidR="00E00456" w:rsidRPr="00E00456" w:rsidRDefault="00E00456" w:rsidP="00E00456">
            <w:pPr>
              <w:spacing w:before="100" w:beforeAutospacing="1" w:after="100" w:afterAutospacing="1" w:line="240" w:lineRule="auto"/>
              <w:rPr>
                <w:rFonts w:ascii="Times New Roman" w:eastAsia="Times New Roman" w:hAnsi="Times New Roman" w:cs="Times New Roman"/>
                <w:sz w:val="24"/>
                <w:szCs w:val="24"/>
                <w:lang w:val="sr-Cyrl-RS" w:eastAsia="sr-Latn-RS"/>
              </w:rPr>
            </w:pPr>
            <w:r w:rsidRPr="00E00456">
              <w:rPr>
                <w:rFonts w:ascii="Times New Roman" w:eastAsia="Times New Roman" w:hAnsi="Times New Roman" w:cs="Times New Roman"/>
                <w:sz w:val="24"/>
                <w:szCs w:val="24"/>
                <w:lang w:val="sr-Latn-RS" w:eastAsia="sr-Latn-RS"/>
              </w:rPr>
              <w:t>________________________________________</w:t>
            </w:r>
          </w:p>
        </w:tc>
        <w:tc>
          <w:tcPr>
            <w:tcW w:w="169" w:type="pct"/>
            <w:hideMark/>
          </w:tcPr>
          <w:p w14:paraId="4A5AECDC" w14:textId="77777777" w:rsidR="00E00456" w:rsidRPr="00E00456" w:rsidRDefault="00E00456" w:rsidP="00E00456">
            <w:pPr>
              <w:spacing w:after="0" w:line="240" w:lineRule="auto"/>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sz w:val="24"/>
                <w:szCs w:val="24"/>
                <w:lang w:val="sr-Latn-RS" w:eastAsia="sr-Latn-RS"/>
              </w:rPr>
              <w:t> </w:t>
            </w:r>
          </w:p>
        </w:tc>
      </w:tr>
      <w:tr w:rsidR="00E00456" w:rsidRPr="00E00456" w14:paraId="7E9B0A7C" w14:textId="77777777" w:rsidTr="00A43BC4">
        <w:trPr>
          <w:tblCellSpacing w:w="0" w:type="dxa"/>
        </w:trPr>
        <w:tc>
          <w:tcPr>
            <w:tcW w:w="2541" w:type="pct"/>
            <w:hideMark/>
          </w:tcPr>
          <w:p w14:paraId="5EB07549" w14:textId="77777777" w:rsidR="00E00456" w:rsidRPr="00E00456" w:rsidRDefault="00E00456" w:rsidP="00E00456">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sz w:val="24"/>
                <w:szCs w:val="24"/>
                <w:lang w:val="sr-Latn-RS" w:eastAsia="sr-Latn-RS"/>
              </w:rPr>
              <w:t>  </w:t>
            </w:r>
          </w:p>
        </w:tc>
        <w:tc>
          <w:tcPr>
            <w:tcW w:w="2290" w:type="pct"/>
            <w:hideMark/>
          </w:tcPr>
          <w:p w14:paraId="329051F4" w14:textId="77777777" w:rsidR="00E00456" w:rsidRPr="00701A7C" w:rsidRDefault="00E00456" w:rsidP="00E00456">
            <w:pPr>
              <w:spacing w:before="100" w:beforeAutospacing="1" w:after="100" w:afterAutospacing="1" w:line="240" w:lineRule="auto"/>
              <w:jc w:val="center"/>
              <w:rPr>
                <w:rFonts w:ascii="Times New Roman" w:eastAsia="Times New Roman" w:hAnsi="Times New Roman" w:cs="Times New Roman"/>
                <w:i/>
                <w:sz w:val="24"/>
                <w:szCs w:val="24"/>
                <w:lang w:val="sr-Latn-RS" w:eastAsia="sr-Latn-RS"/>
              </w:rPr>
            </w:pPr>
            <w:r w:rsidRPr="00701A7C">
              <w:rPr>
                <w:rFonts w:ascii="Times New Roman" w:eastAsia="Times New Roman" w:hAnsi="Times New Roman" w:cs="Times New Roman"/>
                <w:i/>
                <w:sz w:val="24"/>
                <w:szCs w:val="24"/>
                <w:lang w:val="sr-Latn-RS" w:eastAsia="sr-Latn-RS"/>
              </w:rPr>
              <w:t>(попунити читко штампаним словима) </w:t>
            </w:r>
          </w:p>
        </w:tc>
        <w:tc>
          <w:tcPr>
            <w:tcW w:w="169" w:type="pct"/>
            <w:hideMark/>
          </w:tcPr>
          <w:p w14:paraId="65A4CEB6" w14:textId="77777777" w:rsidR="00E00456" w:rsidRPr="00E00456" w:rsidRDefault="00E00456" w:rsidP="00E00456">
            <w:pPr>
              <w:spacing w:after="0" w:line="240" w:lineRule="auto"/>
              <w:rPr>
                <w:rFonts w:ascii="Times New Roman" w:eastAsia="Times New Roman" w:hAnsi="Times New Roman" w:cs="Times New Roman"/>
                <w:sz w:val="24"/>
                <w:szCs w:val="24"/>
                <w:lang w:val="sr-Latn-RS" w:eastAsia="sr-Latn-RS"/>
              </w:rPr>
            </w:pPr>
            <w:r w:rsidRPr="00E00456">
              <w:rPr>
                <w:rFonts w:ascii="Times New Roman" w:eastAsia="Times New Roman" w:hAnsi="Times New Roman" w:cs="Times New Roman"/>
                <w:sz w:val="24"/>
                <w:szCs w:val="24"/>
                <w:lang w:val="sr-Latn-RS" w:eastAsia="sr-Latn-RS"/>
              </w:rPr>
              <w:t> </w:t>
            </w:r>
          </w:p>
        </w:tc>
      </w:tr>
    </w:tbl>
    <w:p w14:paraId="1CEE263E" w14:textId="77777777" w:rsidR="00E00456" w:rsidRPr="00E00456" w:rsidRDefault="00E00456" w:rsidP="00E00456">
      <w:pPr>
        <w:spacing w:after="0" w:line="240" w:lineRule="auto"/>
        <w:rPr>
          <w:rFonts w:ascii="Times New Roman" w:eastAsia="Times New Roman" w:hAnsi="Times New Roman" w:cs="Times New Roman"/>
          <w:color w:val="000000"/>
          <w:sz w:val="24"/>
          <w:szCs w:val="24"/>
          <w:lang w:val="sr-Latn-RS" w:eastAsia="sr-Latn-RS"/>
        </w:rPr>
      </w:pPr>
      <w:r w:rsidRPr="00E00456">
        <w:rPr>
          <w:rFonts w:ascii="Times New Roman" w:eastAsia="Times New Roman" w:hAnsi="Times New Roman" w:cs="Times New Roman"/>
          <w:color w:val="000000"/>
          <w:sz w:val="24"/>
          <w:szCs w:val="24"/>
          <w:lang w:val="sr-Latn-RS" w:eastAsia="sr-Latn-RS"/>
        </w:rPr>
        <w:t>  </w:t>
      </w:r>
    </w:p>
    <w:p w14:paraId="773DE147" w14:textId="77777777" w:rsidR="00E00456" w:rsidRPr="00E00456" w:rsidRDefault="00E00456" w:rsidP="00E00456">
      <w:pPr>
        <w:spacing w:before="100" w:beforeAutospacing="1" w:after="100" w:afterAutospacing="1" w:line="240" w:lineRule="auto"/>
        <w:rPr>
          <w:rFonts w:ascii="Times New Roman" w:eastAsia="Times New Roman" w:hAnsi="Times New Roman" w:cs="Times New Roman"/>
          <w:color w:val="000000"/>
          <w:sz w:val="24"/>
          <w:szCs w:val="24"/>
          <w:lang w:val="sr-Cyrl-RS" w:eastAsia="sr-Latn-RS"/>
        </w:rPr>
      </w:pPr>
      <w:r w:rsidRPr="00E00456">
        <w:rPr>
          <w:rFonts w:ascii="Times New Roman" w:eastAsia="Times New Roman" w:hAnsi="Times New Roman" w:cs="Times New Roman"/>
          <w:color w:val="000000"/>
          <w:sz w:val="24"/>
          <w:szCs w:val="24"/>
          <w:lang w:val="sr-Latn-RS" w:eastAsia="sr-Latn-RS"/>
        </w:rPr>
        <w:t xml:space="preserve">Својеручни потпис подносиоца захтева односно одговорног лица: </w:t>
      </w:r>
    </w:p>
    <w:p w14:paraId="1BF848F2" w14:textId="77777777" w:rsidR="00E00456" w:rsidRPr="00E00456" w:rsidRDefault="00E00456" w:rsidP="00E00456">
      <w:pPr>
        <w:spacing w:before="100" w:beforeAutospacing="1" w:after="100" w:afterAutospacing="1" w:line="240" w:lineRule="auto"/>
        <w:rPr>
          <w:rFonts w:ascii="Times New Roman" w:eastAsia="Times New Roman" w:hAnsi="Times New Roman" w:cs="Times New Roman"/>
          <w:color w:val="000000"/>
          <w:sz w:val="24"/>
          <w:szCs w:val="24"/>
          <w:lang w:val="sr-Latn-RS" w:eastAsia="sr-Latn-RS"/>
        </w:rPr>
      </w:pPr>
      <w:r w:rsidRPr="00E00456">
        <w:rPr>
          <w:rFonts w:ascii="Times New Roman" w:eastAsia="Times New Roman" w:hAnsi="Times New Roman" w:cs="Times New Roman"/>
          <w:color w:val="000000"/>
          <w:sz w:val="24"/>
          <w:szCs w:val="24"/>
          <w:lang w:val="sr-Latn-RS" w:eastAsia="sr-Latn-RS"/>
        </w:rPr>
        <w:t>____________________________________ </w:t>
      </w:r>
    </w:p>
    <w:p w14:paraId="1F1331F9" w14:textId="77777777" w:rsidR="00E00456" w:rsidRDefault="00E00456" w:rsidP="00E00456">
      <w:pPr>
        <w:spacing w:before="100" w:beforeAutospacing="1" w:after="100" w:afterAutospacing="1" w:line="240" w:lineRule="auto"/>
        <w:rPr>
          <w:rFonts w:ascii="Times New Roman" w:eastAsia="Times New Roman" w:hAnsi="Times New Roman" w:cs="Times New Roman"/>
          <w:color w:val="000000"/>
          <w:sz w:val="24"/>
          <w:szCs w:val="24"/>
          <w:lang w:val="sr-Cyrl-RS" w:eastAsia="sr-Latn-RS"/>
        </w:rPr>
      </w:pPr>
    </w:p>
    <w:p w14:paraId="347CCF2B" w14:textId="77777777" w:rsidR="001A3646" w:rsidRPr="00CE2AE2" w:rsidRDefault="001A3646" w:rsidP="00E00456">
      <w:pPr>
        <w:spacing w:before="100" w:beforeAutospacing="1" w:after="100" w:afterAutospacing="1" w:line="240" w:lineRule="auto"/>
        <w:rPr>
          <w:rFonts w:ascii="Times New Roman" w:eastAsia="Times New Roman" w:hAnsi="Times New Roman" w:cs="Times New Roman"/>
          <w:color w:val="000000"/>
          <w:sz w:val="24"/>
          <w:szCs w:val="24"/>
          <w:lang w:val="sr-Cyrl-RS" w:eastAsia="sr-Latn-RS"/>
        </w:rPr>
      </w:pPr>
      <w:bookmarkStart w:id="1" w:name="_GoBack"/>
      <w:bookmarkEnd w:id="1"/>
    </w:p>
    <w:p w14:paraId="0DD79B47" w14:textId="77777777" w:rsidR="00D04C0D" w:rsidRDefault="00E00456" w:rsidP="0017140D">
      <w:pPr>
        <w:spacing w:after="0" w:line="240" w:lineRule="auto"/>
        <w:jc w:val="right"/>
        <w:rPr>
          <w:rFonts w:ascii="Times New Roman" w:eastAsia="Times New Roman" w:hAnsi="Times New Roman" w:cs="Times New Roman"/>
          <w:color w:val="000000"/>
          <w:sz w:val="24"/>
          <w:szCs w:val="24"/>
          <w:lang w:val="sr-Cyrl-RS" w:eastAsia="sr-Latn-RS"/>
        </w:rPr>
      </w:pPr>
      <w:r w:rsidRPr="00E00456">
        <w:rPr>
          <w:rFonts w:ascii="Times New Roman" w:eastAsia="Times New Roman" w:hAnsi="Times New Roman" w:cs="Times New Roman"/>
          <w:color w:val="000000"/>
          <w:sz w:val="24"/>
          <w:szCs w:val="24"/>
          <w:lang w:val="sr-Latn-RS" w:eastAsia="sr-Latn-RS"/>
        </w:rPr>
        <w:t>  </w:t>
      </w:r>
    </w:p>
    <w:p w14:paraId="3FF042D6" w14:textId="77777777" w:rsidR="00E00456" w:rsidRPr="00E00456" w:rsidRDefault="00E00456" w:rsidP="00E00456">
      <w:pPr>
        <w:rPr>
          <w:rFonts w:ascii="Times New Roman" w:eastAsia="Calibri" w:hAnsi="Times New Roman" w:cs="Times New Roman"/>
          <w:sz w:val="24"/>
          <w:szCs w:val="24"/>
          <w:lang w:val="sr-Latn-RS"/>
        </w:rPr>
      </w:pPr>
    </w:p>
    <w:p w14:paraId="7F40F22A" w14:textId="77777777" w:rsidR="0036215F" w:rsidRPr="00E00456" w:rsidRDefault="0036215F" w:rsidP="00E00456">
      <w:pPr>
        <w:jc w:val="right"/>
        <w:rPr>
          <w:rFonts w:ascii="Times New Roman" w:hAnsi="Times New Roman" w:cs="Times New Roman"/>
          <w:b/>
          <w:sz w:val="24"/>
          <w:szCs w:val="24"/>
          <w:lang w:val="sr-Cyrl-CS"/>
        </w:rPr>
      </w:pPr>
    </w:p>
    <w:sectPr w:rsidR="0036215F" w:rsidRPr="00E00456" w:rsidSect="00627DE2">
      <w:footerReference w:type="default" r:id="rId9"/>
      <w:pgSz w:w="12240" w:h="15840"/>
      <w:pgMar w:top="1134" w:right="1077" w:bottom="113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5CF2F" w14:textId="77777777" w:rsidR="00080F39" w:rsidRDefault="00080F39" w:rsidP="006E42AC">
      <w:pPr>
        <w:spacing w:after="0" w:line="240" w:lineRule="auto"/>
      </w:pPr>
      <w:r>
        <w:separator/>
      </w:r>
    </w:p>
  </w:endnote>
  <w:endnote w:type="continuationSeparator" w:id="0">
    <w:p w14:paraId="18C5C7B3" w14:textId="77777777" w:rsidR="00080F39" w:rsidRDefault="00080F39" w:rsidP="006E4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31458"/>
      <w:docPartObj>
        <w:docPartGallery w:val="Page Numbers (Bottom of Page)"/>
        <w:docPartUnique/>
      </w:docPartObj>
    </w:sdtPr>
    <w:sdtEndPr>
      <w:rPr>
        <w:noProof/>
      </w:rPr>
    </w:sdtEndPr>
    <w:sdtContent>
      <w:p w14:paraId="77A29CEF" w14:textId="77777777" w:rsidR="00C41767" w:rsidRDefault="00C41767">
        <w:pPr>
          <w:pStyle w:val="Footer"/>
          <w:jc w:val="center"/>
        </w:pPr>
        <w:r>
          <w:fldChar w:fldCharType="begin"/>
        </w:r>
        <w:r>
          <w:instrText xml:space="preserve"> PAGE   \* MERGEFORMAT </w:instrText>
        </w:r>
        <w:r>
          <w:fldChar w:fldCharType="separate"/>
        </w:r>
        <w:r w:rsidR="007B04C3">
          <w:rPr>
            <w:noProof/>
          </w:rPr>
          <w:t>9</w:t>
        </w:r>
        <w:r>
          <w:rPr>
            <w:noProof/>
          </w:rPr>
          <w:fldChar w:fldCharType="end"/>
        </w:r>
      </w:p>
    </w:sdtContent>
  </w:sdt>
  <w:p w14:paraId="346B6A12" w14:textId="77777777" w:rsidR="00C41767" w:rsidRDefault="00C41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5BA33" w14:textId="77777777" w:rsidR="00080F39" w:rsidRDefault="00080F39" w:rsidP="006E42AC">
      <w:pPr>
        <w:spacing w:after="0" w:line="240" w:lineRule="auto"/>
      </w:pPr>
      <w:r>
        <w:separator/>
      </w:r>
    </w:p>
  </w:footnote>
  <w:footnote w:type="continuationSeparator" w:id="0">
    <w:p w14:paraId="424F3F86" w14:textId="77777777" w:rsidR="00080F39" w:rsidRDefault="00080F39" w:rsidP="006E42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51"/>
    <w:rsid w:val="00006F52"/>
    <w:rsid w:val="00012EB7"/>
    <w:rsid w:val="000354BD"/>
    <w:rsid w:val="00080F39"/>
    <w:rsid w:val="000A2C45"/>
    <w:rsid w:val="000B6CC0"/>
    <w:rsid w:val="000D4C65"/>
    <w:rsid w:val="00110C0B"/>
    <w:rsid w:val="00133ED0"/>
    <w:rsid w:val="0014084D"/>
    <w:rsid w:val="00143380"/>
    <w:rsid w:val="00151CE8"/>
    <w:rsid w:val="0017140D"/>
    <w:rsid w:val="00187E15"/>
    <w:rsid w:val="00194545"/>
    <w:rsid w:val="001A34D3"/>
    <w:rsid w:val="001A3646"/>
    <w:rsid w:val="001E0C17"/>
    <w:rsid w:val="00254635"/>
    <w:rsid w:val="0028245B"/>
    <w:rsid w:val="002F0CF7"/>
    <w:rsid w:val="002F58D3"/>
    <w:rsid w:val="003072DA"/>
    <w:rsid w:val="00331507"/>
    <w:rsid w:val="00357994"/>
    <w:rsid w:val="0036215F"/>
    <w:rsid w:val="00380950"/>
    <w:rsid w:val="0038224A"/>
    <w:rsid w:val="00385220"/>
    <w:rsid w:val="003F0400"/>
    <w:rsid w:val="00404167"/>
    <w:rsid w:val="004836E8"/>
    <w:rsid w:val="00485992"/>
    <w:rsid w:val="00490688"/>
    <w:rsid w:val="0049115E"/>
    <w:rsid w:val="004A109A"/>
    <w:rsid w:val="004C7E44"/>
    <w:rsid w:val="004D197E"/>
    <w:rsid w:val="0051560C"/>
    <w:rsid w:val="00522253"/>
    <w:rsid w:val="00553462"/>
    <w:rsid w:val="005637AC"/>
    <w:rsid w:val="005638CB"/>
    <w:rsid w:val="00571CDF"/>
    <w:rsid w:val="00627DE2"/>
    <w:rsid w:val="0063237A"/>
    <w:rsid w:val="00697299"/>
    <w:rsid w:val="006C4B58"/>
    <w:rsid w:val="006C7275"/>
    <w:rsid w:val="006D7038"/>
    <w:rsid w:val="006E42AC"/>
    <w:rsid w:val="006F01F4"/>
    <w:rsid w:val="00701A7C"/>
    <w:rsid w:val="0070413C"/>
    <w:rsid w:val="00747B7F"/>
    <w:rsid w:val="007614D4"/>
    <w:rsid w:val="00764A08"/>
    <w:rsid w:val="00770DA2"/>
    <w:rsid w:val="00793F30"/>
    <w:rsid w:val="007B04C3"/>
    <w:rsid w:val="00864F09"/>
    <w:rsid w:val="00871652"/>
    <w:rsid w:val="0088245A"/>
    <w:rsid w:val="008A3EB1"/>
    <w:rsid w:val="009375E6"/>
    <w:rsid w:val="00970713"/>
    <w:rsid w:val="009D0684"/>
    <w:rsid w:val="009E73B7"/>
    <w:rsid w:val="00A43BC4"/>
    <w:rsid w:val="00AA0B29"/>
    <w:rsid w:val="00AA79DF"/>
    <w:rsid w:val="00AB4CCA"/>
    <w:rsid w:val="00B0438D"/>
    <w:rsid w:val="00B27FC9"/>
    <w:rsid w:val="00B40163"/>
    <w:rsid w:val="00B414AE"/>
    <w:rsid w:val="00B43542"/>
    <w:rsid w:val="00B73DA2"/>
    <w:rsid w:val="00B7784C"/>
    <w:rsid w:val="00B81F28"/>
    <w:rsid w:val="00B954DE"/>
    <w:rsid w:val="00BA4516"/>
    <w:rsid w:val="00BA6812"/>
    <w:rsid w:val="00C36B0A"/>
    <w:rsid w:val="00C40B54"/>
    <w:rsid w:val="00C40F3E"/>
    <w:rsid w:val="00C41767"/>
    <w:rsid w:val="00C953F2"/>
    <w:rsid w:val="00CE2AE2"/>
    <w:rsid w:val="00D04C0D"/>
    <w:rsid w:val="00D1269D"/>
    <w:rsid w:val="00D13E1B"/>
    <w:rsid w:val="00D9062A"/>
    <w:rsid w:val="00DA0DD8"/>
    <w:rsid w:val="00DC4FFD"/>
    <w:rsid w:val="00DC734F"/>
    <w:rsid w:val="00DD4A1E"/>
    <w:rsid w:val="00DE1C2C"/>
    <w:rsid w:val="00DE57F1"/>
    <w:rsid w:val="00E00456"/>
    <w:rsid w:val="00E2321E"/>
    <w:rsid w:val="00E270BB"/>
    <w:rsid w:val="00E33004"/>
    <w:rsid w:val="00E55C04"/>
    <w:rsid w:val="00E74AAE"/>
    <w:rsid w:val="00E975D5"/>
    <w:rsid w:val="00EE660B"/>
    <w:rsid w:val="00EF2994"/>
    <w:rsid w:val="00EF719C"/>
    <w:rsid w:val="00F3566F"/>
    <w:rsid w:val="00F7756D"/>
    <w:rsid w:val="00F831CA"/>
    <w:rsid w:val="00FA61A7"/>
    <w:rsid w:val="00FA7551"/>
    <w:rsid w:val="00FB0992"/>
    <w:rsid w:val="00FB77CB"/>
    <w:rsid w:val="00FE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6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51"/>
    <w:rPr>
      <w:rFonts w:ascii="Tahoma" w:hAnsi="Tahoma" w:cs="Tahoma"/>
      <w:sz w:val="16"/>
      <w:szCs w:val="16"/>
    </w:rPr>
  </w:style>
  <w:style w:type="paragraph" w:styleId="NoSpacing">
    <w:name w:val="No Spacing"/>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styleId="Header">
    <w:name w:val="header"/>
    <w:basedOn w:val="Normal"/>
    <w:link w:val="HeaderChar"/>
    <w:uiPriority w:val="99"/>
    <w:unhideWhenUsed/>
    <w:rsid w:val="006E4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2AC"/>
  </w:style>
  <w:style w:type="paragraph" w:styleId="Footer">
    <w:name w:val="footer"/>
    <w:basedOn w:val="Normal"/>
    <w:link w:val="FooterChar"/>
    <w:uiPriority w:val="99"/>
    <w:unhideWhenUsed/>
    <w:rsid w:val="006E4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2AC"/>
  </w:style>
  <w:style w:type="character" w:customStyle="1" w:styleId="fontstyle01">
    <w:name w:val="fontstyle01"/>
    <w:basedOn w:val="DefaultParagraphFont"/>
    <w:rsid w:val="00AB4CCA"/>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E00456"/>
    <w:pPr>
      <w:spacing w:after="0" w:line="240" w:lineRule="auto"/>
    </w:pPr>
    <w:rPr>
      <w:rFonts w:eastAsia="Calibri"/>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51"/>
    <w:rPr>
      <w:rFonts w:ascii="Tahoma" w:hAnsi="Tahoma" w:cs="Tahoma"/>
      <w:sz w:val="16"/>
      <w:szCs w:val="16"/>
    </w:rPr>
  </w:style>
  <w:style w:type="paragraph" w:styleId="NoSpacing">
    <w:name w:val="No Spacing"/>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styleId="Header">
    <w:name w:val="header"/>
    <w:basedOn w:val="Normal"/>
    <w:link w:val="HeaderChar"/>
    <w:uiPriority w:val="99"/>
    <w:unhideWhenUsed/>
    <w:rsid w:val="006E4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2AC"/>
  </w:style>
  <w:style w:type="paragraph" w:styleId="Footer">
    <w:name w:val="footer"/>
    <w:basedOn w:val="Normal"/>
    <w:link w:val="FooterChar"/>
    <w:uiPriority w:val="99"/>
    <w:unhideWhenUsed/>
    <w:rsid w:val="006E4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2AC"/>
  </w:style>
  <w:style w:type="character" w:customStyle="1" w:styleId="fontstyle01">
    <w:name w:val="fontstyle01"/>
    <w:basedOn w:val="DefaultParagraphFont"/>
    <w:rsid w:val="00AB4CCA"/>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E00456"/>
    <w:pPr>
      <w:spacing w:after="0" w:line="240" w:lineRule="auto"/>
    </w:pPr>
    <w:rPr>
      <w:rFonts w:eastAsia="Calibri"/>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2760">
      <w:bodyDiv w:val="1"/>
      <w:marLeft w:val="0"/>
      <w:marRight w:val="0"/>
      <w:marTop w:val="0"/>
      <w:marBottom w:val="0"/>
      <w:divBdr>
        <w:top w:val="none" w:sz="0" w:space="0" w:color="auto"/>
        <w:left w:val="none" w:sz="0" w:space="0" w:color="auto"/>
        <w:bottom w:val="none" w:sz="0" w:space="0" w:color="auto"/>
        <w:right w:val="none" w:sz="0" w:space="0" w:color="auto"/>
      </w:divBdr>
    </w:div>
    <w:div w:id="787356234">
      <w:bodyDiv w:val="1"/>
      <w:marLeft w:val="0"/>
      <w:marRight w:val="0"/>
      <w:marTop w:val="0"/>
      <w:marBottom w:val="0"/>
      <w:divBdr>
        <w:top w:val="none" w:sz="0" w:space="0" w:color="auto"/>
        <w:left w:val="none" w:sz="0" w:space="0" w:color="auto"/>
        <w:bottom w:val="none" w:sz="0" w:space="0" w:color="auto"/>
        <w:right w:val="none" w:sz="0" w:space="0" w:color="auto"/>
      </w:divBdr>
    </w:div>
    <w:div w:id="1275097456">
      <w:bodyDiv w:val="1"/>
      <w:marLeft w:val="0"/>
      <w:marRight w:val="0"/>
      <w:marTop w:val="0"/>
      <w:marBottom w:val="0"/>
      <w:divBdr>
        <w:top w:val="none" w:sz="0" w:space="0" w:color="auto"/>
        <w:left w:val="none" w:sz="0" w:space="0" w:color="auto"/>
        <w:bottom w:val="none" w:sz="0" w:space="0" w:color="auto"/>
        <w:right w:val="none" w:sz="0" w:space="0" w:color="auto"/>
      </w:divBdr>
    </w:div>
    <w:div w:id="1441412996">
      <w:bodyDiv w:val="1"/>
      <w:marLeft w:val="0"/>
      <w:marRight w:val="0"/>
      <w:marTop w:val="0"/>
      <w:marBottom w:val="0"/>
      <w:divBdr>
        <w:top w:val="none" w:sz="0" w:space="0" w:color="auto"/>
        <w:left w:val="none" w:sz="0" w:space="0" w:color="auto"/>
        <w:bottom w:val="none" w:sz="0" w:space="0" w:color="auto"/>
        <w:right w:val="none" w:sz="0" w:space="0" w:color="auto"/>
      </w:divBdr>
    </w:div>
    <w:div w:id="1454905892">
      <w:bodyDiv w:val="1"/>
      <w:marLeft w:val="0"/>
      <w:marRight w:val="0"/>
      <w:marTop w:val="0"/>
      <w:marBottom w:val="0"/>
      <w:divBdr>
        <w:top w:val="none" w:sz="0" w:space="0" w:color="auto"/>
        <w:left w:val="none" w:sz="0" w:space="0" w:color="auto"/>
        <w:bottom w:val="none" w:sz="0" w:space="0" w:color="auto"/>
        <w:right w:val="none" w:sz="0" w:space="0" w:color="auto"/>
      </w:divBdr>
    </w:div>
    <w:div w:id="1515342874">
      <w:bodyDiv w:val="1"/>
      <w:marLeft w:val="0"/>
      <w:marRight w:val="0"/>
      <w:marTop w:val="0"/>
      <w:marBottom w:val="0"/>
      <w:divBdr>
        <w:top w:val="none" w:sz="0" w:space="0" w:color="auto"/>
        <w:left w:val="none" w:sz="0" w:space="0" w:color="auto"/>
        <w:bottom w:val="none" w:sz="0" w:space="0" w:color="auto"/>
        <w:right w:val="none" w:sz="0" w:space="0" w:color="auto"/>
      </w:divBdr>
    </w:div>
    <w:div w:id="1622151392">
      <w:bodyDiv w:val="1"/>
      <w:marLeft w:val="0"/>
      <w:marRight w:val="0"/>
      <w:marTop w:val="0"/>
      <w:marBottom w:val="0"/>
      <w:divBdr>
        <w:top w:val="none" w:sz="0" w:space="0" w:color="auto"/>
        <w:left w:val="none" w:sz="0" w:space="0" w:color="auto"/>
        <w:bottom w:val="none" w:sz="0" w:space="0" w:color="auto"/>
        <w:right w:val="none" w:sz="0" w:space="0" w:color="auto"/>
      </w:divBdr>
    </w:div>
    <w:div w:id="1744714690">
      <w:bodyDiv w:val="1"/>
      <w:marLeft w:val="0"/>
      <w:marRight w:val="0"/>
      <w:marTop w:val="0"/>
      <w:marBottom w:val="0"/>
      <w:divBdr>
        <w:top w:val="none" w:sz="0" w:space="0" w:color="auto"/>
        <w:left w:val="none" w:sz="0" w:space="0" w:color="auto"/>
        <w:bottom w:val="none" w:sz="0" w:space="0" w:color="auto"/>
        <w:right w:val="none" w:sz="0" w:space="0" w:color="auto"/>
      </w:divBdr>
    </w:div>
    <w:div w:id="20463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1C2B9-1A64-44D5-90F7-E5DE59B8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MS</cp:lastModifiedBy>
  <cp:revision>18</cp:revision>
  <dcterms:created xsi:type="dcterms:W3CDTF">2019-05-22T13:11:00Z</dcterms:created>
  <dcterms:modified xsi:type="dcterms:W3CDTF">2020-05-30T11:38:00Z</dcterms:modified>
</cp:coreProperties>
</file>