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9C3809">
              <w:rPr>
                <w:b/>
                <w:sz w:val="20"/>
                <w:szCs w:val="20"/>
              </w:rPr>
              <w:t>30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9C3809">
              <w:rPr>
                <w:b/>
                <w:sz w:val="20"/>
                <w:szCs w:val="20"/>
              </w:rPr>
              <w:t>28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9C3809">
              <w:rPr>
                <w:b/>
                <w:sz w:val="20"/>
                <w:szCs w:val="20"/>
              </w:rPr>
              <w:t>6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40B8C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666425" w:rsidRPr="005D4FA2" w:rsidRDefault="005D4FA2" w:rsidP="00666425">
      <w:pPr>
        <w:jc w:val="center"/>
      </w:pPr>
      <w:r w:rsidRPr="005D4FA2">
        <w:rPr>
          <w:lang w:val="sr-Cyrl-CS"/>
        </w:rPr>
        <w:t xml:space="preserve">ЈНМВ </w:t>
      </w:r>
      <w:r w:rsidR="009C3809">
        <w:t>4</w:t>
      </w:r>
      <w:r w:rsidRPr="005D4FA2">
        <w:rPr>
          <w:lang w:val="sr-Cyrl-CS"/>
        </w:rPr>
        <w:t xml:space="preserve">/2018 за </w:t>
      </w:r>
      <w:r w:rsidR="009C3809">
        <w:rPr>
          <w:lang w:val="sr-Cyrl-CS"/>
        </w:rPr>
        <w:t>лиценце за проверу међусобне повезаности лица</w:t>
      </w:r>
    </w:p>
    <w:p w:rsidR="00B30D90" w:rsidRPr="00666425" w:rsidRDefault="00B30D90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D4FA2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C3809" w:rsidRPr="009C3809">
        <w:t xml:space="preserve"> </w:t>
      </w:r>
      <w:r w:rsidR="009C3809" w:rsidRPr="009C3809">
        <w:rPr>
          <w:lang w:val="sr-Cyrl-RS"/>
        </w:rPr>
        <w:t>добра – лиценце за проверу међусобне повезаности лица, шифрa из Општег речника набавки 4861100 – (програмски пакет за базе података).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9C3809">
        <w:rPr>
          <w:lang w:val="sr-Cyrl-RS"/>
        </w:rPr>
        <w:t>415.572</w:t>
      </w:r>
      <w:r w:rsidR="00812765">
        <w:rPr>
          <w:lang w:val="sr-Cyrl-RS"/>
        </w:rPr>
        <w:t>,00</w:t>
      </w:r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>Позивом за подношење понуда и конкурсном документацијом, предвиђено је да се на понуђаче који су доставили прихватљиве понуде примени критеријум „</w:t>
      </w:r>
      <w:r w:rsidR="004E439A" w:rsidRPr="00436D3D">
        <w:rPr>
          <w:b/>
          <w:lang w:val="sr-Cyrl-RS"/>
        </w:rPr>
        <w:t>најнижа</w:t>
      </w:r>
      <w:r w:rsidR="004E439A" w:rsidRPr="00436D3D">
        <w:rPr>
          <w:lang w:val="sr-Cyrl-RS"/>
        </w:rPr>
        <w:t xml:space="preserve"> </w:t>
      </w:r>
      <w:r w:rsidR="004E439A" w:rsidRPr="00436D3D">
        <w:rPr>
          <w:b/>
          <w:lang w:val="sr-Cyrl-RS"/>
        </w:rPr>
        <w:t>понуђена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5D4FA2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5D4FA2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4E439A" w:rsidRDefault="004E439A" w:rsidP="004E439A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Pr="00F24621" w:rsidRDefault="004E439A" w:rsidP="004E439A">
      <w:pPr>
        <w:rPr>
          <w:lang w:val="sr-Cyrl-RS"/>
        </w:rPr>
      </w:pPr>
    </w:p>
    <w:p w:rsidR="004E439A" w:rsidRDefault="004E439A" w:rsidP="009C3809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9C3809" w:rsidRPr="009C3809">
        <w:rPr>
          <w:rFonts w:eastAsia="Arial Unicode MS"/>
          <w:color w:val="000000"/>
          <w:kern w:val="1"/>
          <w:lang w:val="sr-Cyrl-RS" w:eastAsia="ar-SA"/>
        </w:rPr>
        <w:t xml:space="preserve">415.572,00 </w:t>
      </w:r>
      <w:r w:rsidR="005D4FA2">
        <w:rPr>
          <w:rFonts w:eastAsia="Arial Unicode MS"/>
          <w:color w:val="000000"/>
          <w:kern w:val="1"/>
          <w:lang w:val="sr-Cyrl-RS" w:eastAsia="ar-SA"/>
        </w:rPr>
        <w:t>динара</w:t>
      </w:r>
      <w:r>
        <w:rPr>
          <w:lang w:val="sr-Cyrl-RS"/>
        </w:rPr>
        <w:t xml:space="preserve"> без ПДВ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9C3809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9C3809" w:rsidRPr="009C3809">
        <w:rPr>
          <w:rFonts w:eastAsia="Arial Unicode MS"/>
          <w:color w:val="000000"/>
          <w:kern w:val="1"/>
          <w:lang w:val="sr-Cyrl-RS" w:eastAsia="ar-SA"/>
        </w:rPr>
        <w:t xml:space="preserve">415.572,00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динара </w:t>
      </w:r>
      <w:r>
        <w:rPr>
          <w:lang w:val="sr-Cyrl-RS"/>
        </w:rPr>
        <w:t>без ПДВ</w:t>
      </w:r>
    </w:p>
    <w:p w:rsidR="004E439A" w:rsidRDefault="004E439A" w:rsidP="004E439A">
      <w:pPr>
        <w:ind w:left="2520"/>
        <w:rPr>
          <w:lang w:val="sr-Cyrl-RS"/>
        </w:rPr>
      </w:pPr>
    </w:p>
    <w:p w:rsidR="004E439A" w:rsidRDefault="004E439A" w:rsidP="004E439A">
      <w:pPr>
        <w:pStyle w:val="ListParagraph"/>
        <w:rPr>
          <w:lang w:val="sr-Cyrl-RS"/>
        </w:rPr>
      </w:pPr>
    </w:p>
    <w:p w:rsidR="004E439A" w:rsidRPr="00907CFA" w:rsidRDefault="004E439A" w:rsidP="009C3809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9C3809" w:rsidRPr="009C3809">
        <w:rPr>
          <w:rFonts w:eastAsia="Arial Unicode MS"/>
          <w:color w:val="000000"/>
          <w:kern w:val="1"/>
          <w:lang w:val="sr-Cyrl-RS" w:eastAsia="ar-SA"/>
        </w:rPr>
        <w:t xml:space="preserve">415.572,00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динара </w:t>
      </w:r>
      <w:r>
        <w:rPr>
          <w:lang w:val="sr-Cyrl-RS"/>
        </w:rPr>
        <w:t>без ПДВ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E439A" w:rsidRPr="000F086A" w:rsidRDefault="004E439A" w:rsidP="009C3809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="009C3809" w:rsidRPr="009C3809">
        <w:rPr>
          <w:rFonts w:eastAsia="Arial Unicode MS"/>
          <w:color w:val="000000"/>
          <w:kern w:val="1"/>
          <w:lang w:val="sr-Cyrl-RS" w:eastAsia="ar-SA"/>
        </w:rPr>
        <w:t xml:space="preserve">415.572,00 </w:t>
      </w:r>
      <w:r w:rsidR="005D4FA2" w:rsidRPr="005D4FA2">
        <w:rPr>
          <w:rFonts w:eastAsia="Arial Unicode MS"/>
          <w:color w:val="000000"/>
          <w:kern w:val="1"/>
          <w:lang w:val="sr-Cyrl-RS" w:eastAsia="ar-SA"/>
        </w:rPr>
        <w:t xml:space="preserve">динара </w:t>
      </w:r>
      <w:r w:rsidRPr="004E439A">
        <w:rPr>
          <w:rFonts w:eastAsia="Arial Unicode MS"/>
          <w:color w:val="000000"/>
          <w:kern w:val="1"/>
          <w:lang w:val="sr-Cyrl-RS" w:eastAsia="ar-SA"/>
        </w:rPr>
        <w:t>без ПДВ</w:t>
      </w:r>
    </w:p>
    <w:p w:rsidR="00B30D90" w:rsidRDefault="00B30D90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9C3809">
        <w:rPr>
          <w:lang w:val="sr-Cyrl-RS"/>
        </w:rPr>
        <w:t>8</w:t>
      </w:r>
      <w:r w:rsidR="005C21FA">
        <w:rPr>
          <w:lang w:val="sr-Cyrl-RS"/>
        </w:rPr>
        <w:t>.</w:t>
      </w:r>
      <w:r w:rsidR="009C3809">
        <w:rPr>
          <w:lang w:val="sr-Cyrl-RS"/>
        </w:rPr>
        <w:t>6</w:t>
      </w:r>
      <w:r w:rsidRPr="003F5602">
        <w:rPr>
          <w:lang w:val="sr-Cyrl-RS"/>
        </w:rPr>
        <w:t>.201</w:t>
      </w:r>
      <w:r w:rsidR="005824E9">
        <w:rPr>
          <w:lang w:val="sr-Cyrl-RS"/>
        </w:rPr>
        <w:t>8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C3809">
        <w:rPr>
          <w:lang w:val="sr-Cyrl-RS"/>
        </w:rPr>
        <w:t>25</w:t>
      </w:r>
      <w:r>
        <w:rPr>
          <w:lang w:val="sr-Cyrl-RS"/>
        </w:rPr>
        <w:t>.</w:t>
      </w:r>
      <w:r w:rsidR="009C3809">
        <w:rPr>
          <w:lang w:val="sr-Cyrl-RS"/>
        </w:rPr>
        <w:t>6</w:t>
      </w:r>
      <w:r>
        <w:rPr>
          <w:lang w:val="sr-Cyrl-RS"/>
        </w:rPr>
        <w:t>.201</w:t>
      </w:r>
      <w:r w:rsidR="005824E9">
        <w:rPr>
          <w:lang w:val="sr-Cyrl-RS"/>
        </w:rPr>
        <w:t>8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9C3809" w:rsidRPr="000D45CA">
        <w:rPr>
          <w:b/>
          <w:lang w:val="sr-Latn-BA"/>
        </w:rPr>
        <w:t>BIS</w:t>
      </w:r>
      <w:r w:rsidR="009C3809">
        <w:rPr>
          <w:b/>
          <w:lang w:val="sr-Latn-BA"/>
        </w:rPr>
        <w:t>NO</w:t>
      </w:r>
      <w:r w:rsidR="009C3809" w:rsidRPr="000D45CA">
        <w:rPr>
          <w:b/>
          <w:lang w:val="sr-Latn-BA"/>
        </w:rPr>
        <w:t>DE</w:t>
      </w:r>
      <w:r w:rsidR="009C3809" w:rsidRPr="00D733B6">
        <w:rPr>
          <w:rFonts w:eastAsia="Calibri"/>
          <w:b/>
          <w:lang w:val="sr-Latn-BA"/>
        </w:rPr>
        <w:t xml:space="preserve"> D.O.O. BEOGRAD</w:t>
      </w:r>
      <w:r w:rsidR="009C3809" w:rsidRPr="00D733B6">
        <w:rPr>
          <w:rFonts w:eastAsia="Calibri"/>
          <w:lang w:val="sr-Cyrl-RS"/>
        </w:rPr>
        <w:t>, са седиштем у</w:t>
      </w:r>
      <w:r w:rsidR="009C3809" w:rsidRPr="00D733B6">
        <w:rPr>
          <w:rFonts w:eastAsia="Calibri"/>
          <w:lang w:val="sr-Latn-RS"/>
        </w:rPr>
        <w:t xml:space="preserve"> </w:t>
      </w:r>
      <w:r w:rsidR="009C3809" w:rsidRPr="00D733B6">
        <w:rPr>
          <w:rFonts w:eastAsia="Calibri"/>
          <w:lang w:val="sr-Cyrl-RS"/>
        </w:rPr>
        <w:t xml:space="preserve">Београду, Милутина Миланковића 7-В, матични број </w:t>
      </w:r>
      <w:r w:rsidR="009C3809" w:rsidRPr="00D733B6">
        <w:rPr>
          <w:rFonts w:eastAsia="Calibri"/>
        </w:rPr>
        <w:t>20713941</w:t>
      </w:r>
      <w:r w:rsidR="009C3809" w:rsidRPr="00D733B6">
        <w:rPr>
          <w:rFonts w:eastAsia="Calibri"/>
          <w:lang w:val="sr-Cyrl-RS"/>
        </w:rPr>
        <w:t>, законски заступник Миран Ковач.</w:t>
      </w:r>
    </w:p>
    <w:p w:rsidR="000C4CD5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9C3809">
        <w:rPr>
          <w:rFonts w:eastAsia="Arial Unicode MS"/>
          <w:kern w:val="2"/>
          <w:lang w:val="sr-Cyrl-RS" w:eastAsia="ar-SA"/>
        </w:rPr>
        <w:t>Трајање Уговора је 12 (дванаест) месеци од дана закључења Уговора.</w:t>
      </w:r>
    </w:p>
    <w:p w:rsidR="00B30D90" w:rsidRPr="00440B8C" w:rsidRDefault="00B30D90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bookmarkStart w:id="0" w:name="_GoBack"/>
      <w:bookmarkEnd w:id="0"/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C380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1750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2018-04-10T11:14:00Z</cp:lastPrinted>
  <dcterms:created xsi:type="dcterms:W3CDTF">2018-06-28T10:46:00Z</dcterms:created>
  <dcterms:modified xsi:type="dcterms:W3CDTF">2018-06-28T10:46:00Z</dcterms:modified>
</cp:coreProperties>
</file>