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C7" w:rsidRPr="00066D16" w:rsidRDefault="0087769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066D16">
        <w:rPr>
          <w:rFonts w:ascii="Times New Roman" w:hAnsi="Times New Roman" w:cs="Times New Roman"/>
          <w:b/>
          <w:sz w:val="24"/>
          <w:szCs w:val="24"/>
          <w:lang w:val="sr-Cyrl-RS"/>
        </w:rPr>
        <w:t>Табела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4805"/>
        <w:gridCol w:w="2126"/>
      </w:tblGrid>
      <w:tr w:rsidR="0087769D" w:rsidRPr="00066D16" w:rsidTr="0087769D">
        <w:trPr>
          <w:trHeight w:val="621"/>
        </w:trPr>
        <w:tc>
          <w:tcPr>
            <w:tcW w:w="9889" w:type="dxa"/>
            <w:gridSpan w:val="3"/>
            <w:shd w:val="clear" w:color="auto" w:fill="FFFFFF"/>
          </w:tcPr>
          <w:p w:rsidR="0087769D" w:rsidRPr="00066D16" w:rsidRDefault="0087769D" w:rsidP="008776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МАКСИМАЛНА СНАГА ТРАКТОРА ПО СЕКТОРИМА</w:t>
            </w:r>
          </w:p>
          <w:p w:rsidR="0087769D" w:rsidRPr="00066D16" w:rsidRDefault="0087769D" w:rsidP="0087769D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ВЕЛИЧИНИ/КАПАЦИТЕТУ</w:t>
            </w:r>
          </w:p>
        </w:tc>
      </w:tr>
      <w:tr w:rsidR="0087769D" w:rsidRPr="00066D16" w:rsidTr="0087769D">
        <w:tc>
          <w:tcPr>
            <w:tcW w:w="2958" w:type="dxa"/>
            <w:shd w:val="clear" w:color="auto" w:fill="FFFFFF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066D16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Врста пољопривредне производње </w:t>
            </w:r>
          </w:p>
        </w:tc>
        <w:tc>
          <w:tcPr>
            <w:tcW w:w="4805" w:type="dxa"/>
            <w:shd w:val="clear" w:color="auto" w:fill="FFFFFF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66D16">
              <w:rPr>
                <w:rFonts w:ascii="Times New Roman" w:hAnsi="Times New Roman" w:cs="Times New Roman"/>
                <w:b/>
                <w:i/>
                <w:lang w:val="sr-Cyrl-RS"/>
              </w:rPr>
              <w:t>Површина</w:t>
            </w:r>
            <w:r w:rsidRPr="00066D16">
              <w:rPr>
                <w:rFonts w:ascii="Times New Roman" w:hAnsi="Times New Roman" w:cs="Times New Roman"/>
                <w:b/>
                <w:i/>
                <w:lang w:val="en-GB"/>
              </w:rPr>
              <w:t xml:space="preserve"> (</w:t>
            </w:r>
            <w:r w:rsidRPr="00066D16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у </w:t>
            </w:r>
            <w:r w:rsidRPr="00066D16">
              <w:rPr>
                <w:rFonts w:ascii="Times New Roman" w:hAnsi="Times New Roman" w:cs="Times New Roman"/>
                <w:b/>
                <w:i/>
                <w:lang w:val="en-GB"/>
              </w:rPr>
              <w:t xml:space="preserve">ha) </w:t>
            </w:r>
          </w:p>
        </w:tc>
        <w:tc>
          <w:tcPr>
            <w:tcW w:w="2126" w:type="dxa"/>
            <w:shd w:val="clear" w:color="auto" w:fill="FFFFFF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66D16">
              <w:rPr>
                <w:rFonts w:ascii="Times New Roman" w:hAnsi="Times New Roman" w:cs="Times New Roman"/>
                <w:b/>
                <w:i/>
                <w:lang w:val="sr-Cyrl-RS"/>
              </w:rPr>
              <w:t>Максимална снага</w:t>
            </w:r>
            <w:r w:rsidRPr="00066D16">
              <w:rPr>
                <w:rFonts w:ascii="Times New Roman" w:hAnsi="Times New Roman" w:cs="Times New Roman"/>
                <w:b/>
                <w:i/>
                <w:lang w:val="en-GB"/>
              </w:rPr>
              <w:t xml:space="preserve"> (kW)</w:t>
            </w: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  <w:p w:rsidR="0087769D" w:rsidRPr="00066D16" w:rsidRDefault="0087769D" w:rsidP="0087769D">
            <w:pPr>
              <w:rPr>
                <w:rFonts w:ascii="Times New Roman" w:hAnsi="Times New Roman" w:cs="Times New Roman"/>
                <w:lang w:val="sr-Cyrl-RS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Воћарство</w:t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2-10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10-50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50-100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  <w:p w:rsidR="0087769D" w:rsidRPr="00066D16" w:rsidRDefault="0087769D" w:rsidP="0087769D">
            <w:pPr>
              <w:rPr>
                <w:rFonts w:ascii="Times New Roman" w:hAnsi="Times New Roman" w:cs="Times New Roman"/>
                <w:lang w:val="sr-Cyrl-RS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Повртарство</w:t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0,5-2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40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2-10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10-30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90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30-50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sr-Cyrl-RS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Остали усеви</w:t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2-20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20-50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87769D" w:rsidRPr="00066D16" w:rsidTr="0087769D">
        <w:tc>
          <w:tcPr>
            <w:tcW w:w="2958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66D16">
              <w:rPr>
                <w:rFonts w:ascii="Times New Roman" w:hAnsi="Times New Roman" w:cs="Times New Roman"/>
                <w:b/>
                <w:lang w:val="sr-Cyrl-RS"/>
              </w:rPr>
              <w:t>Обим - капацитет</w:t>
            </w:r>
            <w:r w:rsidRPr="00066D16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 w:rsidRPr="00066D16">
              <w:rPr>
                <w:rFonts w:ascii="Times New Roman" w:hAnsi="Times New Roman" w:cs="Times New Roman"/>
                <w:b/>
                <w:lang w:val="sr-Cyrl-RS"/>
              </w:rPr>
              <w:t>број грла</w:t>
            </w:r>
            <w:r w:rsidRPr="00066D16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sr-Cyrl-RS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Сточарство – музне краве</w:t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20-50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50-300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sr-Cyrl-RS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Говедарство</w:t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20-40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40-1,000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sr-Cyrl-RS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Свињарство</w:t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100-1,000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1,000-10,000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sr-Cyrl-RS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Овчарство/козарство</w:t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150-400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80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400-1,000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  <w:tr w:rsidR="0087769D" w:rsidRPr="00066D16" w:rsidTr="0087769D">
        <w:tc>
          <w:tcPr>
            <w:tcW w:w="2958" w:type="dxa"/>
            <w:vMerge w:val="restart"/>
            <w:shd w:val="clear" w:color="auto" w:fill="auto"/>
            <w:vAlign w:val="center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sr-Cyrl-RS"/>
              </w:rPr>
              <w:t>Живинарство</w:t>
            </w:r>
            <w:r w:rsidRPr="00066D16">
              <w:rPr>
                <w:rFonts w:ascii="Times New Roman" w:hAnsi="Times New Roman" w:cs="Times New Roman"/>
                <w:lang w:val="en-GB"/>
              </w:rPr>
              <w:tab/>
            </w: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4,000-20,000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60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20,000-40,000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70</w:t>
            </w:r>
          </w:p>
        </w:tc>
      </w:tr>
      <w:tr w:rsidR="0087769D" w:rsidRPr="00066D16" w:rsidTr="0087769D">
        <w:tc>
          <w:tcPr>
            <w:tcW w:w="2958" w:type="dxa"/>
            <w:vMerge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805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40,000-50,000</w:t>
            </w:r>
          </w:p>
        </w:tc>
        <w:tc>
          <w:tcPr>
            <w:tcW w:w="2126" w:type="dxa"/>
            <w:shd w:val="clear" w:color="auto" w:fill="auto"/>
          </w:tcPr>
          <w:p w:rsidR="0087769D" w:rsidRPr="00066D16" w:rsidRDefault="0087769D" w:rsidP="0087769D">
            <w:pPr>
              <w:rPr>
                <w:rFonts w:ascii="Times New Roman" w:hAnsi="Times New Roman" w:cs="Times New Roman"/>
                <w:lang w:val="en-GB"/>
              </w:rPr>
            </w:pPr>
            <w:r w:rsidRPr="00066D16">
              <w:rPr>
                <w:rFonts w:ascii="Times New Roman" w:hAnsi="Times New Roman" w:cs="Times New Roman"/>
                <w:lang w:val="en-GB"/>
              </w:rPr>
              <w:t>100</w:t>
            </w:r>
          </w:p>
        </w:tc>
      </w:tr>
    </w:tbl>
    <w:p w:rsidR="0087769D" w:rsidRPr="00066D16" w:rsidRDefault="0087769D">
      <w:pPr>
        <w:rPr>
          <w:rFonts w:ascii="Times New Roman" w:hAnsi="Times New Roman" w:cs="Times New Roman"/>
          <w:b/>
          <w:lang w:val="sr-Cyrl-RS"/>
        </w:rPr>
      </w:pPr>
    </w:p>
    <w:sectPr w:rsidR="0087769D" w:rsidRPr="0006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E3"/>
    <w:rsid w:val="00066D16"/>
    <w:rsid w:val="00154CC7"/>
    <w:rsid w:val="0087769D"/>
    <w:rsid w:val="00D07E63"/>
    <w:rsid w:val="00F4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C652-A808-4FB8-B438-ACEFCBF2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Sonja Skorupan</cp:lastModifiedBy>
  <cp:revision>2</cp:revision>
  <dcterms:created xsi:type="dcterms:W3CDTF">2018-01-04T14:08:00Z</dcterms:created>
  <dcterms:modified xsi:type="dcterms:W3CDTF">2018-01-04T14:08:00Z</dcterms:modified>
</cp:coreProperties>
</file>