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B8" w:rsidRPr="001429EB" w:rsidRDefault="001429EB">
      <w:pPr>
        <w:spacing w:after="150"/>
        <w:rPr>
          <w:rFonts w:ascii="Times New Roman" w:hAnsi="Times New Roman" w:cs="Times New Roman"/>
        </w:rPr>
      </w:pPr>
      <w:proofErr w:type="spellStart"/>
      <w:r w:rsidRPr="001429EB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са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1429EB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333CB8" w:rsidRPr="001429EB" w:rsidRDefault="001429EB">
      <w:pPr>
        <w:spacing w:after="150"/>
        <w:jc w:val="center"/>
        <w:rPr>
          <w:rFonts w:ascii="Times New Roman" w:hAnsi="Times New Roman" w:cs="Times New Roman"/>
        </w:rPr>
      </w:pPr>
      <w:r w:rsidRPr="001429EB">
        <w:rPr>
          <w:rFonts w:ascii="Times New Roman" w:hAnsi="Times New Roman" w:cs="Times New Roman"/>
          <w:b/>
          <w:color w:val="000000"/>
        </w:rPr>
        <w:t>1398</w:t>
      </w:r>
    </w:p>
    <w:p w:rsidR="00333CB8" w:rsidRPr="001429EB" w:rsidRDefault="001429EB" w:rsidP="001429EB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1429EB">
        <w:rPr>
          <w:rFonts w:ascii="Times New Roman" w:hAnsi="Times New Roman" w:cs="Times New Roman"/>
          <w:color w:val="000000"/>
        </w:rPr>
        <w:t>На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основу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члана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34. </w:t>
      </w:r>
      <w:proofErr w:type="spellStart"/>
      <w:proofErr w:type="gramStart"/>
      <w:r w:rsidRPr="001429EB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1429EB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1429EB">
        <w:rPr>
          <w:rFonts w:ascii="Times New Roman" w:hAnsi="Times New Roman" w:cs="Times New Roman"/>
          <w:color w:val="000000"/>
        </w:rPr>
        <w:t>Закона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429EB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429EB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429EB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развоју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(,</w:t>
      </w:r>
      <w:proofErr w:type="gramStart"/>
      <w:r w:rsidRPr="001429EB">
        <w:rPr>
          <w:rFonts w:ascii="Times New Roman" w:hAnsi="Times New Roman" w:cs="Times New Roman"/>
          <w:color w:val="000000"/>
        </w:rPr>
        <w:t>,</w:t>
      </w:r>
      <w:proofErr w:type="spellStart"/>
      <w:r w:rsidRPr="001429EB">
        <w:rPr>
          <w:rFonts w:ascii="Times New Roman" w:hAnsi="Times New Roman" w:cs="Times New Roman"/>
          <w:color w:val="000000"/>
        </w:rPr>
        <w:t>Службени</w:t>
      </w:r>
      <w:proofErr w:type="spellEnd"/>
      <w:proofErr w:type="gram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гласник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1429EB">
        <w:rPr>
          <w:rFonts w:ascii="Times New Roman" w:hAnsi="Times New Roman" w:cs="Times New Roman"/>
          <w:color w:val="000000"/>
        </w:rPr>
        <w:t>бр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. 10/13, 142/14, 103/15 и </w:t>
      </w:r>
      <w:r w:rsidRPr="001429EB">
        <w:rPr>
          <w:rFonts w:ascii="Times New Roman" w:hAnsi="Times New Roman" w:cs="Times New Roman"/>
          <w:color w:val="000000"/>
        </w:rPr>
        <w:t>101/16),</w:t>
      </w:r>
    </w:p>
    <w:p w:rsidR="00333CB8" w:rsidRPr="001429EB" w:rsidRDefault="001429EB" w:rsidP="001429EB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1429EB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429EB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429EB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333CB8" w:rsidRPr="001429EB" w:rsidRDefault="001429EB">
      <w:pPr>
        <w:spacing w:after="225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429EB">
        <w:rPr>
          <w:rFonts w:ascii="Times New Roman" w:hAnsi="Times New Roman" w:cs="Times New Roman"/>
          <w:b/>
          <w:color w:val="000000"/>
        </w:rPr>
        <w:t>ПРАВИЛНИК</w:t>
      </w:r>
    </w:p>
    <w:p w:rsidR="00333CB8" w:rsidRPr="001429EB" w:rsidRDefault="001429EB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1429EB">
        <w:rPr>
          <w:rFonts w:ascii="Times New Roman" w:hAnsi="Times New Roman" w:cs="Times New Roman"/>
          <w:b/>
          <w:color w:val="000000"/>
        </w:rPr>
        <w:t>o</w:t>
      </w:r>
      <w:proofErr w:type="gramEnd"/>
      <w:r w:rsidRPr="001429E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1429E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1429EB">
        <w:rPr>
          <w:rFonts w:ascii="Times New Roman" w:hAnsi="Times New Roman" w:cs="Times New Roman"/>
          <w:b/>
          <w:color w:val="000000"/>
        </w:rPr>
        <w:t xml:space="preserve"> o </w:t>
      </w:r>
      <w:proofErr w:type="spellStart"/>
      <w:r w:rsidRPr="001429EB">
        <w:rPr>
          <w:rFonts w:ascii="Times New Roman" w:hAnsi="Times New Roman" w:cs="Times New Roman"/>
          <w:b/>
          <w:color w:val="000000"/>
        </w:rPr>
        <w:t>коришћењу</w:t>
      </w:r>
      <w:proofErr w:type="spellEnd"/>
      <w:r w:rsidRPr="001429E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  <w:r w:rsidRPr="001429E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1429E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b/>
          <w:color w:val="000000"/>
        </w:rPr>
        <w:t>органску</w:t>
      </w:r>
      <w:proofErr w:type="spellEnd"/>
      <w:r w:rsidRPr="001429E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b/>
          <w:color w:val="000000"/>
        </w:rPr>
        <w:t>биљну</w:t>
      </w:r>
      <w:proofErr w:type="spellEnd"/>
      <w:r w:rsidRPr="001429E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b/>
          <w:color w:val="000000"/>
        </w:rPr>
        <w:t>производњу</w:t>
      </w:r>
      <w:proofErr w:type="spellEnd"/>
    </w:p>
    <w:p w:rsidR="00333CB8" w:rsidRPr="001429EB" w:rsidRDefault="001429EB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429EB">
        <w:rPr>
          <w:rFonts w:ascii="Times New Roman" w:hAnsi="Times New Roman" w:cs="Times New Roman"/>
          <w:color w:val="000000"/>
        </w:rPr>
        <w:t>Члaн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1.</w:t>
      </w:r>
    </w:p>
    <w:p w:rsidR="00333CB8" w:rsidRPr="001429EB" w:rsidRDefault="001429EB">
      <w:pPr>
        <w:spacing w:after="150"/>
        <w:rPr>
          <w:rFonts w:ascii="Times New Roman" w:hAnsi="Times New Roman" w:cs="Times New Roman"/>
        </w:rPr>
      </w:pPr>
      <w:r w:rsidRPr="001429EB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429EB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429EB">
        <w:rPr>
          <w:rFonts w:ascii="Times New Roman" w:hAnsi="Times New Roman" w:cs="Times New Roman"/>
          <w:color w:val="000000"/>
        </w:rPr>
        <w:t>коришћењу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за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органску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биљну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1429EB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гласник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1429EB">
        <w:rPr>
          <w:rFonts w:ascii="Times New Roman" w:hAnsi="Times New Roman" w:cs="Times New Roman"/>
          <w:color w:val="000000"/>
        </w:rPr>
        <w:t>број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31/18)</w:t>
      </w:r>
      <w:r w:rsidRPr="001429EB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1429EB">
        <w:rPr>
          <w:rFonts w:ascii="Times New Roman" w:hAnsi="Times New Roman" w:cs="Times New Roman"/>
          <w:color w:val="000000"/>
        </w:rPr>
        <w:t>члану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1429EB">
        <w:rPr>
          <w:rFonts w:ascii="Times New Roman" w:hAnsi="Times New Roman" w:cs="Times New Roman"/>
          <w:color w:val="000000"/>
        </w:rPr>
        <w:t>проценат</w:t>
      </w:r>
      <w:proofErr w:type="spellEnd"/>
      <w:proofErr w:type="gramEnd"/>
      <w:r w:rsidRPr="001429EB">
        <w:rPr>
          <w:rFonts w:ascii="Times New Roman" w:hAnsi="Times New Roman" w:cs="Times New Roman"/>
          <w:color w:val="000000"/>
        </w:rPr>
        <w:t xml:space="preserve">: „70%” </w:t>
      </w:r>
      <w:proofErr w:type="spellStart"/>
      <w:r w:rsidRPr="001429EB">
        <w:rPr>
          <w:rFonts w:ascii="Times New Roman" w:hAnsi="Times New Roman" w:cs="Times New Roman"/>
          <w:color w:val="000000"/>
        </w:rPr>
        <w:t>замењује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се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процентом</w:t>
      </w:r>
      <w:proofErr w:type="spellEnd"/>
      <w:r w:rsidRPr="001429EB">
        <w:rPr>
          <w:rFonts w:ascii="Times New Roman" w:hAnsi="Times New Roman" w:cs="Times New Roman"/>
          <w:color w:val="000000"/>
        </w:rPr>
        <w:t>: „120%”.</w:t>
      </w:r>
    </w:p>
    <w:p w:rsidR="00333CB8" w:rsidRPr="001429EB" w:rsidRDefault="001429EB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429EB">
        <w:rPr>
          <w:rFonts w:ascii="Times New Roman" w:hAnsi="Times New Roman" w:cs="Times New Roman"/>
          <w:color w:val="000000"/>
        </w:rPr>
        <w:t>Члан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2.</w:t>
      </w:r>
    </w:p>
    <w:p w:rsidR="00333CB8" w:rsidRPr="001429EB" w:rsidRDefault="001429EB">
      <w:pPr>
        <w:spacing w:after="150"/>
        <w:rPr>
          <w:rFonts w:ascii="Times New Roman" w:hAnsi="Times New Roman" w:cs="Times New Roman"/>
        </w:rPr>
      </w:pPr>
      <w:r w:rsidRPr="001429EB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429EB">
        <w:rPr>
          <w:rFonts w:ascii="Times New Roman" w:hAnsi="Times New Roman" w:cs="Times New Roman"/>
          <w:color w:val="000000"/>
        </w:rPr>
        <w:t>члану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8. </w:t>
      </w:r>
      <w:proofErr w:type="spellStart"/>
      <w:proofErr w:type="gramStart"/>
      <w:r w:rsidRPr="001429EB">
        <w:rPr>
          <w:rFonts w:ascii="Times New Roman" w:hAnsi="Times New Roman" w:cs="Times New Roman"/>
          <w:color w:val="000000"/>
        </w:rPr>
        <w:t>речи</w:t>
      </w:r>
      <w:proofErr w:type="spellEnd"/>
      <w:proofErr w:type="gramEnd"/>
      <w:r w:rsidRPr="001429EB">
        <w:rPr>
          <w:rFonts w:ascii="Times New Roman" w:hAnsi="Times New Roman" w:cs="Times New Roman"/>
          <w:color w:val="000000"/>
        </w:rPr>
        <w:t xml:space="preserve">: „136.000 </w:t>
      </w:r>
      <w:proofErr w:type="spellStart"/>
      <w:r w:rsidRPr="001429EB">
        <w:rPr>
          <w:rFonts w:ascii="Times New Roman" w:hAnsi="Times New Roman" w:cs="Times New Roman"/>
          <w:color w:val="000000"/>
        </w:rPr>
        <w:t>динара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1429EB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се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речима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: „228.800 </w:t>
      </w:r>
      <w:proofErr w:type="spellStart"/>
      <w:r w:rsidRPr="001429EB">
        <w:rPr>
          <w:rFonts w:ascii="Times New Roman" w:hAnsi="Times New Roman" w:cs="Times New Roman"/>
          <w:color w:val="000000"/>
        </w:rPr>
        <w:t>динара</w:t>
      </w:r>
      <w:proofErr w:type="spellEnd"/>
      <w:r w:rsidRPr="001429EB">
        <w:rPr>
          <w:rFonts w:ascii="Times New Roman" w:hAnsi="Times New Roman" w:cs="Times New Roman"/>
          <w:color w:val="000000"/>
        </w:rPr>
        <w:t>”.</w:t>
      </w:r>
    </w:p>
    <w:p w:rsidR="00333CB8" w:rsidRPr="001429EB" w:rsidRDefault="001429EB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429EB">
        <w:rPr>
          <w:rFonts w:ascii="Times New Roman" w:hAnsi="Times New Roman" w:cs="Times New Roman"/>
          <w:color w:val="000000"/>
        </w:rPr>
        <w:t>Члан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3.</w:t>
      </w:r>
    </w:p>
    <w:p w:rsidR="00333CB8" w:rsidRPr="001429EB" w:rsidRDefault="001429EB">
      <w:pPr>
        <w:spacing w:after="150"/>
        <w:rPr>
          <w:rFonts w:ascii="Times New Roman" w:hAnsi="Times New Roman" w:cs="Times New Roman"/>
        </w:rPr>
      </w:pPr>
      <w:proofErr w:type="spellStart"/>
      <w:r w:rsidRPr="001429EB">
        <w:rPr>
          <w:rFonts w:ascii="Times New Roman" w:hAnsi="Times New Roman" w:cs="Times New Roman"/>
          <w:color w:val="000000"/>
        </w:rPr>
        <w:t>Oвaj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прaвилник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ступa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нa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снaгу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осмог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дaнa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oд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дaнa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oбjaвљивaњa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у </w:t>
      </w:r>
      <w:proofErr w:type="gramStart"/>
      <w:r w:rsidRPr="001429EB">
        <w:rPr>
          <w:rFonts w:ascii="Times New Roman" w:hAnsi="Times New Roman" w:cs="Times New Roman"/>
          <w:color w:val="000000"/>
        </w:rPr>
        <w:t>,,</w:t>
      </w:r>
      <w:proofErr w:type="spellStart"/>
      <w:r w:rsidRPr="001429EB">
        <w:rPr>
          <w:rFonts w:ascii="Times New Roman" w:hAnsi="Times New Roman" w:cs="Times New Roman"/>
          <w:color w:val="000000"/>
        </w:rPr>
        <w:t>Службeнoм</w:t>
      </w:r>
      <w:proofErr w:type="spellEnd"/>
      <w:proofErr w:type="gram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глaснику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Рeпубликe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Србиje</w:t>
      </w:r>
      <w:proofErr w:type="spellEnd"/>
      <w:r w:rsidRPr="001429EB">
        <w:rPr>
          <w:rFonts w:ascii="Times New Roman" w:hAnsi="Times New Roman" w:cs="Times New Roman"/>
          <w:color w:val="000000"/>
        </w:rPr>
        <w:t>”.</w:t>
      </w:r>
    </w:p>
    <w:p w:rsidR="00333CB8" w:rsidRPr="001429EB" w:rsidRDefault="001429EB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1429EB">
        <w:rPr>
          <w:rFonts w:ascii="Times New Roman" w:hAnsi="Times New Roman" w:cs="Times New Roman"/>
          <w:color w:val="000000"/>
        </w:rPr>
        <w:t>Број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 </w:t>
      </w:r>
      <w:r w:rsidRPr="001429EB">
        <w:rPr>
          <w:rFonts w:ascii="Times New Roman" w:hAnsi="Times New Roman" w:cs="Times New Roman"/>
          <w:color w:val="000000"/>
        </w:rPr>
        <w:t>110-00-59/2018-09</w:t>
      </w:r>
    </w:p>
    <w:p w:rsidR="00333CB8" w:rsidRPr="001429EB" w:rsidRDefault="001429EB">
      <w:pPr>
        <w:spacing w:after="150"/>
        <w:jc w:val="right"/>
        <w:rPr>
          <w:rFonts w:ascii="Times New Roman" w:hAnsi="Times New Roman" w:cs="Times New Roman"/>
        </w:rPr>
      </w:pPr>
      <w:r w:rsidRPr="001429EB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429EB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1429EB">
        <w:rPr>
          <w:rFonts w:ascii="Times New Roman" w:hAnsi="Times New Roman" w:cs="Times New Roman"/>
          <w:color w:val="000000"/>
        </w:rPr>
        <w:t xml:space="preserve">, 15. </w:t>
      </w:r>
      <w:proofErr w:type="spellStart"/>
      <w:proofErr w:type="gramStart"/>
      <w:r w:rsidRPr="001429EB">
        <w:rPr>
          <w:rFonts w:ascii="Times New Roman" w:hAnsi="Times New Roman" w:cs="Times New Roman"/>
          <w:color w:val="000000"/>
        </w:rPr>
        <w:t>марта</w:t>
      </w:r>
      <w:proofErr w:type="spellEnd"/>
      <w:proofErr w:type="gramEnd"/>
      <w:r w:rsidRPr="001429EB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1429EB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333CB8" w:rsidRPr="001429EB" w:rsidRDefault="001429EB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1429EB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1429EB">
        <w:rPr>
          <w:rFonts w:ascii="Times New Roman" w:hAnsi="Times New Roman" w:cs="Times New Roman"/>
          <w:color w:val="000000"/>
        </w:rPr>
        <w:t>,</w:t>
      </w:r>
    </w:p>
    <w:p w:rsidR="00333CB8" w:rsidRPr="001429EB" w:rsidRDefault="001429EB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1429EB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1429E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1429EB">
        <w:rPr>
          <w:rFonts w:ascii="Times New Roman" w:hAnsi="Times New Roman" w:cs="Times New Roman"/>
          <w:b/>
          <w:color w:val="000000"/>
        </w:rPr>
        <w:t>,</w:t>
      </w:r>
      <w:r w:rsidRPr="00142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429EB">
        <w:rPr>
          <w:rFonts w:ascii="Times New Roman" w:hAnsi="Times New Roman" w:cs="Times New Roman"/>
          <w:color w:val="000000"/>
        </w:rPr>
        <w:t>с.р</w:t>
      </w:r>
      <w:proofErr w:type="spellEnd"/>
      <w:r w:rsidRPr="001429EB">
        <w:rPr>
          <w:rFonts w:ascii="Times New Roman" w:hAnsi="Times New Roman" w:cs="Times New Roman"/>
          <w:color w:val="000000"/>
        </w:rPr>
        <w:t>.</w:t>
      </w:r>
    </w:p>
    <w:sectPr w:rsidR="00333CB8" w:rsidRPr="001429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B8"/>
    <w:rsid w:val="001429EB"/>
    <w:rsid w:val="0033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6DF17-5D41-408B-B901-D93A3CD0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2019-04-01T07:31:00Z</dcterms:created>
  <dcterms:modified xsi:type="dcterms:W3CDTF">2019-04-01T07:31:00Z</dcterms:modified>
</cp:coreProperties>
</file>