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77AF" w14:textId="2B085033" w:rsidR="00B610A2" w:rsidRPr="00B610A2" w:rsidRDefault="00B610A2" w:rsidP="00B610A2">
      <w:pPr>
        <w:jc w:val="center"/>
        <w:rPr>
          <w:b/>
          <w:bCs/>
          <w:color w:val="333333"/>
          <w:sz w:val="28"/>
          <w:szCs w:val="28"/>
        </w:rPr>
      </w:pPr>
      <w:r w:rsidRPr="00B610A2">
        <w:rPr>
          <w:b/>
          <w:bCs/>
          <w:color w:val="333333"/>
          <w:sz w:val="28"/>
          <w:szCs w:val="28"/>
        </w:rPr>
        <w:t>СПИСАK ПОСЛОВНИХ БАНАKА</w:t>
      </w:r>
    </w:p>
    <w:p w14:paraId="0B3C6173" w14:textId="78F99110" w:rsidR="00B610A2" w:rsidRPr="00B610A2" w:rsidRDefault="00B610A2" w:rsidP="00B610A2">
      <w:pPr>
        <w:jc w:val="center"/>
        <w:rPr>
          <w:b/>
          <w:bCs/>
          <w:color w:val="333333"/>
          <w:sz w:val="28"/>
          <w:szCs w:val="28"/>
        </w:rPr>
      </w:pPr>
      <w:r w:rsidRPr="00B610A2">
        <w:rPr>
          <w:b/>
          <w:bCs/>
          <w:color w:val="333333"/>
          <w:sz w:val="28"/>
          <w:szCs w:val="28"/>
        </w:rPr>
        <w:t>KОЈЕ СУ ИСKАЗАЛЕ ИНТЕРЕСОВАЊЕ ЗА САРАДЊУ НА СПРОВОЂЕЊУ ПРОЈЕKТА</w:t>
      </w:r>
    </w:p>
    <w:p w14:paraId="19E7FADC" w14:textId="26732968" w:rsidR="0056170A" w:rsidRPr="00B610A2" w:rsidRDefault="00B610A2" w:rsidP="00B610A2">
      <w:pPr>
        <w:jc w:val="center"/>
        <w:rPr>
          <w:b/>
          <w:bCs/>
          <w:color w:val="333333"/>
          <w:sz w:val="28"/>
          <w:szCs w:val="28"/>
        </w:rPr>
      </w:pPr>
      <w:r w:rsidRPr="00B610A2">
        <w:rPr>
          <w:b/>
          <w:bCs/>
          <w:color w:val="333333"/>
          <w:sz w:val="28"/>
          <w:szCs w:val="28"/>
        </w:rPr>
        <w:t>KОНKУРЕНТНА ПОЉОПРИВРЕДА СРБИЈЕ</w:t>
      </w:r>
    </w:p>
    <w:p w14:paraId="15CEF7EA" w14:textId="400995D0" w:rsidR="00B610A2" w:rsidRDefault="00B610A2" w:rsidP="005943DD">
      <w:pPr>
        <w:rPr>
          <w:b/>
          <w:bCs/>
          <w:color w:val="333333"/>
          <w:sz w:val="22"/>
          <w:szCs w:val="22"/>
        </w:rPr>
      </w:pPr>
    </w:p>
    <w:p w14:paraId="4AC5232E" w14:textId="77777777" w:rsidR="00B610A2" w:rsidRDefault="00B610A2" w:rsidP="005943DD">
      <w:pPr>
        <w:rPr>
          <w:b/>
          <w:bCs/>
          <w:color w:val="333333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8783"/>
      </w:tblGrid>
      <w:tr w:rsidR="00C71CEE" w:rsidRPr="00C71CEE" w14:paraId="453FF66D" w14:textId="77777777" w:rsidTr="00B0025F">
        <w:trPr>
          <w:cantSplit/>
          <w:trHeight w:val="767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textDirection w:val="tbRl"/>
            <w:vAlign w:val="center"/>
            <w:hideMark/>
          </w:tcPr>
          <w:p w14:paraId="738F7FDE" w14:textId="08A968D0" w:rsidR="00C71CEE" w:rsidRPr="00B610A2" w:rsidRDefault="00B0025F" w:rsidP="00B0025F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4175CB">
              <w:rPr>
                <w:rFonts w:eastAsia="Times New Roman"/>
                <w:b/>
                <w:bCs/>
                <w:color w:val="000000"/>
                <w:sz w:val="16"/>
                <w:szCs w:val="24"/>
                <w:lang w:val="sr-Cyrl-RS"/>
              </w:rPr>
              <w:t xml:space="preserve">Редни </w:t>
            </w:r>
            <w:r w:rsidR="004175CB" w:rsidRPr="004175CB">
              <w:rPr>
                <w:rFonts w:eastAsia="Times New Roman"/>
                <w:b/>
                <w:bCs/>
                <w:color w:val="000000"/>
                <w:sz w:val="16"/>
                <w:szCs w:val="24"/>
                <w:lang w:val="sr-Cyrl-RS"/>
              </w:rPr>
              <w:t xml:space="preserve">број </w:t>
            </w:r>
          </w:p>
        </w:tc>
        <w:tc>
          <w:tcPr>
            <w:tcW w:w="47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14:paraId="63295F75" w14:textId="2F9E3128" w:rsidR="00C71CEE" w:rsidRPr="00C71CEE" w:rsidRDefault="00B610A2" w:rsidP="00C71CE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НАЗИВ ПОСЛОВНЕ БАНКЕ </w:t>
            </w:r>
          </w:p>
        </w:tc>
      </w:tr>
      <w:tr w:rsidR="00C71CEE" w:rsidRPr="00C71CEE" w14:paraId="3318E48D" w14:textId="77777777" w:rsidTr="00B0025F">
        <w:trPr>
          <w:trHeight w:val="44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9528" w14:textId="48EE9725" w:rsidR="00C71CEE" w:rsidRPr="00B610A2" w:rsidRDefault="00C71CEE" w:rsidP="00C71C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C71CEE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B610A2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FE609" w14:textId="3DDB82C9" w:rsidR="00C71CEE" w:rsidRPr="00B610A2" w:rsidRDefault="00B610A2" w:rsidP="00C71CEE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„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>AIK BANKA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“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а.д. Београд</w:t>
            </w:r>
          </w:p>
        </w:tc>
      </w:tr>
      <w:tr w:rsidR="00C71CEE" w:rsidRPr="00C71CEE" w14:paraId="3E9B110E" w14:textId="77777777" w:rsidTr="00B0025F">
        <w:trPr>
          <w:trHeight w:val="44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C3AC" w14:textId="04294621" w:rsidR="00C71CEE" w:rsidRPr="00B610A2" w:rsidRDefault="00C71CEE" w:rsidP="00C71C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C71CEE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B610A2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37E25" w14:textId="018499AC" w:rsidR="00C71CEE" w:rsidRPr="00C71CEE" w:rsidRDefault="00B610A2" w:rsidP="00C71CEE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„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>Banka Intesa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“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0A2">
              <w:rPr>
                <w:rFonts w:eastAsia="Times New Roman"/>
                <w:color w:val="000000"/>
                <w:sz w:val="24"/>
                <w:szCs w:val="24"/>
              </w:rPr>
              <w:t>а.д</w:t>
            </w:r>
            <w:proofErr w:type="spellEnd"/>
            <w:r w:rsidRPr="00B610A2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610A2">
              <w:rPr>
                <w:rFonts w:eastAsia="Times New Roman"/>
                <w:color w:val="000000"/>
                <w:sz w:val="24"/>
                <w:szCs w:val="24"/>
              </w:rPr>
              <w:t>Београд</w:t>
            </w:r>
            <w:proofErr w:type="spellEnd"/>
          </w:p>
        </w:tc>
      </w:tr>
      <w:tr w:rsidR="00C71CEE" w:rsidRPr="00C71CEE" w14:paraId="5307AD0A" w14:textId="77777777" w:rsidTr="00B0025F">
        <w:trPr>
          <w:trHeight w:val="44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2817" w14:textId="3E7411BE" w:rsidR="00C71CEE" w:rsidRPr="00B610A2" w:rsidRDefault="00C71CEE" w:rsidP="00C71C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C71CEE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B610A2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0EAAB" w14:textId="7E12B729" w:rsidR="00C71CEE" w:rsidRPr="00B610A2" w:rsidRDefault="00B610A2" w:rsidP="00C71CEE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„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Banka </w:t>
            </w:r>
            <w:proofErr w:type="spellStart"/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>Poštanska</w:t>
            </w:r>
            <w:proofErr w:type="spellEnd"/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>Štedionica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“ 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а.д.</w:t>
            </w:r>
          </w:p>
        </w:tc>
      </w:tr>
      <w:tr w:rsidR="00C71CEE" w:rsidRPr="00C71CEE" w14:paraId="4EBADFFF" w14:textId="77777777" w:rsidTr="00B0025F">
        <w:trPr>
          <w:trHeight w:val="44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297A" w14:textId="05D970E1" w:rsidR="00C71CEE" w:rsidRPr="00B610A2" w:rsidRDefault="00C71CEE" w:rsidP="00C71C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C71CEE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B610A2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22D25" w14:textId="64BE7C1A" w:rsidR="00C71CEE" w:rsidRPr="00B610A2" w:rsidRDefault="00B610A2" w:rsidP="00C71CEE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Latn-RS"/>
              </w:rPr>
              <w:t>„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Credit Agricole </w:t>
            </w:r>
            <w:proofErr w:type="spellStart"/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>Srbija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”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 a.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д. Нови Сад</w:t>
            </w:r>
          </w:p>
        </w:tc>
      </w:tr>
      <w:tr w:rsidR="00C71CEE" w:rsidRPr="00C71CEE" w14:paraId="343E9825" w14:textId="77777777" w:rsidTr="00B0025F">
        <w:trPr>
          <w:trHeight w:val="44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27B4" w14:textId="01CC2CD4" w:rsidR="00C71CEE" w:rsidRPr="00B610A2" w:rsidRDefault="00C71CEE" w:rsidP="00C71C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C71CEE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B610A2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01E13" w14:textId="25353950" w:rsidR="00C71CEE" w:rsidRPr="00C71CEE" w:rsidRDefault="00B610A2" w:rsidP="00C71CEE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„</w:t>
            </w:r>
            <w:proofErr w:type="spellStart"/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>Erste</w:t>
            </w:r>
            <w:proofErr w:type="spellEnd"/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 Bank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“ </w:t>
            </w:r>
            <w:proofErr w:type="spellStart"/>
            <w:r w:rsidRPr="00B610A2">
              <w:rPr>
                <w:rFonts w:eastAsia="Times New Roman"/>
                <w:color w:val="000000"/>
                <w:sz w:val="24"/>
                <w:szCs w:val="24"/>
              </w:rPr>
              <w:t>a.д</w:t>
            </w:r>
            <w:proofErr w:type="spellEnd"/>
            <w:r w:rsidRPr="00B610A2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610A2">
              <w:rPr>
                <w:rFonts w:eastAsia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B610A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0A2">
              <w:rPr>
                <w:rFonts w:eastAsia="Times New Roman"/>
                <w:color w:val="000000"/>
                <w:sz w:val="24"/>
                <w:szCs w:val="24"/>
              </w:rPr>
              <w:t>Сад</w:t>
            </w:r>
            <w:proofErr w:type="spellEnd"/>
          </w:p>
        </w:tc>
      </w:tr>
      <w:tr w:rsidR="00C71CEE" w:rsidRPr="00C71CEE" w14:paraId="74F225B0" w14:textId="77777777" w:rsidTr="00B0025F">
        <w:trPr>
          <w:trHeight w:val="44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83BA" w14:textId="7A61D39C" w:rsidR="00C71CEE" w:rsidRPr="00B610A2" w:rsidRDefault="00C71CEE" w:rsidP="00C71C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C71CEE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B610A2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D70EE" w14:textId="0151D888" w:rsidR="00C71CEE" w:rsidRPr="00BB7C7B" w:rsidRDefault="00B610A2" w:rsidP="00C71CEE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„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>HALKBANK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“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0A2">
              <w:rPr>
                <w:rFonts w:eastAsia="Times New Roman"/>
                <w:color w:val="000000"/>
                <w:sz w:val="24"/>
                <w:szCs w:val="24"/>
              </w:rPr>
              <w:t>a.д</w:t>
            </w:r>
            <w:proofErr w:type="spellEnd"/>
            <w:r w:rsidRPr="00B610A2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BB7C7B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Београд</w:t>
            </w:r>
          </w:p>
        </w:tc>
      </w:tr>
      <w:tr w:rsidR="00C71CEE" w:rsidRPr="00C71CEE" w14:paraId="0C1D3170" w14:textId="77777777" w:rsidTr="00B0025F">
        <w:trPr>
          <w:trHeight w:val="44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B8DE" w14:textId="1701F32B" w:rsidR="00C71CEE" w:rsidRPr="00B610A2" w:rsidRDefault="00B610A2" w:rsidP="00C71C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CCDB9" w14:textId="6E6A3917" w:rsidR="00C71CEE" w:rsidRPr="00BB7C7B" w:rsidRDefault="00B610A2" w:rsidP="00C71CEE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„</w:t>
            </w:r>
            <w:proofErr w:type="spellStart"/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>Komercijalna</w:t>
            </w:r>
            <w:proofErr w:type="spellEnd"/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>banka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“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0A2">
              <w:rPr>
                <w:rFonts w:eastAsia="Times New Roman"/>
                <w:color w:val="000000"/>
                <w:sz w:val="24"/>
                <w:szCs w:val="24"/>
              </w:rPr>
              <w:t>a.д</w:t>
            </w:r>
            <w:proofErr w:type="spellEnd"/>
            <w:r w:rsidRPr="00B610A2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BB7C7B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Београд</w:t>
            </w:r>
          </w:p>
        </w:tc>
      </w:tr>
      <w:tr w:rsidR="00C71CEE" w:rsidRPr="00C71CEE" w14:paraId="0C5900CD" w14:textId="77777777" w:rsidTr="00B0025F">
        <w:trPr>
          <w:trHeight w:val="44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59A5" w14:textId="40DA6521" w:rsidR="00C71CEE" w:rsidRPr="00B610A2" w:rsidRDefault="00C71CEE" w:rsidP="00C71C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C71CEE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B610A2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057A" w14:textId="3C053E40" w:rsidR="00C71CEE" w:rsidRPr="00B610A2" w:rsidRDefault="00B610A2" w:rsidP="00C71CEE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Latn-RS"/>
              </w:rPr>
              <w:t>„</w:t>
            </w:r>
            <w:proofErr w:type="spellStart"/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>Mirabank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”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0A2">
              <w:rPr>
                <w:rFonts w:eastAsia="Times New Roman"/>
                <w:color w:val="000000"/>
                <w:sz w:val="24"/>
                <w:szCs w:val="24"/>
              </w:rPr>
              <w:t>a.д</w:t>
            </w:r>
            <w:proofErr w:type="spellEnd"/>
            <w:r w:rsidRPr="00B610A2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Београд</w:t>
            </w:r>
          </w:p>
        </w:tc>
      </w:tr>
      <w:tr w:rsidR="00C71CEE" w:rsidRPr="00C71CEE" w14:paraId="2F347232" w14:textId="77777777" w:rsidTr="00B0025F">
        <w:trPr>
          <w:trHeight w:val="44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661A" w14:textId="156678C9" w:rsidR="00C71CEE" w:rsidRPr="00B610A2" w:rsidRDefault="00C71CEE" w:rsidP="00C71C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C71CEE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B610A2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E509" w14:textId="392621A6" w:rsidR="00C71CEE" w:rsidRPr="00C71CEE" w:rsidRDefault="00B610A2" w:rsidP="00C71CEE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„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>NLB Banka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“ 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0A2">
              <w:rPr>
                <w:rFonts w:eastAsia="Times New Roman"/>
                <w:color w:val="000000"/>
                <w:sz w:val="24"/>
                <w:szCs w:val="24"/>
              </w:rPr>
              <w:t>a.д</w:t>
            </w:r>
            <w:proofErr w:type="spellEnd"/>
            <w:r w:rsidRPr="00B610A2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610A2">
              <w:rPr>
                <w:rFonts w:eastAsia="Times New Roman"/>
                <w:color w:val="000000"/>
                <w:sz w:val="24"/>
                <w:szCs w:val="24"/>
              </w:rPr>
              <w:t>Београд</w:t>
            </w:r>
            <w:proofErr w:type="spellEnd"/>
          </w:p>
        </w:tc>
      </w:tr>
      <w:tr w:rsidR="00C71CEE" w:rsidRPr="00C71CEE" w14:paraId="6F87F644" w14:textId="77777777" w:rsidTr="00B0025F">
        <w:trPr>
          <w:trHeight w:val="44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BF89" w14:textId="173469AD" w:rsidR="00C71CEE" w:rsidRPr="00B610A2" w:rsidRDefault="00C71CEE" w:rsidP="00C71C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C71CEE"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r w:rsidR="00B610A2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964D" w14:textId="09A8E6F4" w:rsidR="00C71CEE" w:rsidRPr="00B610A2" w:rsidRDefault="00B610A2" w:rsidP="00C71CEE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„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>PROCREDIT BANK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“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а.д.</w:t>
            </w:r>
          </w:p>
        </w:tc>
      </w:tr>
      <w:tr w:rsidR="00C71CEE" w:rsidRPr="00C71CEE" w14:paraId="0F138BE4" w14:textId="77777777" w:rsidTr="00B0025F">
        <w:trPr>
          <w:trHeight w:val="44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76EE" w14:textId="50C6BD3B" w:rsidR="00C71CEE" w:rsidRPr="00B610A2" w:rsidRDefault="00C71CEE" w:rsidP="00C71C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C71CEE"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 w:rsidR="00B610A2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5569" w14:textId="316A7B81" w:rsidR="00C71CEE" w:rsidRPr="00B610A2" w:rsidRDefault="00B610A2" w:rsidP="00C71CEE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„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Raiffeisen </w:t>
            </w:r>
            <w:proofErr w:type="spellStart"/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>banka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“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а.д.</w:t>
            </w:r>
          </w:p>
        </w:tc>
      </w:tr>
      <w:tr w:rsidR="00C71CEE" w:rsidRPr="00C71CEE" w14:paraId="28363BFE" w14:textId="77777777" w:rsidTr="00B0025F">
        <w:trPr>
          <w:trHeight w:val="44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8E74" w14:textId="2347CDBC" w:rsidR="00C71CEE" w:rsidRPr="00B610A2" w:rsidRDefault="00C71CEE" w:rsidP="00C71C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C71CEE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5D760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B610A2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F711" w14:textId="3F96A36D" w:rsidR="00C71CEE" w:rsidRPr="00C71CEE" w:rsidRDefault="00B610A2" w:rsidP="00C71CEE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„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UniCredit Bank </w:t>
            </w:r>
            <w:proofErr w:type="spellStart"/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>Srbija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“</w:t>
            </w:r>
            <w:r w:rsidR="00C71CEE" w:rsidRPr="00C71CE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0A2">
              <w:rPr>
                <w:rFonts w:eastAsia="Times New Roman"/>
                <w:color w:val="000000"/>
                <w:sz w:val="24"/>
                <w:szCs w:val="24"/>
              </w:rPr>
              <w:t>a.д</w:t>
            </w:r>
            <w:proofErr w:type="spellEnd"/>
            <w:r w:rsidRPr="00B610A2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610A2">
              <w:rPr>
                <w:rFonts w:eastAsia="Times New Roman"/>
                <w:color w:val="000000"/>
                <w:sz w:val="24"/>
                <w:szCs w:val="24"/>
              </w:rPr>
              <w:t>Београд</w:t>
            </w:r>
            <w:proofErr w:type="spellEnd"/>
          </w:p>
        </w:tc>
      </w:tr>
      <w:tr w:rsidR="00C71CEE" w:rsidRPr="00C71CEE" w14:paraId="72A3C9AC" w14:textId="77777777" w:rsidTr="00B0025F">
        <w:trPr>
          <w:trHeight w:val="443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3991" w14:textId="384896E1" w:rsidR="00C71CEE" w:rsidRPr="00B610A2" w:rsidRDefault="00C71CEE" w:rsidP="00C71CE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C71CEE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5D760D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B610A2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555A8" w14:textId="4BC3F0C9" w:rsidR="00C71CEE" w:rsidRPr="007C49A1" w:rsidRDefault="00B610A2" w:rsidP="0096293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49A1">
              <w:rPr>
                <w:rFonts w:eastAsia="Times New Roman"/>
                <w:color w:val="000000"/>
                <w:sz w:val="24"/>
                <w:szCs w:val="24"/>
              </w:rPr>
              <w:t>„</w:t>
            </w:r>
            <w:r w:rsidR="007C49A1" w:rsidRPr="007C49A1">
              <w:rPr>
                <w:sz w:val="24"/>
                <w:szCs w:val="24"/>
              </w:rPr>
              <w:t xml:space="preserve"> </w:t>
            </w:r>
            <w:r w:rsidR="007C49A1" w:rsidRPr="007C49A1">
              <w:rPr>
                <w:rFonts w:eastAsia="Times New Roman"/>
                <w:color w:val="000000"/>
                <w:sz w:val="24"/>
                <w:szCs w:val="24"/>
              </w:rPr>
              <w:t xml:space="preserve">OTP </w:t>
            </w:r>
            <w:proofErr w:type="spellStart"/>
            <w:r w:rsidR="007C49A1" w:rsidRPr="007C49A1">
              <w:rPr>
                <w:rFonts w:eastAsia="Times New Roman"/>
                <w:color w:val="000000"/>
                <w:sz w:val="24"/>
                <w:szCs w:val="24"/>
              </w:rPr>
              <w:t>banka</w:t>
            </w:r>
            <w:proofErr w:type="spellEnd"/>
            <w:r w:rsidR="007C49A1" w:rsidRPr="007C49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49A1" w:rsidRPr="007C49A1">
              <w:rPr>
                <w:rFonts w:eastAsia="Times New Roman"/>
                <w:color w:val="000000"/>
                <w:sz w:val="24"/>
                <w:szCs w:val="24"/>
              </w:rPr>
              <w:t>Srbija</w:t>
            </w:r>
            <w:proofErr w:type="spellEnd"/>
            <w:r w:rsidR="007C49A1">
              <w:rPr>
                <w:rFonts w:eastAsia="Times New Roman"/>
                <w:color w:val="000000"/>
                <w:sz w:val="24"/>
                <w:szCs w:val="24"/>
                <w:lang w:val="sr-Latn-RS"/>
              </w:rPr>
              <w:t>“</w:t>
            </w:r>
            <w:r w:rsidR="009C49A4">
              <w:rPr>
                <w:rFonts w:eastAsia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bookmarkStart w:id="0" w:name="_GoBack"/>
            <w:bookmarkEnd w:id="0"/>
            <w:proofErr w:type="spellStart"/>
            <w:r w:rsidR="007C49A1" w:rsidRPr="007C49A1">
              <w:rPr>
                <w:rFonts w:eastAsia="Times New Roman"/>
                <w:color w:val="000000"/>
                <w:sz w:val="24"/>
                <w:szCs w:val="24"/>
              </w:rPr>
              <w:t>a.д</w:t>
            </w:r>
            <w:proofErr w:type="spellEnd"/>
            <w:r w:rsidR="007C49A1" w:rsidRPr="007C49A1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C49A1" w:rsidRPr="007C49A1">
              <w:rPr>
                <w:rFonts w:eastAsia="Times New Roman"/>
                <w:color w:val="000000"/>
                <w:sz w:val="24"/>
                <w:szCs w:val="24"/>
              </w:rPr>
              <w:t>Нови</w:t>
            </w:r>
            <w:proofErr w:type="spellEnd"/>
            <w:r w:rsidR="007C49A1" w:rsidRPr="007C49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49A1" w:rsidRPr="007C49A1">
              <w:rPr>
                <w:rFonts w:eastAsia="Times New Roman"/>
                <w:color w:val="000000"/>
                <w:sz w:val="24"/>
                <w:szCs w:val="24"/>
              </w:rPr>
              <w:t>Сад</w:t>
            </w:r>
            <w:proofErr w:type="spellEnd"/>
          </w:p>
        </w:tc>
      </w:tr>
    </w:tbl>
    <w:p w14:paraId="107CBBCE" w14:textId="77777777" w:rsidR="00C71CEE" w:rsidRDefault="00C71CEE" w:rsidP="005943DD">
      <w:pPr>
        <w:rPr>
          <w:b/>
          <w:bCs/>
          <w:color w:val="333333"/>
          <w:sz w:val="22"/>
          <w:szCs w:val="22"/>
        </w:rPr>
      </w:pPr>
    </w:p>
    <w:p w14:paraId="7CE2B4F0" w14:textId="53D81484" w:rsidR="00C71CEE" w:rsidRPr="00B610A2" w:rsidRDefault="00B610A2" w:rsidP="0056170A">
      <w:pPr>
        <w:tabs>
          <w:tab w:val="left" w:pos="900"/>
        </w:tabs>
        <w:rPr>
          <w:sz w:val="24"/>
          <w:szCs w:val="24"/>
          <w:lang w:val="sr-Cyrl-RS"/>
        </w:rPr>
      </w:pPr>
      <w:r w:rsidRPr="00B610A2">
        <w:rPr>
          <w:sz w:val="24"/>
          <w:szCs w:val="24"/>
          <w:lang w:val="sr-Cyrl-RS"/>
        </w:rPr>
        <w:t>Београд, 22. април 2021. године</w:t>
      </w:r>
    </w:p>
    <w:p w14:paraId="20445F5D" w14:textId="24A78037" w:rsidR="0056170A" w:rsidRPr="00B610A2" w:rsidRDefault="00B610A2" w:rsidP="0056170A">
      <w:pPr>
        <w:tabs>
          <w:tab w:val="left" w:pos="900"/>
        </w:tabs>
        <w:rPr>
          <w:sz w:val="24"/>
          <w:szCs w:val="24"/>
        </w:rPr>
      </w:pPr>
      <w:proofErr w:type="spellStart"/>
      <w:r w:rsidRPr="00B610A2">
        <w:rPr>
          <w:sz w:val="24"/>
          <w:szCs w:val="24"/>
        </w:rPr>
        <w:t>Тим</w:t>
      </w:r>
      <w:proofErr w:type="spellEnd"/>
      <w:r w:rsidRPr="00B610A2">
        <w:rPr>
          <w:sz w:val="24"/>
          <w:szCs w:val="24"/>
        </w:rPr>
        <w:t xml:space="preserve"> </w:t>
      </w:r>
      <w:proofErr w:type="spellStart"/>
      <w:r w:rsidRPr="00B610A2">
        <w:rPr>
          <w:sz w:val="24"/>
          <w:szCs w:val="24"/>
        </w:rPr>
        <w:t>за</w:t>
      </w:r>
      <w:proofErr w:type="spellEnd"/>
      <w:r w:rsidRPr="00B610A2">
        <w:rPr>
          <w:sz w:val="24"/>
          <w:szCs w:val="24"/>
        </w:rPr>
        <w:t xml:space="preserve"> </w:t>
      </w:r>
      <w:proofErr w:type="spellStart"/>
      <w:r w:rsidRPr="00B610A2">
        <w:rPr>
          <w:sz w:val="24"/>
          <w:szCs w:val="24"/>
        </w:rPr>
        <w:t>реализацију</w:t>
      </w:r>
      <w:proofErr w:type="spellEnd"/>
      <w:r w:rsidRPr="00B610A2">
        <w:rPr>
          <w:sz w:val="24"/>
          <w:szCs w:val="24"/>
        </w:rPr>
        <w:t xml:space="preserve"> </w:t>
      </w:r>
      <w:proofErr w:type="spellStart"/>
      <w:r w:rsidRPr="00B610A2">
        <w:rPr>
          <w:sz w:val="24"/>
          <w:szCs w:val="24"/>
        </w:rPr>
        <w:t>Пројекта</w:t>
      </w:r>
      <w:proofErr w:type="spellEnd"/>
      <w:r w:rsidRPr="00B610A2">
        <w:rPr>
          <w:sz w:val="24"/>
          <w:szCs w:val="24"/>
        </w:rPr>
        <w:t xml:space="preserve"> </w:t>
      </w:r>
      <w:proofErr w:type="spellStart"/>
      <w:r w:rsidRPr="00B610A2">
        <w:rPr>
          <w:sz w:val="24"/>
          <w:szCs w:val="24"/>
        </w:rPr>
        <w:t>конкурентна</w:t>
      </w:r>
      <w:proofErr w:type="spellEnd"/>
      <w:r w:rsidRPr="00B610A2">
        <w:rPr>
          <w:sz w:val="24"/>
          <w:szCs w:val="24"/>
        </w:rPr>
        <w:t xml:space="preserve"> </w:t>
      </w:r>
      <w:proofErr w:type="spellStart"/>
      <w:r w:rsidRPr="00B610A2">
        <w:rPr>
          <w:sz w:val="24"/>
          <w:szCs w:val="24"/>
        </w:rPr>
        <w:t>пољопривреда</w:t>
      </w:r>
      <w:proofErr w:type="spellEnd"/>
      <w:r w:rsidRPr="00B610A2">
        <w:rPr>
          <w:sz w:val="24"/>
          <w:szCs w:val="24"/>
        </w:rPr>
        <w:t xml:space="preserve"> </w:t>
      </w:r>
      <w:proofErr w:type="spellStart"/>
      <w:r w:rsidRPr="00B610A2">
        <w:rPr>
          <w:sz w:val="24"/>
          <w:szCs w:val="24"/>
        </w:rPr>
        <w:t>Србије</w:t>
      </w:r>
      <w:proofErr w:type="spellEnd"/>
    </w:p>
    <w:sectPr w:rsidR="0056170A" w:rsidRPr="00B610A2" w:rsidSect="00C71CEE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98136" w14:textId="77777777" w:rsidR="00CC08A9" w:rsidRDefault="00CC08A9" w:rsidP="00C439D5">
      <w:r>
        <w:separator/>
      </w:r>
    </w:p>
  </w:endnote>
  <w:endnote w:type="continuationSeparator" w:id="0">
    <w:p w14:paraId="7C129496" w14:textId="77777777" w:rsidR="00CC08A9" w:rsidRDefault="00CC08A9" w:rsidP="00C4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D765" w14:textId="77777777" w:rsidR="001C11DE" w:rsidRDefault="001C11DE">
    <w:pPr>
      <w:pStyle w:val="Footer"/>
    </w:pP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01C8C5D5" wp14:editId="0E5A3314">
          <wp:extent cx="1017270" cy="8915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791" cy="914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 w:rsidR="00C71CEE">
      <w:rPr>
        <w:noProof/>
      </w:rPr>
      <w:t xml:space="preserve">                    </w:t>
    </w:r>
    <w:r>
      <w:rPr>
        <w:noProof/>
      </w:rPr>
      <w:drawing>
        <wp:inline distT="0" distB="0" distL="0" distR="0" wp14:anchorId="356650AC" wp14:editId="3131AF20">
          <wp:extent cx="2552700" cy="579120"/>
          <wp:effectExtent l="1905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6C2A3" w14:textId="77777777" w:rsidR="00CC08A9" w:rsidRDefault="00CC08A9" w:rsidP="00C439D5">
      <w:r>
        <w:separator/>
      </w:r>
    </w:p>
  </w:footnote>
  <w:footnote w:type="continuationSeparator" w:id="0">
    <w:p w14:paraId="7B3828FA" w14:textId="77777777" w:rsidR="00CC08A9" w:rsidRDefault="00CC08A9" w:rsidP="00C4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8331" w14:textId="77777777" w:rsidR="001C11DE" w:rsidRDefault="001C11DE">
    <w:pPr>
      <w:pStyle w:val="Header"/>
    </w:pPr>
    <w:r>
      <w:rPr>
        <w:noProof/>
      </w:rPr>
      <w:drawing>
        <wp:inline distT="0" distB="0" distL="0" distR="0" wp14:anchorId="38A645F3" wp14:editId="5DD65005">
          <wp:extent cx="1059180" cy="1264920"/>
          <wp:effectExtent l="0" t="0" r="0" b="0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436" cy="1289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A0A"/>
    <w:multiLevelType w:val="hybridMultilevel"/>
    <w:tmpl w:val="AA54C7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52F11"/>
    <w:multiLevelType w:val="hybridMultilevel"/>
    <w:tmpl w:val="B5644038"/>
    <w:lvl w:ilvl="0" w:tplc="FCAE51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6BA5"/>
    <w:multiLevelType w:val="hybridMultilevel"/>
    <w:tmpl w:val="ADB69916"/>
    <w:lvl w:ilvl="0" w:tplc="FCAE51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4EB7"/>
    <w:multiLevelType w:val="hybridMultilevel"/>
    <w:tmpl w:val="4AFADC6C"/>
    <w:lvl w:ilvl="0" w:tplc="7BA4E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440F"/>
    <w:multiLevelType w:val="hybridMultilevel"/>
    <w:tmpl w:val="E22EA6B8"/>
    <w:lvl w:ilvl="0" w:tplc="FCAE51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AE51D6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6157"/>
    <w:multiLevelType w:val="hybridMultilevel"/>
    <w:tmpl w:val="6DAAB4FA"/>
    <w:lvl w:ilvl="0" w:tplc="FCAE51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D7455"/>
    <w:multiLevelType w:val="hybridMultilevel"/>
    <w:tmpl w:val="5AF03B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E4459B"/>
    <w:multiLevelType w:val="hybridMultilevel"/>
    <w:tmpl w:val="0AFA5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46E70"/>
    <w:multiLevelType w:val="hybridMultilevel"/>
    <w:tmpl w:val="31D05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F738C"/>
    <w:multiLevelType w:val="hybridMultilevel"/>
    <w:tmpl w:val="46F6E02E"/>
    <w:lvl w:ilvl="0" w:tplc="FCAE51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164B9"/>
    <w:multiLevelType w:val="hybridMultilevel"/>
    <w:tmpl w:val="86B68BDE"/>
    <w:lvl w:ilvl="0" w:tplc="933006A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54543"/>
    <w:multiLevelType w:val="hybridMultilevel"/>
    <w:tmpl w:val="BBC402E0"/>
    <w:lvl w:ilvl="0" w:tplc="2B42D6A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D55A8"/>
    <w:multiLevelType w:val="multilevel"/>
    <w:tmpl w:val="9C7E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54F500A0"/>
    <w:multiLevelType w:val="hybridMultilevel"/>
    <w:tmpl w:val="6900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C3843"/>
    <w:multiLevelType w:val="hybridMultilevel"/>
    <w:tmpl w:val="350ED18C"/>
    <w:lvl w:ilvl="0" w:tplc="C9346B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A6"/>
    <w:rsid w:val="000010E2"/>
    <w:rsid w:val="0003149E"/>
    <w:rsid w:val="00041A4A"/>
    <w:rsid w:val="000424DF"/>
    <w:rsid w:val="00052357"/>
    <w:rsid w:val="00057FCA"/>
    <w:rsid w:val="0009016E"/>
    <w:rsid w:val="00095BFC"/>
    <w:rsid w:val="000A4DDB"/>
    <w:rsid w:val="000C580B"/>
    <w:rsid w:val="000E01A9"/>
    <w:rsid w:val="000F44ED"/>
    <w:rsid w:val="000F6164"/>
    <w:rsid w:val="000F6173"/>
    <w:rsid w:val="000F7F5C"/>
    <w:rsid w:val="00101BA2"/>
    <w:rsid w:val="001141EC"/>
    <w:rsid w:val="00115DAA"/>
    <w:rsid w:val="00121EF2"/>
    <w:rsid w:val="001248D4"/>
    <w:rsid w:val="001252D3"/>
    <w:rsid w:val="00125ECE"/>
    <w:rsid w:val="00125EE6"/>
    <w:rsid w:val="001344E6"/>
    <w:rsid w:val="001400F3"/>
    <w:rsid w:val="001432D8"/>
    <w:rsid w:val="001439F2"/>
    <w:rsid w:val="00143D11"/>
    <w:rsid w:val="0015750D"/>
    <w:rsid w:val="00157951"/>
    <w:rsid w:val="001843DF"/>
    <w:rsid w:val="001A3C17"/>
    <w:rsid w:val="001A67A3"/>
    <w:rsid w:val="001B6B39"/>
    <w:rsid w:val="001B723E"/>
    <w:rsid w:val="001C11DE"/>
    <w:rsid w:val="001C63CC"/>
    <w:rsid w:val="001D060F"/>
    <w:rsid w:val="00210502"/>
    <w:rsid w:val="00231A0B"/>
    <w:rsid w:val="00240FC9"/>
    <w:rsid w:val="00251659"/>
    <w:rsid w:val="00251662"/>
    <w:rsid w:val="00291036"/>
    <w:rsid w:val="002B6EA4"/>
    <w:rsid w:val="002C70F0"/>
    <w:rsid w:val="002D7A41"/>
    <w:rsid w:val="002E6D9E"/>
    <w:rsid w:val="00302C1E"/>
    <w:rsid w:val="0031167D"/>
    <w:rsid w:val="003142ED"/>
    <w:rsid w:val="00320C29"/>
    <w:rsid w:val="00327E26"/>
    <w:rsid w:val="00345281"/>
    <w:rsid w:val="00351B6B"/>
    <w:rsid w:val="0037670D"/>
    <w:rsid w:val="00376BC6"/>
    <w:rsid w:val="0039209B"/>
    <w:rsid w:val="003A3541"/>
    <w:rsid w:val="003A593D"/>
    <w:rsid w:val="003A76FB"/>
    <w:rsid w:val="003B0DBD"/>
    <w:rsid w:val="003C57D3"/>
    <w:rsid w:val="003C71F1"/>
    <w:rsid w:val="003C74D2"/>
    <w:rsid w:val="003D41E6"/>
    <w:rsid w:val="003D7881"/>
    <w:rsid w:val="003E03DE"/>
    <w:rsid w:val="003E1F8F"/>
    <w:rsid w:val="003E5B88"/>
    <w:rsid w:val="003F1A6A"/>
    <w:rsid w:val="003F363C"/>
    <w:rsid w:val="00415989"/>
    <w:rsid w:val="004175CB"/>
    <w:rsid w:val="00440460"/>
    <w:rsid w:val="00443993"/>
    <w:rsid w:val="00456FEF"/>
    <w:rsid w:val="0046489D"/>
    <w:rsid w:val="00486D4B"/>
    <w:rsid w:val="0049721B"/>
    <w:rsid w:val="004C6D1D"/>
    <w:rsid w:val="004D36D9"/>
    <w:rsid w:val="004E3D02"/>
    <w:rsid w:val="004F32ED"/>
    <w:rsid w:val="00510B59"/>
    <w:rsid w:val="0053403E"/>
    <w:rsid w:val="005516F2"/>
    <w:rsid w:val="0056170A"/>
    <w:rsid w:val="00583E28"/>
    <w:rsid w:val="00586CCC"/>
    <w:rsid w:val="00587E27"/>
    <w:rsid w:val="005943DD"/>
    <w:rsid w:val="005B3C38"/>
    <w:rsid w:val="005C2404"/>
    <w:rsid w:val="005C5056"/>
    <w:rsid w:val="005D559C"/>
    <w:rsid w:val="005D760D"/>
    <w:rsid w:val="005F2DE8"/>
    <w:rsid w:val="006000A6"/>
    <w:rsid w:val="0060415A"/>
    <w:rsid w:val="00605CE5"/>
    <w:rsid w:val="00610A55"/>
    <w:rsid w:val="00617290"/>
    <w:rsid w:val="00617713"/>
    <w:rsid w:val="00624F27"/>
    <w:rsid w:val="00631015"/>
    <w:rsid w:val="00640F40"/>
    <w:rsid w:val="006614C6"/>
    <w:rsid w:val="00663432"/>
    <w:rsid w:val="0067486A"/>
    <w:rsid w:val="0069466F"/>
    <w:rsid w:val="006B0972"/>
    <w:rsid w:val="006C4576"/>
    <w:rsid w:val="006D202B"/>
    <w:rsid w:val="006F2DAB"/>
    <w:rsid w:val="00700720"/>
    <w:rsid w:val="00701969"/>
    <w:rsid w:val="00704BA1"/>
    <w:rsid w:val="007552F7"/>
    <w:rsid w:val="00765F5C"/>
    <w:rsid w:val="00777E1A"/>
    <w:rsid w:val="007A2E8A"/>
    <w:rsid w:val="007A357B"/>
    <w:rsid w:val="007C49A1"/>
    <w:rsid w:val="007D4F74"/>
    <w:rsid w:val="007F728F"/>
    <w:rsid w:val="00802266"/>
    <w:rsid w:val="00805D25"/>
    <w:rsid w:val="00811436"/>
    <w:rsid w:val="00853D78"/>
    <w:rsid w:val="0086128C"/>
    <w:rsid w:val="00865F45"/>
    <w:rsid w:val="008660CD"/>
    <w:rsid w:val="00895EDC"/>
    <w:rsid w:val="008A15E3"/>
    <w:rsid w:val="008B6283"/>
    <w:rsid w:val="008D0A6C"/>
    <w:rsid w:val="008D0A91"/>
    <w:rsid w:val="008E57CD"/>
    <w:rsid w:val="0090525E"/>
    <w:rsid w:val="00911103"/>
    <w:rsid w:val="0093473D"/>
    <w:rsid w:val="009368F6"/>
    <w:rsid w:val="00947C9C"/>
    <w:rsid w:val="009552C3"/>
    <w:rsid w:val="00962937"/>
    <w:rsid w:val="00973488"/>
    <w:rsid w:val="00980B1E"/>
    <w:rsid w:val="009822E5"/>
    <w:rsid w:val="009879A7"/>
    <w:rsid w:val="00994226"/>
    <w:rsid w:val="00996181"/>
    <w:rsid w:val="009961A3"/>
    <w:rsid w:val="009A6359"/>
    <w:rsid w:val="009C49A4"/>
    <w:rsid w:val="009D23DD"/>
    <w:rsid w:val="009D2488"/>
    <w:rsid w:val="009D4184"/>
    <w:rsid w:val="009D71C2"/>
    <w:rsid w:val="009E234A"/>
    <w:rsid w:val="009E43C0"/>
    <w:rsid w:val="009F22F7"/>
    <w:rsid w:val="00A13787"/>
    <w:rsid w:val="00A16111"/>
    <w:rsid w:val="00A40100"/>
    <w:rsid w:val="00A44305"/>
    <w:rsid w:val="00A50C85"/>
    <w:rsid w:val="00A932EE"/>
    <w:rsid w:val="00AA10AB"/>
    <w:rsid w:val="00AA448D"/>
    <w:rsid w:val="00AB4294"/>
    <w:rsid w:val="00AB5C93"/>
    <w:rsid w:val="00AE279D"/>
    <w:rsid w:val="00AF5984"/>
    <w:rsid w:val="00B0025F"/>
    <w:rsid w:val="00B04768"/>
    <w:rsid w:val="00B25773"/>
    <w:rsid w:val="00B36DAA"/>
    <w:rsid w:val="00B41726"/>
    <w:rsid w:val="00B42E94"/>
    <w:rsid w:val="00B610A2"/>
    <w:rsid w:val="00B615D2"/>
    <w:rsid w:val="00B65BB2"/>
    <w:rsid w:val="00B77F10"/>
    <w:rsid w:val="00BB1E67"/>
    <w:rsid w:val="00BB7C7B"/>
    <w:rsid w:val="00BC0E1C"/>
    <w:rsid w:val="00BC5EB8"/>
    <w:rsid w:val="00BD1816"/>
    <w:rsid w:val="00BE0782"/>
    <w:rsid w:val="00BF3616"/>
    <w:rsid w:val="00C05BD5"/>
    <w:rsid w:val="00C0721C"/>
    <w:rsid w:val="00C15657"/>
    <w:rsid w:val="00C20901"/>
    <w:rsid w:val="00C42EC4"/>
    <w:rsid w:val="00C439D5"/>
    <w:rsid w:val="00C560A4"/>
    <w:rsid w:val="00C64B3B"/>
    <w:rsid w:val="00C65955"/>
    <w:rsid w:val="00C71CEE"/>
    <w:rsid w:val="00CA1033"/>
    <w:rsid w:val="00CC08A9"/>
    <w:rsid w:val="00CC3210"/>
    <w:rsid w:val="00CC7F5C"/>
    <w:rsid w:val="00CD3A72"/>
    <w:rsid w:val="00CE23CD"/>
    <w:rsid w:val="00CF39E2"/>
    <w:rsid w:val="00D13180"/>
    <w:rsid w:val="00D16B13"/>
    <w:rsid w:val="00D40FEA"/>
    <w:rsid w:val="00D61224"/>
    <w:rsid w:val="00D65517"/>
    <w:rsid w:val="00D65A8A"/>
    <w:rsid w:val="00D7390A"/>
    <w:rsid w:val="00D779A6"/>
    <w:rsid w:val="00D962F8"/>
    <w:rsid w:val="00DA222F"/>
    <w:rsid w:val="00DA3D09"/>
    <w:rsid w:val="00DC2FCF"/>
    <w:rsid w:val="00DC6C28"/>
    <w:rsid w:val="00DD3454"/>
    <w:rsid w:val="00DD5A48"/>
    <w:rsid w:val="00DD799C"/>
    <w:rsid w:val="00DE5AE1"/>
    <w:rsid w:val="00DF2A4C"/>
    <w:rsid w:val="00DF71A6"/>
    <w:rsid w:val="00E007EE"/>
    <w:rsid w:val="00E0117E"/>
    <w:rsid w:val="00E031DD"/>
    <w:rsid w:val="00E137C6"/>
    <w:rsid w:val="00E16718"/>
    <w:rsid w:val="00E169B5"/>
    <w:rsid w:val="00E22DD4"/>
    <w:rsid w:val="00E32884"/>
    <w:rsid w:val="00E37BD4"/>
    <w:rsid w:val="00E67185"/>
    <w:rsid w:val="00E92969"/>
    <w:rsid w:val="00E96351"/>
    <w:rsid w:val="00EB6748"/>
    <w:rsid w:val="00EE3B50"/>
    <w:rsid w:val="00F018D3"/>
    <w:rsid w:val="00F16638"/>
    <w:rsid w:val="00F25389"/>
    <w:rsid w:val="00F2781E"/>
    <w:rsid w:val="00F35DBC"/>
    <w:rsid w:val="00F43922"/>
    <w:rsid w:val="00F52235"/>
    <w:rsid w:val="00F543ED"/>
    <w:rsid w:val="00F55988"/>
    <w:rsid w:val="00F56879"/>
    <w:rsid w:val="00F6092D"/>
    <w:rsid w:val="00F6750F"/>
    <w:rsid w:val="00F96E8E"/>
    <w:rsid w:val="00F9776D"/>
    <w:rsid w:val="00FA682C"/>
    <w:rsid w:val="00FD14B5"/>
    <w:rsid w:val="00FD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BA6CA"/>
  <w15:docId w15:val="{548419D0-AFFB-4C2F-8803-1E78F8F9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32D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9D5"/>
  </w:style>
  <w:style w:type="paragraph" w:styleId="Footer">
    <w:name w:val="footer"/>
    <w:basedOn w:val="Normal"/>
    <w:link w:val="FooterChar"/>
    <w:uiPriority w:val="99"/>
    <w:unhideWhenUsed/>
    <w:rsid w:val="00C43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9D5"/>
  </w:style>
  <w:style w:type="character" w:styleId="Hyperlink">
    <w:name w:val="Hyperlink"/>
    <w:basedOn w:val="DefaultParagraphFont"/>
    <w:uiPriority w:val="99"/>
    <w:unhideWhenUsed/>
    <w:rsid w:val="006946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5A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FEF"/>
    <w:pPr>
      <w:ind w:left="720"/>
      <w:contextualSpacing/>
      <w:jc w:val="left"/>
    </w:pPr>
    <w:rPr>
      <w:rFonts w:eastAsia="Times New Roman"/>
      <w:sz w:val="24"/>
      <w:szCs w:val="24"/>
      <w:lang w:val="bs-Latn-BA" w:eastAsia="bs-Latn-BA"/>
    </w:rPr>
  </w:style>
  <w:style w:type="table" w:customStyle="1" w:styleId="ListTable3-Accent11">
    <w:name w:val="List Table 3 - Accent 11"/>
    <w:basedOn w:val="TableNormal"/>
    <w:uiPriority w:val="48"/>
    <w:rsid w:val="00456FEF"/>
    <w:rPr>
      <w:rFonts w:ascii="Calibri" w:hAnsi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customStyle="1" w:styleId="Default">
    <w:name w:val="Default"/>
    <w:rsid w:val="00456F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jlqj4b">
    <w:name w:val="jlqj4b"/>
    <w:rsid w:val="00BE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0AA7-9F43-47CC-921B-6334AA8B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Radivoj Nadlački</dc:creator>
  <cp:lastModifiedBy>Sonja Skorupan</cp:lastModifiedBy>
  <cp:revision>4</cp:revision>
  <cp:lastPrinted>2021-04-22T06:38:00Z</cp:lastPrinted>
  <dcterms:created xsi:type="dcterms:W3CDTF">2021-05-21T07:37:00Z</dcterms:created>
  <dcterms:modified xsi:type="dcterms:W3CDTF">2021-05-21T07:38:00Z</dcterms:modified>
</cp:coreProperties>
</file>