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CB" w:rsidRDefault="00AE1DCB" w:rsidP="00AE1DCB">
      <w:pPr>
        <w:jc w:val="both"/>
        <w:rPr>
          <w:lang w:val="sr-Cyrl-RS"/>
        </w:rPr>
      </w:pPr>
      <w:r>
        <w:rPr>
          <w:lang w:val="sr-Cyrl-RS"/>
        </w:rPr>
        <w:t xml:space="preserve">На основу члана 39, 55. став 1. тачка 2. и 57. став 1.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AE1DCB" w:rsidRDefault="00AE1DCB" w:rsidP="00AE1DCB">
      <w:pPr>
        <w:jc w:val="center"/>
        <w:rPr>
          <w:b/>
          <w:lang w:val="sr-Cyrl-RS"/>
        </w:rPr>
      </w:pPr>
    </w:p>
    <w:p w:rsidR="00AE1DCB" w:rsidRDefault="00AE1DCB" w:rsidP="00AE1DCB">
      <w:pPr>
        <w:jc w:val="center"/>
        <w:rPr>
          <w:b/>
          <w:lang w:val="sr-Cyrl-RS"/>
        </w:rPr>
      </w:pPr>
      <w:bookmarkStart w:id="0" w:name="_GoBack"/>
      <w:bookmarkEnd w:id="0"/>
      <w:r>
        <w:rPr>
          <w:b/>
          <w:lang w:val="sr-Latn-RS"/>
        </w:rPr>
        <w:t xml:space="preserve"> </w:t>
      </w:r>
      <w:r>
        <w:rPr>
          <w:b/>
          <w:lang w:val="sr-Cyrl-RS"/>
        </w:rPr>
        <w:t>ПОЗИВ</w:t>
      </w:r>
    </w:p>
    <w:p w:rsidR="00AE1DCB" w:rsidRDefault="00AE1DCB" w:rsidP="00AE1DCB">
      <w:pPr>
        <w:jc w:val="center"/>
        <w:rPr>
          <w:b/>
          <w:lang w:val="sr-Cyrl-RS"/>
        </w:rPr>
      </w:pPr>
      <w:r>
        <w:rPr>
          <w:b/>
          <w:lang w:val="sr-Cyrl-RS"/>
        </w:rPr>
        <w:t>ЗА ПОДНОШЕЊЕ ПОНУДЕ</w:t>
      </w:r>
    </w:p>
    <w:p w:rsidR="00AE1DCB" w:rsidRDefault="00AE1DCB" w:rsidP="00AE1DCB">
      <w:pPr>
        <w:jc w:val="center"/>
        <w:rPr>
          <w:lang w:val="sr-Cyrl-RS"/>
        </w:rPr>
      </w:pPr>
    </w:p>
    <w:p w:rsidR="00AE1DCB" w:rsidRDefault="00AE1DCB" w:rsidP="00AE1DCB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1. Позивамо вас да поднесете понуду у поступку јавне набавке мале вредности за доделу уговора за набавку услуга одржавања хигијене – чишћење у објекту Управе за аграрна плаћања у Шапцу,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наручиоца, Министарства пољопривреде, шумарства и водопривреде – Управа за аграрна плаћања, Булевар краља Александра 84, Београд. </w:t>
      </w:r>
    </w:p>
    <w:p w:rsidR="00AE1DCB" w:rsidRDefault="00AE1DCB" w:rsidP="00AE1DCB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Врста наручиоца: органи државне управе.</w:t>
      </w:r>
    </w:p>
    <w:p w:rsidR="00AE1DCB" w:rsidRDefault="00AE1DCB" w:rsidP="00AE1DCB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4" w:history="1">
        <w:r>
          <w:rPr>
            <w:rStyle w:val="Hyperlink"/>
            <w:b/>
            <w:color w:val="auto"/>
            <w:lang w:val="sr-Latn-RS"/>
          </w:rPr>
          <w:t>www.uap</w:t>
        </w:r>
      </w:hyperlink>
      <w:r>
        <w:rPr>
          <w:b/>
          <w:color w:val="auto"/>
          <w:u w:val="single"/>
          <w:lang w:val="sr-Latn-RS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AE1DCB" w:rsidRDefault="00AE1DCB" w:rsidP="00AE1DCB">
      <w:pPr>
        <w:ind w:right="-154" w:firstLine="567"/>
        <w:jc w:val="both"/>
        <w:rPr>
          <w:lang w:val="sr-Cyrl-RS"/>
        </w:rPr>
      </w:pPr>
      <w:r>
        <w:rPr>
          <w:lang w:val="sr-Cyrl-RS"/>
        </w:rPr>
        <w:t xml:space="preserve">2. Врста поступка и врста предмета јавне набавке: јавна набавка мале вредности, </w:t>
      </w:r>
      <w:r>
        <w:t>J</w:t>
      </w:r>
      <w:r>
        <w:rPr>
          <w:lang w:val="sr-Cyrl-RS"/>
        </w:rPr>
        <w:t xml:space="preserve">НМВ </w:t>
      </w:r>
      <w:r>
        <w:t>6</w:t>
      </w:r>
      <w:r>
        <w:rPr>
          <w:lang w:val="sr-Cyrl-RS"/>
        </w:rPr>
        <w:t>/2020, за набавку услуга одржавања хигијене у објекту – чишћење.</w:t>
      </w:r>
    </w:p>
    <w:p w:rsidR="00AE1DCB" w:rsidRDefault="00AE1DCB" w:rsidP="00AE1DCB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 xml:space="preserve">3. Предмет јавне набавке: услуге одржавања хигијене - чишћење, шифра из Општег речника набавки је </w:t>
      </w:r>
      <w:r>
        <w:rPr>
          <w:color w:val="auto"/>
          <w:lang w:val="sr-Cyrl-RS"/>
        </w:rPr>
        <w:t>85142300-9 (услуге у области хигијене)</w:t>
      </w:r>
      <w:r>
        <w:rPr>
          <w:lang w:val="sr-Cyrl-RS"/>
        </w:rPr>
        <w:t xml:space="preserve">. </w:t>
      </w:r>
    </w:p>
    <w:p w:rsidR="00AE1DCB" w:rsidRDefault="00AE1DCB" w:rsidP="00AE1DCB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4. Понуда се припрема и подноси у складу са позивом за подношење понуде и конкурсном документацијом.</w:t>
      </w:r>
    </w:p>
    <w:p w:rsidR="00AE1DCB" w:rsidRDefault="00AE1DCB" w:rsidP="00AE1DCB">
      <w:pPr>
        <w:ind w:right="-154" w:firstLine="585"/>
        <w:jc w:val="both"/>
        <w:rPr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је </w:t>
      </w:r>
      <w:r>
        <w:rPr>
          <w:u w:val="single"/>
          <w:lang w:val="sr-Cyrl-RS"/>
        </w:rPr>
        <w:t xml:space="preserve"> </w:t>
      </w:r>
      <w:r>
        <w:rPr>
          <w:b/>
          <w:color w:val="auto"/>
          <w:u w:val="single"/>
          <w:lang w:val="sr-Latn-RS"/>
        </w:rPr>
        <w:t>13</w:t>
      </w:r>
      <w:r>
        <w:rPr>
          <w:b/>
          <w:color w:val="auto"/>
          <w:u w:val="single"/>
          <w:lang w:val="sr-Cyrl-RS"/>
        </w:rPr>
        <w:t>.</w:t>
      </w:r>
      <w:r>
        <w:rPr>
          <w:b/>
          <w:color w:val="auto"/>
          <w:u w:val="single"/>
          <w:lang w:val="sr-Latn-RS"/>
        </w:rPr>
        <w:t>7</w:t>
      </w:r>
      <w:r>
        <w:rPr>
          <w:b/>
          <w:color w:val="auto"/>
          <w:u w:val="single"/>
          <w:lang w:val="sr-Cyrl-RS"/>
        </w:rPr>
        <w:t xml:space="preserve">.2020. </w:t>
      </w:r>
      <w:r>
        <w:rPr>
          <w:b/>
          <w:u w:val="single"/>
          <w:lang w:val="sr-Cyrl-RS"/>
        </w:rPr>
        <w:t>године  до 10:00 часова</w:t>
      </w:r>
      <w:r>
        <w:rPr>
          <w:u w:val="single"/>
          <w:lang w:val="sr-Cyrl-RS"/>
        </w:rPr>
        <w:t>.</w:t>
      </w:r>
    </w:p>
    <w:p w:rsidR="00AE1DCB" w:rsidRDefault="00AE1DCB" w:rsidP="00AE1DCB">
      <w:pPr>
        <w:tabs>
          <w:tab w:val="left" w:pos="810"/>
          <w:tab w:val="left" w:pos="900"/>
        </w:tabs>
        <w:ind w:right="-154" w:firstLine="585"/>
        <w:jc w:val="both"/>
        <w:rPr>
          <w:lang w:val="sr-Cyrl-RS"/>
        </w:rPr>
      </w:pPr>
      <w:r>
        <w:rPr>
          <w:lang w:val="sr-Cyrl-RS"/>
        </w:rPr>
        <w:t xml:space="preserve">6. Понуду доставити у затвореној и запечаћеној коверти </w:t>
      </w:r>
      <w:r>
        <w:rPr>
          <w:lang w:val="ru-RU"/>
        </w:rPr>
        <w:t>на којој су на пред</w:t>
      </w:r>
      <w:r>
        <w:rPr>
          <w:lang w:val="sr-Cyrl-RS"/>
        </w:rPr>
        <w:t>њ</w:t>
      </w:r>
      <w:r>
        <w:rPr>
          <w:lang w:val="ru-RU"/>
        </w:rPr>
        <w:t>ој стра</w:t>
      </w:r>
      <w:r>
        <w:rPr>
          <w:lang w:val="sr-Cyrl-RS"/>
        </w:rPr>
        <w:t>ни</w:t>
      </w:r>
      <w:r>
        <w:rPr>
          <w:lang w:val="ru-RU"/>
        </w:rPr>
        <w:t xml:space="preserve"> написани текст</w:t>
      </w:r>
      <w:r>
        <w:rPr>
          <w:lang w:val="sr-Cyrl-RS"/>
        </w:rPr>
        <w:t xml:space="preserve"> „понуда-не отварај“, назив и број јавне набавке за коју се подноси понуда, на адресу: Министарство пољопривред</w:t>
      </w:r>
      <w:r>
        <w:rPr>
          <w:lang w:val="sr-Latn-RS"/>
        </w:rPr>
        <w:t xml:space="preserve">e, </w:t>
      </w:r>
      <w:r>
        <w:rPr>
          <w:lang w:val="sr-Cyrl-RS"/>
        </w:rPr>
        <w:t xml:space="preserve">шумарства и водопривреде -Управа за аграрна плаћања, Булевар краља Александра 84, </w:t>
      </w:r>
      <w:r>
        <w:rPr>
          <w:lang w:val="ru-RU"/>
        </w:rPr>
        <w:t xml:space="preserve">11000 </w:t>
      </w:r>
      <w:r>
        <w:rPr>
          <w:lang w:val="sr-Cyrl-RS"/>
        </w:rPr>
        <w:t>Београд. На полеђини коверте читко написати назив и адресу понуђача</w:t>
      </w:r>
      <w:r>
        <w:rPr>
          <w:lang w:val="ru-RU"/>
        </w:rPr>
        <w:t xml:space="preserve">, </w:t>
      </w:r>
      <w:r>
        <w:rPr>
          <w:lang w:val="sr-Cyrl-RS"/>
        </w:rPr>
        <w:t>број телефона, е-мејл адресу, као и име и презиме лица за контакт. Понуђачи понуде подносе лично</w:t>
      </w:r>
      <w:r>
        <w:rPr>
          <w:lang w:val="ru-RU"/>
        </w:rPr>
        <w:t xml:space="preserve"> </w:t>
      </w:r>
      <w:r>
        <w:rPr>
          <w:lang w:val="sr-Cyrl-RS"/>
        </w:rPr>
        <w:t>на писарници наручиоца или путем поште.</w:t>
      </w:r>
      <w:r>
        <w:rPr>
          <w:b/>
          <w:color w:val="auto"/>
          <w:lang w:val="sr-Cyrl-RS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:rsidR="00AE1DCB" w:rsidRDefault="00AE1DCB" w:rsidP="00AE1DCB">
      <w:pPr>
        <w:ind w:right="-154" w:firstLine="567"/>
        <w:jc w:val="both"/>
        <w:rPr>
          <w:lang w:val="sr-Cyrl-RS"/>
        </w:rPr>
      </w:pPr>
      <w:r>
        <w:rPr>
          <w:lang w:val="sr-Cyrl-RS"/>
        </w:rPr>
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</w:r>
    </w:p>
    <w:p w:rsidR="00AE1DCB" w:rsidRDefault="00AE1DCB" w:rsidP="00AE1DCB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AE1DCB" w:rsidRDefault="00AE1DCB" w:rsidP="00AE1DCB">
      <w:pPr>
        <w:ind w:firstLine="585"/>
        <w:jc w:val="both"/>
        <w:rPr>
          <w:lang w:val="sr-Cyrl-RS"/>
        </w:rPr>
      </w:pPr>
      <w:r>
        <w:rPr>
          <w:lang w:val="sr-Cyrl-RS"/>
        </w:rPr>
        <w:t>8. Понуда са варијантама није дозвољена.</w:t>
      </w:r>
    </w:p>
    <w:p w:rsidR="00AE1DCB" w:rsidRDefault="00AE1DCB" w:rsidP="00AE1DCB">
      <w:pPr>
        <w:ind w:right="-141" w:firstLine="585"/>
        <w:jc w:val="both"/>
        <w:rPr>
          <w:lang w:val="ru-RU"/>
        </w:rPr>
      </w:pPr>
      <w:r>
        <w:rPr>
          <w:lang w:val="ru-RU"/>
        </w:rPr>
        <w:t xml:space="preserve">9. Отварање понуда извршиће се дана </w:t>
      </w:r>
      <w:r>
        <w:rPr>
          <w:b/>
          <w:color w:val="auto"/>
          <w:u w:val="single"/>
          <w:lang w:val="sr-Latn-RS"/>
        </w:rPr>
        <w:t>13</w:t>
      </w:r>
      <w:r>
        <w:rPr>
          <w:b/>
          <w:color w:val="auto"/>
          <w:u w:val="single"/>
          <w:lang w:val="ru-RU"/>
        </w:rPr>
        <w:t xml:space="preserve">.7.2020. </w:t>
      </w:r>
      <w:r>
        <w:rPr>
          <w:b/>
          <w:u w:val="single"/>
          <w:lang w:val="ru-RU"/>
        </w:rPr>
        <w:t xml:space="preserve">године са почетком </w:t>
      </w:r>
      <w:r>
        <w:rPr>
          <w:b/>
          <w:u w:val="single"/>
          <w:lang w:val="sr-Cyrl-RS"/>
        </w:rPr>
        <w:t>у 11:</w:t>
      </w:r>
      <w:r>
        <w:rPr>
          <w:b/>
          <w:u w:val="single"/>
          <w:lang w:val="sr-Latn-RS"/>
        </w:rPr>
        <w:t>00</w:t>
      </w:r>
      <w:r>
        <w:rPr>
          <w:lang w:val="sr-Cyrl-RS"/>
        </w:rPr>
        <w:t xml:space="preserve"> часова</w:t>
      </w:r>
      <w:r>
        <w:rPr>
          <w:lang w:val="ru-RU"/>
        </w:rPr>
        <w:t xml:space="preserve"> у просторијама Управе за аграрна плаћања у Београду, </w:t>
      </w:r>
      <w:r>
        <w:rPr>
          <w:lang w:val="sr-Cyrl-RS"/>
        </w:rPr>
        <w:t xml:space="preserve">Булевар краља Александра 84 </w:t>
      </w:r>
      <w:r>
        <w:rPr>
          <w:lang w:val="ru-RU"/>
        </w:rPr>
        <w:t>(конференцијска сала).</w:t>
      </w:r>
    </w:p>
    <w:p w:rsidR="00AE1DCB" w:rsidRDefault="00AE1DCB" w:rsidP="00AE1DCB">
      <w:pPr>
        <w:tabs>
          <w:tab w:val="left" w:pos="0"/>
        </w:tabs>
        <w:ind w:right="-154" w:firstLine="567"/>
        <w:jc w:val="both"/>
        <w:rPr>
          <w:lang w:val="sr-Cyrl-RS"/>
        </w:rPr>
      </w:pPr>
      <w:r>
        <w:rPr>
          <w:lang w:val="ru-RU"/>
        </w:rPr>
        <w:t>Овлашћени представник понуђача који присуствује отварању понуда преда</w:t>
      </w:r>
      <w:r>
        <w:rPr>
          <w:lang w:val="sr-Cyrl-RS"/>
        </w:rPr>
        <w:t>је</w:t>
      </w:r>
      <w:r>
        <w:rPr>
          <w:lang w:val="ru-RU"/>
        </w:rPr>
        <w:t xml:space="preserve"> оверено и потписано пуномоћје пре почетка отварања понуда</w:t>
      </w:r>
      <w:r>
        <w:rPr>
          <w:lang w:val="sr-Cyrl-RS"/>
        </w:rPr>
        <w:t>,</w:t>
      </w:r>
      <w:r>
        <w:rPr>
          <w:lang w:val="ru-RU"/>
        </w:rPr>
        <w:t xml:space="preserve"> које мора гласити на особу која присуствује отварању понуда.</w:t>
      </w:r>
    </w:p>
    <w:p w:rsidR="00AE1DCB" w:rsidRDefault="00AE1DCB" w:rsidP="00AE1DCB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>Избор најповољније понуде</w:t>
      </w:r>
    </w:p>
    <w:p w:rsidR="00AE1DCB" w:rsidRDefault="00AE1DCB" w:rsidP="00AE1DCB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Одлука о додели уговора ће се донети применом критеријума </w:t>
      </w:r>
      <w:r>
        <w:rPr>
          <w:color w:val="auto"/>
          <w:lang w:val="sr-Latn-RS"/>
        </w:rPr>
        <w:t>„</w:t>
      </w:r>
      <w:r>
        <w:rPr>
          <w:rFonts w:eastAsia="TimesNewRomanPSMT"/>
          <w:b/>
          <w:bCs/>
          <w:lang w:val="sr-Cyrl-RS"/>
        </w:rPr>
        <w:t>најнижа понуђена цена“</w:t>
      </w:r>
      <w:r>
        <w:rPr>
          <w:b/>
          <w:color w:val="auto"/>
          <w:lang w:val="sr-Cyrl-RS"/>
        </w:rPr>
        <w:t xml:space="preserve">. </w:t>
      </w:r>
      <w:r>
        <w:rPr>
          <w:color w:val="auto"/>
          <w:lang w:val="sr-Cyrl-RS"/>
        </w:rPr>
        <w:t>У случају када постоји 2 (две) или више понуда са истом понуђеном ценом, предност ће имати понуђач који понудио краћи рок за отклањање недостатака по захтеву наручиоца. У случају да две или више понуда имају исту понуђену цену и рок за отклањање недостатака, одлука о избору најповољнијег понуђача ће се донети жребањем („извлачењем из шешира“).</w:t>
      </w:r>
    </w:p>
    <w:p w:rsidR="00AE1DCB" w:rsidRDefault="00AE1DCB" w:rsidP="00AE1DCB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color w:val="auto"/>
          <w:lang w:val="sr-Cyrl-RS"/>
        </w:rPr>
        <w:t xml:space="preserve">11. Одлука о додели </w:t>
      </w:r>
      <w:r>
        <w:rPr>
          <w:lang w:val="sr-Cyrl-RS"/>
        </w:rPr>
        <w:t xml:space="preserve">уговора  донеће се у року </w:t>
      </w:r>
      <w:r>
        <w:rPr>
          <w:b/>
          <w:lang w:val="sr-Cyrl-RS"/>
        </w:rPr>
        <w:t>од 10 (десет</w:t>
      </w:r>
      <w:r>
        <w:rPr>
          <w:lang w:val="sr-Cyrl-RS"/>
        </w:rPr>
        <w:t>) дана од дана отварања понуда и биће објављена на Порталу јавних набавки и интернет страницу наручиоца у року од 3 (три) дана од дана доношења.</w:t>
      </w:r>
    </w:p>
    <w:p w:rsidR="00AE1DCB" w:rsidRDefault="00AE1DCB" w:rsidP="00AE1DCB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uz-Cyrl-UZ"/>
        </w:rPr>
      </w:pPr>
      <w:r>
        <w:rPr>
          <w:lang w:val="uz-Cyrl-UZ"/>
        </w:rPr>
        <w:lastRenderedPageBreak/>
        <w:t>Наручилац је дужан да уговор о јавној набавци достави понуђачу којем је додељен уговор у року од осам дана од дана протека рока за подношење захтева за заштиту права.</w:t>
      </w:r>
    </w:p>
    <w:p w:rsidR="00AE1DCB" w:rsidRDefault="00AE1DCB" w:rsidP="00AE1DCB">
      <w:pPr>
        <w:tabs>
          <w:tab w:val="left" w:pos="-3240"/>
        </w:tabs>
        <w:jc w:val="both"/>
        <w:rPr>
          <w:bCs/>
          <w:lang w:val="sr-Cyrl-RS"/>
        </w:rPr>
      </w:pPr>
      <w:r>
        <w:rPr>
          <w:lang w:val="sr-Cyrl-RS"/>
        </w:rPr>
        <w:tab/>
      </w:r>
      <w:r>
        <w:rPr>
          <w:lang w:val="sr-Latn-RS"/>
        </w:rPr>
        <w:t>1</w:t>
      </w:r>
      <w:r>
        <w:rPr>
          <w:lang w:val="sr-Cyrl-RS"/>
        </w:rPr>
        <w:t>2</w:t>
      </w:r>
      <w:r>
        <w:rPr>
          <w:lang w:val="sr-Latn-RS"/>
        </w:rPr>
        <w:t>.</w:t>
      </w:r>
      <w:r>
        <w:rPr>
          <w:lang w:val="sr-Cyrl-RS"/>
        </w:rPr>
        <w:t xml:space="preserve"> Конкурсна документација се може преузети на сајту </w:t>
      </w:r>
      <w:r>
        <w:fldChar w:fldCharType="begin"/>
      </w:r>
      <w:r>
        <w:instrText xml:space="preserve"> HYPERLINK "http://www.uap.gov.rs" </w:instrText>
      </w:r>
      <w:r>
        <w:fldChar w:fldCharType="separate"/>
      </w:r>
      <w:r>
        <w:rPr>
          <w:rStyle w:val="Hyperlink"/>
          <w:color w:val="0000FF"/>
          <w:lang w:val="sr-Latn-RS"/>
        </w:rPr>
        <w:t>www.uap.gov.rs</w:t>
      </w:r>
      <w:r>
        <w:fldChar w:fldCharType="end"/>
      </w:r>
      <w:r>
        <w:rPr>
          <w:lang w:val="sr-Latn-RS"/>
        </w:rPr>
        <w:t xml:space="preserve">, </w:t>
      </w:r>
      <w:r>
        <w:rPr>
          <w:lang w:val="sr-Cyrl-RS"/>
        </w:rPr>
        <w:t xml:space="preserve">као и на сајту Портала јавних набавки </w:t>
      </w:r>
      <w:r>
        <w:fldChar w:fldCharType="begin"/>
      </w:r>
      <w:r>
        <w:instrText xml:space="preserve"> HYPERLINK "http://www.portal.ujn.gov.rs" </w:instrText>
      </w:r>
      <w:r>
        <w:fldChar w:fldCharType="separate"/>
      </w:r>
      <w:r>
        <w:rPr>
          <w:rStyle w:val="Hyperlink"/>
          <w:color w:val="0000FF"/>
        </w:rPr>
        <w:t>www</w:t>
      </w:r>
      <w:r>
        <w:rPr>
          <w:rStyle w:val="Hyperlink"/>
          <w:color w:val="0000FF"/>
          <w:lang w:val="sr-Cyrl-RS"/>
        </w:rPr>
        <w:t>.</w:t>
      </w:r>
      <w:r>
        <w:rPr>
          <w:rStyle w:val="Hyperlink"/>
          <w:color w:val="0000FF"/>
        </w:rPr>
        <w:t>portal</w:t>
      </w:r>
      <w:r>
        <w:rPr>
          <w:rStyle w:val="Hyperlink"/>
          <w:color w:val="0000FF"/>
          <w:lang w:val="sr-Cyrl-RS"/>
        </w:rPr>
        <w:t>.</w:t>
      </w:r>
      <w:proofErr w:type="spellStart"/>
      <w:r>
        <w:rPr>
          <w:rStyle w:val="Hyperlink"/>
          <w:color w:val="0000FF"/>
        </w:rPr>
        <w:t>ujn</w:t>
      </w:r>
      <w:proofErr w:type="spellEnd"/>
      <w:r>
        <w:rPr>
          <w:rStyle w:val="Hyperlink"/>
          <w:color w:val="0000FF"/>
          <w:lang w:val="sr-Cyrl-RS"/>
        </w:rPr>
        <w:t>.</w:t>
      </w:r>
      <w:proofErr w:type="spellStart"/>
      <w:r>
        <w:rPr>
          <w:rStyle w:val="Hyperlink"/>
          <w:color w:val="0000FF"/>
        </w:rPr>
        <w:t>gov</w:t>
      </w:r>
      <w:proofErr w:type="spellEnd"/>
      <w:r>
        <w:rPr>
          <w:rStyle w:val="Hyperlink"/>
          <w:color w:val="0000FF"/>
          <w:lang w:val="sr-Cyrl-RS"/>
        </w:rPr>
        <w:t>.</w:t>
      </w:r>
      <w:proofErr w:type="spellStart"/>
      <w:r>
        <w:rPr>
          <w:rStyle w:val="Hyperlink"/>
          <w:color w:val="0000FF"/>
        </w:rPr>
        <w:t>rs</w:t>
      </w:r>
      <w:proofErr w:type="spellEnd"/>
      <w:r>
        <w:fldChar w:fldCharType="end"/>
      </w:r>
      <w:r>
        <w:rPr>
          <w:lang w:val="sr-Cyrl-RS"/>
        </w:rPr>
        <w:t>.</w:t>
      </w:r>
    </w:p>
    <w:p w:rsidR="00AE1DCB" w:rsidRDefault="00AE1DCB" w:rsidP="00AE1DCB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13. Уколико понуђач у понуди наведе да ће извршење јавне набавке делимично поверити подизвођачу, понуђач мора у својој понуди, навести проценат укупне вредности набавке који ће поверити подизвођачу, а који не може бити већи од 50 %, као и део предмета набавке који ће извршити преко подизвођача.</w:t>
      </w:r>
    </w:p>
    <w:p w:rsidR="00AE1DCB" w:rsidRDefault="00AE1DCB" w:rsidP="00AE1DCB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 На основу члана 87. став 3. Закона о јавним набавкама, понуђач може поднети само једну понуду.</w:t>
      </w:r>
    </w:p>
    <w:p w:rsidR="00AE1DCB" w:rsidRDefault="00AE1DCB" w:rsidP="00AE1DCB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 xml:space="preserve">15.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као </w:t>
      </w:r>
      <w:r>
        <w:rPr>
          <w:b/>
          <w:lang w:val="sr-Cyrl-RS"/>
        </w:rPr>
        <w:t xml:space="preserve">неприхватљива. </w:t>
      </w:r>
    </w:p>
    <w:p w:rsidR="00AE1DCB" w:rsidRDefault="00AE1DCB" w:rsidP="00AE1DCB">
      <w:pPr>
        <w:ind w:firstLine="567"/>
        <w:jc w:val="both"/>
        <w:rPr>
          <w:rFonts w:eastAsia="TimesNewRomanPSMT"/>
          <w:bCs/>
          <w:iCs/>
          <w:lang w:val="sr-Cyrl-RS"/>
        </w:rPr>
      </w:pPr>
      <w:r>
        <w:rPr>
          <w:lang w:val="sr-Cyrl-RS"/>
        </w:rPr>
        <w:t>16.</w:t>
      </w:r>
      <w:r>
        <w:rPr>
          <w:rFonts w:eastAsia="TimesNewRomanPSMT"/>
          <w:iCs/>
          <w:lang w:val="sr-Cyrl-RS"/>
        </w:rPr>
        <w:t xml:space="preserve"> Подаци о пореским обавезама се могу добити у Пореској управи, Министарства финансија.</w:t>
      </w:r>
    </w:p>
    <w:p w:rsidR="00AE1DCB" w:rsidRDefault="00AE1DCB" w:rsidP="00AE1DCB">
      <w:pPr>
        <w:ind w:firstLine="567"/>
        <w:jc w:val="both"/>
        <w:rPr>
          <w:rFonts w:eastAsia="TimesNewRomanPSMT"/>
          <w:bCs/>
          <w:iCs/>
        </w:rPr>
      </w:pP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Агенцији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заштиту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животне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средине</w:t>
      </w:r>
      <w:proofErr w:type="spellEnd"/>
      <w:r>
        <w:rPr>
          <w:rFonts w:eastAsia="TimesNewRomanPSMT"/>
          <w:iCs/>
        </w:rPr>
        <w:t xml:space="preserve"> и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</w:rPr>
        <w:t xml:space="preserve"> </w:t>
      </w:r>
      <w:r>
        <w:rPr>
          <w:rFonts w:eastAsia="TimesNewRomanPSMT"/>
          <w:iCs/>
          <w:lang w:val="sr-Cyrl-RS"/>
        </w:rPr>
        <w:t>заштите животне средине</w:t>
      </w:r>
      <w:r>
        <w:rPr>
          <w:rFonts w:eastAsia="TimesNewRomanPSMT"/>
          <w:iCs/>
        </w:rPr>
        <w:t>.</w:t>
      </w:r>
    </w:p>
    <w:p w:rsidR="00AE1DCB" w:rsidRDefault="00AE1DCB" w:rsidP="00AE1DCB">
      <w:pPr>
        <w:ind w:firstLine="567"/>
        <w:jc w:val="both"/>
      </w:pPr>
      <w:proofErr w:type="spellStart"/>
      <w:r>
        <w:rPr>
          <w:rFonts w:eastAsia="TimesNewRomanPSMT"/>
          <w:iCs/>
        </w:rPr>
        <w:t>Подаци</w:t>
      </w:r>
      <w:proofErr w:type="spellEnd"/>
      <w:r>
        <w:rPr>
          <w:rFonts w:eastAsia="TimesNewRomanPSMT"/>
          <w:iCs/>
        </w:rPr>
        <w:t xml:space="preserve"> о </w:t>
      </w:r>
      <w:proofErr w:type="spellStart"/>
      <w:r>
        <w:rPr>
          <w:rFonts w:eastAsia="TimesNewRomanPSMT"/>
          <w:iCs/>
        </w:rPr>
        <w:t>заштити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при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запошљавању</w:t>
      </w:r>
      <w:proofErr w:type="spellEnd"/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условима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рада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се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могу</w:t>
      </w:r>
      <w:proofErr w:type="spellEnd"/>
      <w:r>
        <w:rPr>
          <w:rFonts w:eastAsia="TimesNewRomanPSMT"/>
          <w:iCs/>
        </w:rPr>
        <w:t xml:space="preserve"> </w:t>
      </w:r>
      <w:proofErr w:type="spellStart"/>
      <w:r>
        <w:rPr>
          <w:rFonts w:eastAsia="TimesNewRomanPSMT"/>
          <w:iCs/>
        </w:rPr>
        <w:t>добити</w:t>
      </w:r>
      <w:proofErr w:type="spellEnd"/>
      <w:r>
        <w:rPr>
          <w:rFonts w:eastAsia="TimesNewRomanPSMT"/>
          <w:iCs/>
        </w:rPr>
        <w:t xml:space="preserve"> у </w:t>
      </w:r>
      <w:proofErr w:type="spellStart"/>
      <w:r>
        <w:rPr>
          <w:rFonts w:eastAsia="TimesNewRomanPSMT"/>
          <w:iCs/>
        </w:rPr>
        <w:t>Министарству</w:t>
      </w:r>
      <w:proofErr w:type="spellEnd"/>
      <w:r>
        <w:rPr>
          <w:rFonts w:eastAsia="TimesNewRomanPSMT"/>
          <w:iCs/>
        </w:rPr>
        <w:t xml:space="preserve"> </w:t>
      </w:r>
      <w:r>
        <w:rPr>
          <w:rFonts w:eastAsia="TimesNewRomanPSMT"/>
          <w:iCs/>
          <w:lang w:val="sr-Cyrl-RS"/>
        </w:rPr>
        <w:t xml:space="preserve">за </w:t>
      </w:r>
      <w:proofErr w:type="spellStart"/>
      <w:r>
        <w:rPr>
          <w:rFonts w:eastAsia="TimesNewRomanPSMT"/>
          <w:iCs/>
        </w:rPr>
        <w:t>рад</w:t>
      </w:r>
      <w:proofErr w:type="spellEnd"/>
      <w:r>
        <w:rPr>
          <w:rFonts w:eastAsia="TimesNewRomanPSMT"/>
          <w:iCs/>
        </w:rPr>
        <w:t xml:space="preserve">, </w:t>
      </w:r>
      <w:proofErr w:type="spellStart"/>
      <w:r>
        <w:rPr>
          <w:rFonts w:eastAsia="TimesNewRomanPSMT"/>
          <w:iCs/>
        </w:rPr>
        <w:t>запошљавањ</w:t>
      </w:r>
      <w:proofErr w:type="spellEnd"/>
      <w:r>
        <w:rPr>
          <w:rFonts w:eastAsia="TimesNewRomanPSMT"/>
          <w:iCs/>
          <w:lang w:val="sr-Cyrl-RS"/>
        </w:rPr>
        <w:t>е, борачка</w:t>
      </w:r>
      <w:r>
        <w:rPr>
          <w:rFonts w:eastAsia="TimesNewRomanPSMT"/>
          <w:iCs/>
        </w:rPr>
        <w:t xml:space="preserve"> и </w:t>
      </w:r>
      <w:proofErr w:type="spellStart"/>
      <w:r>
        <w:rPr>
          <w:rFonts w:eastAsia="TimesNewRomanPSMT"/>
          <w:iCs/>
        </w:rPr>
        <w:t>социјалн</w:t>
      </w:r>
      <w:proofErr w:type="spellEnd"/>
      <w:r>
        <w:rPr>
          <w:rFonts w:eastAsia="TimesNewRomanPSMT"/>
          <w:iCs/>
          <w:lang w:val="sr-Cyrl-RS"/>
        </w:rPr>
        <w:t>а</w:t>
      </w:r>
      <w:r>
        <w:rPr>
          <w:rFonts w:eastAsia="TimesNewRomanPSMT"/>
          <w:iCs/>
        </w:rPr>
        <w:t xml:space="preserve"> п</w:t>
      </w:r>
      <w:r>
        <w:rPr>
          <w:rFonts w:eastAsia="TimesNewRomanPSMT"/>
          <w:iCs/>
          <w:lang w:val="sr-Cyrl-RS"/>
        </w:rPr>
        <w:t>итања</w:t>
      </w:r>
      <w:r>
        <w:rPr>
          <w:rFonts w:eastAsia="TimesNewRomanPSMT"/>
          <w:iCs/>
        </w:rPr>
        <w:t>.</w:t>
      </w:r>
    </w:p>
    <w:p w:rsidR="00AE1DCB" w:rsidRDefault="00AE1DCB" w:rsidP="00AE1DCB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</w:t>
      </w:r>
      <w:r>
        <w:rPr>
          <w:lang w:val="sr-Latn-RS"/>
        </w:rPr>
        <w:t>7</w:t>
      </w:r>
      <w:r>
        <w:rPr>
          <w:lang w:val="sr-Cyrl-RS"/>
        </w:rPr>
        <w:t xml:space="preserve">. </w:t>
      </w:r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понуђачи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дужни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rPr>
          <w:lang w:val="sr-Cyrl-RS"/>
        </w:rPr>
        <w:t xml:space="preserve"> са припадајућом документацијом доставе </w:t>
      </w:r>
      <w:proofErr w:type="spellStart"/>
      <w:r>
        <w:t>најкасније</w:t>
      </w:r>
      <w:proofErr w:type="spellEnd"/>
      <w:r>
        <w:rPr>
          <w:lang w:val="sr-Cyrl-RS"/>
        </w:rPr>
        <w:t xml:space="preserve"> </w:t>
      </w:r>
      <w:proofErr w:type="spellStart"/>
      <w:r>
        <w:t>до</w:t>
      </w:r>
      <w:proofErr w:type="spellEnd"/>
      <w:r>
        <w:t xml:space="preserve"> </w:t>
      </w:r>
      <w:r w:rsidRPr="00307830">
        <w:rPr>
          <w:b/>
          <w:color w:val="auto"/>
          <w:u w:val="single"/>
          <w:lang w:val="sr-Latn-RS"/>
        </w:rPr>
        <w:t>13</w:t>
      </w:r>
      <w:r w:rsidRPr="00307830">
        <w:rPr>
          <w:b/>
          <w:color w:val="auto"/>
          <w:u w:val="single"/>
        </w:rPr>
        <w:t>.</w:t>
      </w:r>
      <w:r w:rsidRPr="00307830">
        <w:rPr>
          <w:b/>
          <w:color w:val="auto"/>
          <w:u w:val="single"/>
          <w:lang w:val="sr-Cyrl-RS"/>
        </w:rPr>
        <w:t>7</w:t>
      </w:r>
      <w:r w:rsidRPr="00307830">
        <w:rPr>
          <w:b/>
          <w:color w:val="auto"/>
          <w:u w:val="single"/>
        </w:rPr>
        <w:t xml:space="preserve">.2020. </w:t>
      </w:r>
      <w:proofErr w:type="spellStart"/>
      <w:proofErr w:type="gramStart"/>
      <w:r w:rsidRPr="00307830">
        <w:rPr>
          <w:b/>
          <w:color w:val="auto"/>
          <w:u w:val="single"/>
        </w:rPr>
        <w:t>године</w:t>
      </w:r>
      <w:proofErr w:type="spellEnd"/>
      <w:proofErr w:type="gramEnd"/>
      <w:r>
        <w:rPr>
          <w:b/>
          <w:color w:val="auto"/>
        </w:rPr>
        <w:t xml:space="preserve"> </w:t>
      </w:r>
      <w:proofErr w:type="spellStart"/>
      <w:r>
        <w:rPr>
          <w:b/>
          <w:color w:val="auto"/>
        </w:rPr>
        <w:t>до</w:t>
      </w:r>
      <w:proofErr w:type="spellEnd"/>
      <w:r>
        <w:rPr>
          <w:b/>
          <w:color w:val="auto"/>
        </w:rPr>
        <w:t xml:space="preserve"> 10,00</w:t>
      </w:r>
      <w:r>
        <w:t xml:space="preserve"> </w:t>
      </w:r>
      <w:proofErr w:type="spellStart"/>
      <w:r>
        <w:t>часова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</w:t>
      </w:r>
      <w:proofErr w:type="spellStart"/>
      <w:r>
        <w:t>поште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proofErr w:type="spellStart"/>
      <w:r>
        <w:t>Министарство</w:t>
      </w:r>
      <w:proofErr w:type="spellEnd"/>
      <w:r>
        <w:t xml:space="preserve"> </w:t>
      </w:r>
      <w:proofErr w:type="spellStart"/>
      <w:r>
        <w:t>пољопривреде</w:t>
      </w:r>
      <w:proofErr w:type="spellEnd"/>
      <w:r>
        <w:rPr>
          <w:lang w:val="sr-Cyrl-RS"/>
        </w:rPr>
        <w:t>, шумарства и водопривреде</w:t>
      </w:r>
      <w:r>
        <w:t xml:space="preserve"> –</w:t>
      </w:r>
      <w:proofErr w:type="spellStart"/>
      <w:r>
        <w:t>Управа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аграрна</w:t>
      </w:r>
      <w:proofErr w:type="spellEnd"/>
      <w:r>
        <w:t xml:space="preserve"> </w:t>
      </w:r>
      <w:proofErr w:type="spellStart"/>
      <w:r>
        <w:t>плаћања</w:t>
      </w:r>
      <w:proofErr w:type="spellEnd"/>
      <w:r>
        <w:rPr>
          <w:lang w:val="sr-Cyrl-RS"/>
        </w:rPr>
        <w:t>, Булевар краља Александра 84</w:t>
      </w:r>
      <w:r>
        <w:t xml:space="preserve">, </w:t>
      </w:r>
      <w:r>
        <w:rPr>
          <w:lang w:val="sr-Cyrl-RS"/>
        </w:rPr>
        <w:t>11000 Београд.</w:t>
      </w:r>
    </w:p>
    <w:p w:rsidR="00AE1DCB" w:rsidRDefault="00AE1DCB" w:rsidP="00AE1DCB">
      <w:pPr>
        <w:tabs>
          <w:tab w:val="left" w:pos="0"/>
        </w:tabs>
        <w:jc w:val="both"/>
        <w:rPr>
          <w:lang w:val="sr-Latn-RS"/>
        </w:rPr>
      </w:pPr>
      <w:r>
        <w:rPr>
          <w:lang w:val="sr-Latn-RS"/>
        </w:rPr>
        <w:tab/>
      </w:r>
      <w:r>
        <w:rPr>
          <w:lang w:val="sr-Cyrl-RS"/>
        </w:rPr>
        <w:t>1</w:t>
      </w:r>
      <w:r>
        <w:rPr>
          <w:lang w:val="sr-Latn-RS"/>
        </w:rPr>
        <w:t>8</w:t>
      </w:r>
      <w:r>
        <w:rPr>
          <w:lang w:val="sr-Cyrl-RS"/>
        </w:rPr>
        <w:t>. Е-мејл адреса за питања  везана  за</w:t>
      </w:r>
      <w:r>
        <w:rPr>
          <w:lang w:val="sr-Latn-RS"/>
        </w:rPr>
        <w:t xml:space="preserve"> садржа</w:t>
      </w:r>
      <w:r>
        <w:rPr>
          <w:lang w:val="sr-Cyrl-RS"/>
        </w:rPr>
        <w:t>ј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конкурсне</w:t>
      </w:r>
      <w:r>
        <w:rPr>
          <w:lang w:val="sr-Cyrl-RS"/>
        </w:rPr>
        <w:t xml:space="preserve"> </w:t>
      </w:r>
      <w:r>
        <w:rPr>
          <w:lang w:val="sr-Latn-RS"/>
        </w:rPr>
        <w:t xml:space="preserve"> до</w:t>
      </w:r>
      <w:r>
        <w:rPr>
          <w:lang w:val="sr-Cyrl-RS"/>
        </w:rPr>
        <w:t xml:space="preserve">кументације је: </w:t>
      </w:r>
      <w:hyperlink r:id="rId5" w:history="1">
        <w:r>
          <w:rPr>
            <w:rStyle w:val="Hyperlink"/>
          </w:rPr>
          <w:t>marija.ninkovic</w:t>
        </w:r>
        <w:r>
          <w:rPr>
            <w:rStyle w:val="Hyperlink"/>
            <w:lang w:val="sr-Latn-RS"/>
          </w:rPr>
          <w:t>@minpolj.gov.rs</w:t>
        </w:r>
      </w:hyperlink>
      <w:r>
        <w:rPr>
          <w:lang w:val="sr-Latn-RS"/>
        </w:rPr>
        <w:t>.</w:t>
      </w:r>
    </w:p>
    <w:p w:rsidR="00AE1DCB" w:rsidRDefault="00AE1DCB" w:rsidP="00AE1DCB">
      <w:pPr>
        <w:tabs>
          <w:tab w:val="left" w:pos="0"/>
        </w:tabs>
        <w:ind w:firstLine="567"/>
        <w:rPr>
          <w:lang w:val="sr-Latn-RS"/>
        </w:rPr>
      </w:pPr>
      <w:r>
        <w:rPr>
          <w:lang w:val="sr-Cyrl-RS"/>
        </w:rPr>
        <w:t xml:space="preserve"> </w:t>
      </w:r>
    </w:p>
    <w:p w:rsidR="00AE1DCB" w:rsidRDefault="00AE1DCB" w:rsidP="00AE1DCB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AE1DCB" w:rsidRDefault="00AE1DCB" w:rsidP="00AE1DCB">
      <w:pPr>
        <w:jc w:val="both"/>
        <w:rPr>
          <w:rFonts w:ascii="Arial" w:hAnsi="Arial" w:cs="Arial"/>
          <w:b/>
          <w:bCs/>
          <w:i/>
          <w:iCs/>
          <w:sz w:val="28"/>
          <w:szCs w:val="28"/>
          <w:lang w:val="sr-Latn-RS"/>
        </w:rPr>
      </w:pPr>
    </w:p>
    <w:p w:rsidR="00AE1DCB" w:rsidRDefault="00AE1DCB" w:rsidP="00AE1DCB">
      <w:pPr>
        <w:jc w:val="both"/>
        <w:rPr>
          <w:rFonts w:ascii="Arial" w:hAnsi="Arial" w:cs="Arial"/>
          <w:b/>
          <w:bCs/>
          <w:lang w:val="sr-Cyrl-RS"/>
        </w:rPr>
      </w:pPr>
    </w:p>
    <w:p w:rsidR="00AE1DCB" w:rsidRDefault="00AE1DCB" w:rsidP="00AE1DCB">
      <w:pPr>
        <w:jc w:val="both"/>
        <w:rPr>
          <w:rFonts w:ascii="Arial" w:hAnsi="Arial" w:cs="Arial"/>
          <w:b/>
          <w:bCs/>
          <w:lang w:val="sr-Cyrl-RS"/>
        </w:rPr>
      </w:pPr>
    </w:p>
    <w:p w:rsidR="00AE1DCB" w:rsidRDefault="00AE1DCB" w:rsidP="00AE1DCB">
      <w:pPr>
        <w:jc w:val="both"/>
        <w:rPr>
          <w:rFonts w:ascii="Arial" w:hAnsi="Arial" w:cs="Arial"/>
          <w:b/>
          <w:bCs/>
          <w:lang w:val="sr-Cyrl-RS"/>
        </w:rPr>
      </w:pPr>
    </w:p>
    <w:p w:rsidR="00AE1DCB" w:rsidRDefault="00AE1DCB" w:rsidP="00AE1DCB">
      <w:pPr>
        <w:jc w:val="both"/>
        <w:rPr>
          <w:b/>
          <w:bCs/>
          <w:lang w:val="sr-Cyrl-RS"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b/>
          <w:bCs/>
          <w:lang w:val="sr-Cyrl-RS"/>
        </w:rPr>
        <w:t>КОМИСИЈА</w:t>
      </w:r>
    </w:p>
    <w:p w:rsidR="004724CB" w:rsidRPr="00AE1DCB" w:rsidRDefault="004724CB" w:rsidP="00AE1DCB">
      <w:pPr>
        <w:suppressAutoHyphens w:val="0"/>
        <w:spacing w:line="240" w:lineRule="auto"/>
        <w:rPr>
          <w:rFonts w:ascii="Arial" w:hAnsi="Arial" w:cs="Arial"/>
          <w:b/>
          <w:bCs/>
          <w:lang w:val="sr-Cyrl-RS"/>
        </w:rPr>
      </w:pPr>
    </w:p>
    <w:sectPr w:rsidR="004724CB" w:rsidRPr="00AE1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F68"/>
    <w:rsid w:val="00030B10"/>
    <w:rsid w:val="00307830"/>
    <w:rsid w:val="004724CB"/>
    <w:rsid w:val="00AE1DCB"/>
    <w:rsid w:val="00C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85D"/>
  <w15:chartTrackingRefBased/>
  <w15:docId w15:val="{F54ECED3-FC3C-4BF0-AF56-21AB4704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DC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E1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1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ja.ninkovic@minpolj.gov.rs" TargetMode="External"/><Relationship Id="rId4" Type="http://schemas.openxmlformats.org/officeDocument/2006/relationships/hyperlink" Target="http://www.ua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Ninkovic</dc:creator>
  <cp:keywords/>
  <dc:description/>
  <cp:lastModifiedBy>Marija Ninkovic</cp:lastModifiedBy>
  <cp:revision>4</cp:revision>
  <dcterms:created xsi:type="dcterms:W3CDTF">2020-07-02T09:48:00Z</dcterms:created>
  <dcterms:modified xsi:type="dcterms:W3CDTF">2020-07-02T10:54:00Z</dcterms:modified>
</cp:coreProperties>
</file>