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12" w:rsidRDefault="005B0712" w:rsidP="005B0712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5B0712" w:rsidRDefault="005B0712" w:rsidP="005B0712">
      <w:pPr>
        <w:jc w:val="center"/>
        <w:rPr>
          <w:b/>
          <w:lang w:val="sr-Cyrl-RS"/>
        </w:rPr>
      </w:pPr>
    </w:p>
    <w:p w:rsidR="005B0712" w:rsidRDefault="005B0712" w:rsidP="005B0712">
      <w:pPr>
        <w:jc w:val="center"/>
        <w:rPr>
          <w:b/>
        </w:rPr>
      </w:pPr>
      <w:r w:rsidRPr="00956C55">
        <w:rPr>
          <w:b/>
          <w:shd w:val="clear" w:color="auto" w:fill="A6A6A6" w:themeFill="background1" w:themeFillShade="A6"/>
          <w:lang w:val="sr-Latn-RS"/>
        </w:rPr>
        <w:t xml:space="preserve">I </w:t>
      </w:r>
      <w:r>
        <w:rPr>
          <w:b/>
        </w:rPr>
        <w:t>ПОЗИВ</w:t>
      </w:r>
    </w:p>
    <w:p w:rsidR="005B0712" w:rsidRDefault="005B0712" w:rsidP="005B0712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5B0712" w:rsidRDefault="005B0712" w:rsidP="005B0712">
      <w:pPr>
        <w:jc w:val="center"/>
        <w:rPr>
          <w:lang w:val="sr-Cyrl-RS"/>
        </w:rPr>
      </w:pPr>
    </w:p>
    <w:p w:rsidR="005B0712" w:rsidRDefault="005B0712" w:rsidP="005B0712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 xml:space="preserve">е мале вредности за доделу уговора за набавку услуге </w:t>
      </w:r>
      <w:r w:rsidRPr="006B214A">
        <w:rPr>
          <w:lang w:val="sr-Cyrl-RS"/>
        </w:rPr>
        <w:t>сервис</w:t>
      </w:r>
      <w:r>
        <w:rPr>
          <w:lang w:val="sr-Cyrl-RS"/>
        </w:rPr>
        <w:t>а и стављања</w:t>
      </w:r>
      <w:r w:rsidRPr="006B214A">
        <w:rPr>
          <w:lang w:val="sr-Cyrl-RS"/>
        </w:rPr>
        <w:t xml:space="preserve"> у функцију УПС уређаја и дизел агрегата и електричарски радови на </w:t>
      </w:r>
      <w:r>
        <w:rPr>
          <w:lang w:val="sr-Cyrl-RS"/>
        </w:rPr>
        <w:t>раздвајању</w:t>
      </w:r>
      <w:r w:rsidRPr="006B214A">
        <w:rPr>
          <w:lang w:val="sr-Cyrl-RS"/>
        </w:rPr>
        <w:t xml:space="preserve"> потрошача са УПС уређаја унутар објекта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Министарство пољопривреде, шумарства и водопривреде </w:t>
      </w:r>
      <w:r>
        <w:t xml:space="preserve">– </w:t>
      </w:r>
      <w:r>
        <w:rPr>
          <w:lang w:val="sr-Cyrl-RS"/>
        </w:rPr>
        <w:t xml:space="preserve">Управа за аграрна плаћања,  Булевар краља Александра 84, Београд. </w:t>
      </w:r>
    </w:p>
    <w:p w:rsidR="005B0712" w:rsidRDefault="005B0712" w:rsidP="005B0712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5B0712" w:rsidRDefault="005B0712" w:rsidP="005B0712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5B0712" w:rsidRDefault="005B0712" w:rsidP="005B0712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 xml:space="preserve">, </w:t>
      </w:r>
      <w:r w:rsidRPr="00183A94">
        <w:rPr>
          <w:rFonts w:eastAsia="TimesNewRomanPS-BoldMT"/>
          <w:bCs/>
        </w:rPr>
        <w:t>ЈН</w:t>
      </w:r>
      <w:r w:rsidRPr="00183A94">
        <w:rPr>
          <w:rFonts w:eastAsia="TimesNewRomanPS-BoldMT"/>
          <w:bCs/>
          <w:lang w:val="sr-Cyrl-RS"/>
        </w:rPr>
        <w:t>МВ</w:t>
      </w:r>
      <w:r>
        <w:rPr>
          <w:color w:val="auto"/>
          <w:lang w:val="sr-Cyrl-RS"/>
        </w:rPr>
        <w:t xml:space="preserve"> 17</w:t>
      </w:r>
      <w:r w:rsidRPr="00923CB1">
        <w:rPr>
          <w:color w:val="auto"/>
          <w:lang w:val="sr-Cyrl-RS"/>
        </w:rPr>
        <w:t>/</w:t>
      </w:r>
      <w:r>
        <w:rPr>
          <w:lang w:val="sr-Cyrl-RS"/>
        </w:rPr>
        <w:t>201</w:t>
      </w:r>
      <w:r>
        <w:rPr>
          <w:lang w:val="sr-Latn-RS"/>
        </w:rPr>
        <w:t>9</w:t>
      </w:r>
      <w:r>
        <w:rPr>
          <w:lang w:val="sr-Cyrl-RS"/>
        </w:rPr>
        <w:t>, за набавку услуге</w:t>
      </w:r>
      <w:r w:rsidRPr="005018CB">
        <w:t xml:space="preserve"> </w:t>
      </w:r>
      <w:r w:rsidRPr="005018CB">
        <w:rPr>
          <w:lang w:val="sr-Cyrl-RS"/>
        </w:rPr>
        <w:t>сервис</w:t>
      </w:r>
      <w:r>
        <w:rPr>
          <w:lang w:val="sr-Cyrl-RS"/>
        </w:rPr>
        <w:t>а и стављања</w:t>
      </w:r>
      <w:r w:rsidRPr="005018CB">
        <w:rPr>
          <w:lang w:val="sr-Cyrl-RS"/>
        </w:rPr>
        <w:t xml:space="preserve"> у функцију УПС уређаја и дизел агрегата и електричарски радови на раздвајању потрошача са УПС уређаја унутар објекта</w:t>
      </w:r>
      <w:r>
        <w:rPr>
          <w:lang w:val="sr-Cyrl-RS"/>
        </w:rPr>
        <w:t>.</w:t>
      </w:r>
    </w:p>
    <w:p w:rsidR="005B0712" w:rsidRPr="006C1A19" w:rsidRDefault="005B0712" w:rsidP="005B0712">
      <w:pPr>
        <w:tabs>
          <w:tab w:val="left" w:pos="0"/>
        </w:tabs>
        <w:ind w:firstLine="567"/>
        <w:jc w:val="both"/>
        <w:rPr>
          <w:color w:val="auto"/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услуга прања возила, шифра из Општег речника набавки </w:t>
      </w:r>
      <w:r w:rsidRPr="006C1A19">
        <w:rPr>
          <w:color w:val="auto"/>
          <w:lang w:val="sr-Cyrl-RS"/>
        </w:rPr>
        <w:t>50711000 - Услуге поправке и одржавања електричних инсталација у зградама.</w:t>
      </w:r>
    </w:p>
    <w:p w:rsidR="005B0712" w:rsidRDefault="005B0712" w:rsidP="005B0712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5B0712" w:rsidRDefault="005B0712" w:rsidP="005B0712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</w:t>
      </w:r>
      <w:r w:rsidRPr="0015338E">
        <w:rPr>
          <w:color w:val="auto"/>
          <w:lang w:val="sr-Cyrl-RS"/>
        </w:rPr>
        <w:t xml:space="preserve">понуда  је </w:t>
      </w:r>
      <w:r w:rsidRPr="0015338E">
        <w:rPr>
          <w:b/>
          <w:color w:val="auto"/>
          <w:u w:val="single"/>
          <w:lang w:val="sr-Cyrl-RS"/>
        </w:rPr>
        <w:t>24.</w:t>
      </w:r>
      <w:r>
        <w:rPr>
          <w:b/>
          <w:color w:val="auto"/>
          <w:u w:val="single"/>
          <w:lang w:val="sr-Cyrl-RS"/>
        </w:rPr>
        <w:t>1.2020</w:t>
      </w:r>
      <w:r w:rsidRPr="0015338E">
        <w:rPr>
          <w:b/>
          <w:color w:val="auto"/>
          <w:u w:val="single"/>
          <w:lang w:val="sr-Cyrl-RS"/>
        </w:rPr>
        <w:t>. године  до 10:00 часова</w:t>
      </w:r>
      <w:r w:rsidRPr="0015338E">
        <w:rPr>
          <w:color w:val="auto"/>
          <w:u w:val="single"/>
          <w:lang w:val="sr-Cyrl-RS"/>
        </w:rPr>
        <w:t>.</w:t>
      </w:r>
    </w:p>
    <w:p w:rsidR="005B0712" w:rsidRDefault="005B0712" w:rsidP="005B0712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proofErr w:type="gram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</w:t>
      </w:r>
      <w:proofErr w:type="spellEnd"/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color w:val="auto"/>
          <w:lang w:val="sr-Cyrl-RS"/>
        </w:rPr>
        <w:t>Наручиоца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r>
        <w:rPr>
          <w:lang w:val="sr-Cyrl-RS"/>
        </w:rPr>
        <w:t xml:space="preserve">Министарство пољопривреде, шумарства и водопривреде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</w:p>
    <w:p w:rsidR="005B0712" w:rsidRDefault="005B0712" w:rsidP="005B0712">
      <w:pPr>
        <w:ind w:right="-154"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5B0712" w:rsidRDefault="005B0712" w:rsidP="005B0712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5B0712" w:rsidRDefault="005B0712" w:rsidP="005B0712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5B0712" w:rsidRDefault="005B0712" w:rsidP="005B0712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Pr="0015338E">
        <w:rPr>
          <w:b/>
          <w:color w:val="auto"/>
          <w:u w:val="single"/>
          <w:lang w:val="ru-RU"/>
        </w:rPr>
        <w:t>24.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  <w:lang w:val="ru-RU"/>
        </w:rPr>
        <w:t>.2020</w:t>
      </w:r>
      <w:r w:rsidRPr="0015338E">
        <w:rPr>
          <w:b/>
          <w:color w:val="auto"/>
          <w:u w:val="single"/>
          <w:lang w:val="ru-RU"/>
        </w:rPr>
        <w:t>.</w:t>
      </w:r>
      <w:r w:rsidRPr="0015338E">
        <w:rPr>
          <w:b/>
          <w:color w:val="auto"/>
          <w:lang w:val="ru-RU"/>
        </w:rPr>
        <w:t xml:space="preserve"> године са почетком </w:t>
      </w:r>
      <w:r w:rsidRPr="0015338E">
        <w:rPr>
          <w:b/>
          <w:color w:val="auto"/>
          <w:lang w:val="sr-Cyrl-RS"/>
        </w:rPr>
        <w:t>у</w:t>
      </w:r>
      <w:r w:rsidRPr="0015338E">
        <w:rPr>
          <w:b/>
          <w:color w:val="auto"/>
        </w:rPr>
        <w:t xml:space="preserve"> 1</w:t>
      </w:r>
      <w:r w:rsidRPr="0015338E">
        <w:rPr>
          <w:b/>
          <w:color w:val="auto"/>
          <w:lang w:val="sr-Cyrl-RS"/>
        </w:rPr>
        <w:t>1</w:t>
      </w:r>
      <w:r w:rsidRPr="0015338E">
        <w:rPr>
          <w:b/>
          <w:color w:val="auto"/>
        </w:rPr>
        <w:t>:</w:t>
      </w:r>
      <w:r w:rsidRPr="0015338E">
        <w:rPr>
          <w:b/>
          <w:color w:val="auto"/>
          <w:lang w:val="sr-Cyrl-RS"/>
        </w:rPr>
        <w:t>0</w:t>
      </w:r>
      <w:r w:rsidRPr="0015338E">
        <w:rPr>
          <w:b/>
          <w:color w:val="auto"/>
        </w:rPr>
        <w:t>0</w:t>
      </w:r>
      <w:r w:rsidRPr="0015338E">
        <w:rPr>
          <w:color w:val="auto"/>
        </w:rP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5B0712" w:rsidRDefault="005B0712" w:rsidP="005B0712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5B0712" w:rsidRPr="004B5A86" w:rsidRDefault="005B0712" w:rsidP="005B0712">
      <w:pPr>
        <w:tabs>
          <w:tab w:val="left" w:pos="0"/>
        </w:tabs>
        <w:ind w:firstLine="567"/>
        <w:jc w:val="both"/>
        <w:rPr>
          <w:bCs/>
          <w:i/>
          <w:iCs/>
          <w:lang w:val="sr-Cyrl-RS"/>
        </w:rPr>
      </w:pPr>
      <w:proofErr w:type="spellStart"/>
      <w:r w:rsidRPr="004B5A86">
        <w:t>Избор</w:t>
      </w:r>
      <w:proofErr w:type="spellEnd"/>
      <w:r w:rsidRPr="004B5A86">
        <w:t xml:space="preserve"> </w:t>
      </w:r>
      <w:proofErr w:type="spellStart"/>
      <w:r w:rsidRPr="004B5A86">
        <w:t>најповољније</w:t>
      </w:r>
      <w:proofErr w:type="spellEnd"/>
      <w:r w:rsidRPr="004B5A86">
        <w:t xml:space="preserve"> </w:t>
      </w:r>
      <w:proofErr w:type="spellStart"/>
      <w:r w:rsidRPr="004B5A86">
        <w:t>понуде</w:t>
      </w:r>
      <w:proofErr w:type="spellEnd"/>
      <w:r w:rsidRPr="004B5A86">
        <w:t xml:space="preserve"> </w:t>
      </w:r>
      <w:proofErr w:type="spellStart"/>
      <w:r w:rsidRPr="004B5A86">
        <w:t>ће</w:t>
      </w:r>
      <w:proofErr w:type="spellEnd"/>
      <w:r w:rsidRPr="004B5A86">
        <w:t xml:space="preserve"> </w:t>
      </w:r>
      <w:proofErr w:type="spellStart"/>
      <w:r w:rsidRPr="004B5A86">
        <w:t>се</w:t>
      </w:r>
      <w:proofErr w:type="spellEnd"/>
      <w:r w:rsidRPr="004B5A86">
        <w:t xml:space="preserve"> </w:t>
      </w:r>
      <w:proofErr w:type="spellStart"/>
      <w:r w:rsidRPr="004B5A86">
        <w:t>извршити</w:t>
      </w:r>
      <w:proofErr w:type="spellEnd"/>
      <w:r w:rsidRPr="004B5A86">
        <w:t xml:space="preserve"> </w:t>
      </w:r>
      <w:proofErr w:type="spellStart"/>
      <w:r w:rsidRPr="004B5A86">
        <w:t>применом</w:t>
      </w:r>
      <w:proofErr w:type="spellEnd"/>
      <w:r w:rsidRPr="004B5A86">
        <w:t xml:space="preserve"> </w:t>
      </w:r>
      <w:proofErr w:type="spellStart"/>
      <w:r w:rsidRPr="004B5A86">
        <w:t>критеријума</w:t>
      </w:r>
      <w:proofErr w:type="spellEnd"/>
      <w:r w:rsidRPr="004B5A86">
        <w:t xml:space="preserve"> </w:t>
      </w:r>
      <w:r w:rsidRPr="004B5A86">
        <w:rPr>
          <w:b/>
          <w:bCs/>
        </w:rPr>
        <w:t>„</w:t>
      </w:r>
      <w:r w:rsidRPr="004B5A86">
        <w:rPr>
          <w:b/>
          <w:bCs/>
          <w:lang w:val="sr-Cyrl-RS"/>
        </w:rPr>
        <w:t>н</w:t>
      </w:r>
      <w:proofErr w:type="spellStart"/>
      <w:r w:rsidRPr="004B5A86">
        <w:rPr>
          <w:b/>
          <w:bCs/>
        </w:rPr>
        <w:t>ајнижа</w:t>
      </w:r>
      <w:proofErr w:type="spellEnd"/>
      <w:r w:rsidRPr="004B5A86">
        <w:rPr>
          <w:b/>
          <w:bCs/>
        </w:rPr>
        <w:t xml:space="preserve"> </w:t>
      </w:r>
      <w:proofErr w:type="spellStart"/>
      <w:r w:rsidRPr="004B5A86">
        <w:rPr>
          <w:b/>
          <w:bCs/>
        </w:rPr>
        <w:t>понуђена</w:t>
      </w:r>
      <w:proofErr w:type="spellEnd"/>
      <w:r w:rsidRPr="004B5A86">
        <w:rPr>
          <w:b/>
          <w:bCs/>
        </w:rPr>
        <w:t xml:space="preserve"> </w:t>
      </w:r>
      <w:proofErr w:type="spellStart"/>
      <w:r w:rsidRPr="004B5A86">
        <w:rPr>
          <w:b/>
          <w:bCs/>
        </w:rPr>
        <w:t>цена</w:t>
      </w:r>
      <w:proofErr w:type="spellEnd"/>
      <w:proofErr w:type="gramStart"/>
      <w:r w:rsidRPr="004B5A86">
        <w:rPr>
          <w:b/>
          <w:bCs/>
          <w:lang w:val="sr-Cyrl-RS"/>
        </w:rPr>
        <w:t xml:space="preserve">“ </w:t>
      </w:r>
      <w:r w:rsidRPr="004B5A86">
        <w:rPr>
          <w:lang w:val="sr-Cyrl-RS"/>
        </w:rPr>
        <w:t>и</w:t>
      </w:r>
      <w:proofErr w:type="gramEnd"/>
      <w:r w:rsidRPr="004B5A86">
        <w:rPr>
          <w:lang w:val="sr-Cyrl-RS"/>
        </w:rPr>
        <w:t xml:space="preserve"> то понуђена цена за комплет</w:t>
      </w:r>
      <w:r>
        <w:rPr>
          <w:lang w:val="sr-Cyrl-RS"/>
        </w:rPr>
        <w:t xml:space="preserve"> услугу </w:t>
      </w:r>
      <w:r w:rsidRPr="006B214A">
        <w:rPr>
          <w:bCs/>
          <w:lang w:val="sr-Cyrl-CS"/>
        </w:rPr>
        <w:t>сервис</w:t>
      </w:r>
      <w:r>
        <w:rPr>
          <w:bCs/>
          <w:lang w:val="sr-Cyrl-CS"/>
        </w:rPr>
        <w:t>а</w:t>
      </w:r>
      <w:r w:rsidRPr="006B214A">
        <w:rPr>
          <w:bCs/>
          <w:lang w:val="sr-Cyrl-CS"/>
        </w:rPr>
        <w:t xml:space="preserve"> и стављање у функцију УПС уређаја и дизел агрегата и електричарски радови на </w:t>
      </w:r>
      <w:r>
        <w:rPr>
          <w:bCs/>
          <w:lang w:val="sr-Cyrl-CS"/>
        </w:rPr>
        <w:t>раздвајању</w:t>
      </w:r>
      <w:r w:rsidRPr="006B214A">
        <w:rPr>
          <w:bCs/>
          <w:lang w:val="sr-Cyrl-CS"/>
        </w:rPr>
        <w:t xml:space="preserve"> потрошача са УПС уређаја унутар објекта</w:t>
      </w:r>
      <w:bookmarkStart w:id="0" w:name="_Hlk27134031"/>
      <w:r w:rsidRPr="004B5A86">
        <w:rPr>
          <w:lang w:val="sr-Cyrl-RS"/>
        </w:rPr>
        <w:t>.</w:t>
      </w:r>
      <w:bookmarkEnd w:id="0"/>
    </w:p>
    <w:p w:rsidR="005B0712" w:rsidRPr="006B214A" w:rsidRDefault="005B0712" w:rsidP="005B0712">
      <w:pPr>
        <w:tabs>
          <w:tab w:val="left" w:pos="0"/>
        </w:tabs>
        <w:ind w:firstLine="567"/>
        <w:jc w:val="both"/>
        <w:rPr>
          <w:bCs/>
          <w:iCs/>
          <w:color w:val="auto"/>
          <w:lang w:val="sr-Cyrl-RS"/>
        </w:rPr>
      </w:pPr>
      <w:r w:rsidRPr="00301E27">
        <w:rPr>
          <w:color w:val="auto"/>
        </w:rPr>
        <w:t xml:space="preserve">У </w:t>
      </w:r>
      <w:proofErr w:type="spellStart"/>
      <w:r w:rsidRPr="00301E27">
        <w:rPr>
          <w:color w:val="auto"/>
        </w:rPr>
        <w:t>случају</w:t>
      </w:r>
      <w:proofErr w:type="spellEnd"/>
      <w:r w:rsidRPr="00301E27">
        <w:rPr>
          <w:color w:val="auto"/>
        </w:rPr>
        <w:t xml:space="preserve"> </w:t>
      </w:r>
      <w:proofErr w:type="spellStart"/>
      <w:r w:rsidRPr="00301E27">
        <w:rPr>
          <w:color w:val="auto"/>
        </w:rPr>
        <w:t>када</w:t>
      </w:r>
      <w:proofErr w:type="spellEnd"/>
      <w:r w:rsidRPr="00301E27">
        <w:rPr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две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или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више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имају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исту</w:t>
      </w:r>
      <w:proofErr w:type="spellEnd"/>
      <w:r w:rsidRPr="00301E27">
        <w:rPr>
          <w:iCs/>
          <w:color w:val="auto"/>
        </w:rPr>
        <w:t xml:space="preserve"> </w:t>
      </w:r>
      <w:r w:rsidRPr="00301E27">
        <w:rPr>
          <w:iCs/>
          <w:color w:val="auto"/>
          <w:lang w:val="sr-Cyrl-RS"/>
        </w:rPr>
        <w:t>„</w:t>
      </w:r>
      <w:proofErr w:type="spellStart"/>
      <w:r w:rsidRPr="00301E27">
        <w:rPr>
          <w:iCs/>
          <w:color w:val="auto"/>
        </w:rPr>
        <w:t>најнижу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понуђену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цену</w:t>
      </w:r>
      <w:proofErr w:type="spellEnd"/>
      <w:r w:rsidRPr="00301E27">
        <w:rPr>
          <w:iCs/>
          <w:color w:val="auto"/>
          <w:lang w:val="sr-Cyrl-RS"/>
        </w:rPr>
        <w:t>“</w:t>
      </w:r>
      <w:r w:rsidRPr="00301E27">
        <w:rPr>
          <w:iCs/>
          <w:color w:val="auto"/>
        </w:rPr>
        <w:t xml:space="preserve">, </w:t>
      </w:r>
      <w:proofErr w:type="spellStart"/>
      <w:r w:rsidRPr="00301E27">
        <w:rPr>
          <w:iCs/>
          <w:color w:val="auto"/>
        </w:rPr>
        <w:t>као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најповољнија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биће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изабрана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оног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понуђача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који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је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понудио</w:t>
      </w:r>
      <w:proofErr w:type="spellEnd"/>
      <w:r w:rsidRPr="00301E27">
        <w:rPr>
          <w:iCs/>
          <w:color w:val="auto"/>
        </w:rPr>
        <w:t xml:space="preserve"> </w:t>
      </w:r>
      <w:r>
        <w:rPr>
          <w:iCs/>
          <w:color w:val="auto"/>
          <w:lang w:val="sr-Cyrl-RS"/>
        </w:rPr>
        <w:t>краћи рок за извршење посла.</w:t>
      </w:r>
    </w:p>
    <w:p w:rsidR="005B0712" w:rsidRDefault="005B0712" w:rsidP="005B0712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на интернет страници Наручиоца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5B0712" w:rsidRDefault="005B0712" w:rsidP="005B0712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ће </w:t>
      </w:r>
      <w:proofErr w:type="spellStart"/>
      <w:r>
        <w:t>закључ</w:t>
      </w:r>
      <w:proofErr w:type="spellEnd"/>
      <w:r>
        <w:rPr>
          <w:lang w:val="sr-Cyrl-RS"/>
        </w:rPr>
        <w:t>ити</w:t>
      </w:r>
      <w:r>
        <w:t xml:space="preserve"> </w:t>
      </w:r>
      <w:proofErr w:type="spellStart"/>
      <w:r>
        <w:t>уговор</w:t>
      </w:r>
      <w:proofErr w:type="spellEnd"/>
      <w:r>
        <w:rPr>
          <w:lang w:val="sr-Cyrl-R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>ем којем буде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5B0712" w:rsidRDefault="005B0712" w:rsidP="005B0712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rPr>
          <w:rStyle w:val="Hyperlink"/>
          <w:color w:val="0000FF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www.portal.ujn.gov.rs</w:t>
      </w:r>
      <w:r>
        <w:rPr>
          <w:rStyle w:val="Hyperlink"/>
          <w:color w:val="0000FF"/>
        </w:rPr>
        <w:fldChar w:fldCharType="end"/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5B0712" w:rsidRDefault="005B0712" w:rsidP="005B0712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5B0712" w:rsidRDefault="005B0712" w:rsidP="005B0712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r>
        <w:rPr>
          <w:lang w:val="sr-Cyrl-RS"/>
        </w:rPr>
        <w:t>Министарство заштите животне средине</w:t>
      </w:r>
      <w:r>
        <w:rPr>
          <w:rFonts w:eastAsia="TimesNewRomanPSMT"/>
          <w:iCs/>
        </w:rPr>
        <w:t>.</w:t>
      </w:r>
    </w:p>
    <w:p w:rsidR="005B0712" w:rsidRDefault="005B0712" w:rsidP="005B0712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 w:rsidRPr="0015338E">
        <w:rPr>
          <w:b/>
          <w:color w:val="auto"/>
          <w:u w:val="single"/>
          <w:lang w:val="sr-Cyrl-RS"/>
        </w:rPr>
        <w:t>24</w:t>
      </w:r>
      <w:r w:rsidRPr="0015338E"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</w:rPr>
        <w:t>.20</w:t>
      </w:r>
      <w:r>
        <w:rPr>
          <w:b/>
          <w:color w:val="auto"/>
          <w:u w:val="single"/>
          <w:lang w:val="sr-Cyrl-RS"/>
        </w:rPr>
        <w:t>20</w:t>
      </w:r>
      <w:r w:rsidRPr="0015338E">
        <w:rPr>
          <w:b/>
          <w:color w:val="auto"/>
        </w:rPr>
        <w:t xml:space="preserve">. </w:t>
      </w:r>
      <w:proofErr w:type="spellStart"/>
      <w:proofErr w:type="gramStart"/>
      <w:r w:rsidRPr="0015338E">
        <w:rPr>
          <w:b/>
          <w:color w:val="auto"/>
        </w:rPr>
        <w:t>године</w:t>
      </w:r>
      <w:proofErr w:type="spellEnd"/>
      <w:proofErr w:type="gramEnd"/>
      <w:r w:rsidRPr="0015338E">
        <w:rPr>
          <w:b/>
          <w:color w:val="auto"/>
        </w:rPr>
        <w:t xml:space="preserve"> </w:t>
      </w:r>
      <w:proofErr w:type="spellStart"/>
      <w:r w:rsidRPr="0015338E">
        <w:rPr>
          <w:b/>
          <w:color w:val="auto"/>
        </w:rPr>
        <w:t>до</w:t>
      </w:r>
      <w:proofErr w:type="spellEnd"/>
      <w:r w:rsidRPr="0015338E">
        <w:rPr>
          <w:b/>
          <w:color w:val="auto"/>
        </w:rPr>
        <w:t xml:space="preserve"> 10,00</w:t>
      </w:r>
      <w:r w:rsidRPr="0015338E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r>
        <w:rPr>
          <w:lang w:val="sr-Cyrl-RS"/>
        </w:rPr>
        <w:t xml:space="preserve">Министарство пољопривреде, шумарства и водопривреде </w:t>
      </w:r>
      <w:r>
        <w:rPr>
          <w:color w:val="auto"/>
        </w:rPr>
        <w:t>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>, 1</w:t>
      </w:r>
      <w:r>
        <w:rPr>
          <w:color w:val="auto"/>
          <w:lang w:val="sr-Cyrl-RS"/>
        </w:rPr>
        <w:t>1</w:t>
      </w:r>
      <w:r>
        <w:rPr>
          <w:color w:val="auto"/>
        </w:rPr>
        <w:t xml:space="preserve">000 </w:t>
      </w:r>
      <w:r>
        <w:rPr>
          <w:color w:val="auto"/>
          <w:lang w:val="sr-Cyrl-RS"/>
        </w:rPr>
        <w:t>Београд.</w:t>
      </w:r>
    </w:p>
    <w:p w:rsidR="005B0712" w:rsidRDefault="005B0712" w:rsidP="005B0712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5B0712" w:rsidRPr="009643F2" w:rsidRDefault="005B0712" w:rsidP="005B0712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Лица за питања  у вези конкурсне документације: Ђуро Торбић и Стојан Штета, </w:t>
      </w:r>
      <w:hyperlink r:id="rId5" w:history="1">
        <w:r w:rsidRPr="00701C77">
          <w:rPr>
            <w:rStyle w:val="Hyperlink"/>
          </w:rPr>
          <w:t>djuro.torbic@minpolj.gov.rs</w:t>
        </w:r>
      </w:hyperlink>
      <w:r>
        <w:rPr>
          <w:lang w:val="sr-Cyrl-RS"/>
        </w:rPr>
        <w:t xml:space="preserve"> и </w:t>
      </w:r>
      <w:hyperlink r:id="rId6" w:history="1">
        <w:r w:rsidRPr="00701C77">
          <w:rPr>
            <w:rStyle w:val="Hyperlink"/>
          </w:rPr>
          <w:t>stojan.steta@minpolj.gov.rs</w:t>
        </w:r>
      </w:hyperlink>
      <w:r>
        <w:t xml:space="preserve">. </w:t>
      </w:r>
    </w:p>
    <w:p w:rsidR="005B0712" w:rsidRDefault="005B0712" w:rsidP="005B0712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5B0712" w:rsidRDefault="005B0712" w:rsidP="005B0712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0712" w:rsidRDefault="005B0712" w:rsidP="005B0712">
      <w:pPr>
        <w:jc w:val="both"/>
        <w:rPr>
          <w:rFonts w:ascii="Arial" w:hAnsi="Arial" w:cs="Arial"/>
          <w:b/>
          <w:bCs/>
          <w:lang w:val="sr-Cyrl-RS"/>
        </w:rPr>
      </w:pPr>
    </w:p>
    <w:p w:rsidR="005B0712" w:rsidRDefault="005B0712" w:rsidP="005B0712">
      <w:pPr>
        <w:jc w:val="both"/>
        <w:rPr>
          <w:rFonts w:ascii="Arial" w:hAnsi="Arial" w:cs="Arial"/>
          <w:b/>
          <w:bCs/>
          <w:lang w:val="sr-Cyrl-RS"/>
        </w:rPr>
      </w:pPr>
    </w:p>
    <w:p w:rsidR="005B0712" w:rsidRDefault="005B0712" w:rsidP="005B0712">
      <w:pPr>
        <w:jc w:val="both"/>
        <w:rPr>
          <w:rFonts w:ascii="Arial" w:hAnsi="Arial" w:cs="Arial"/>
          <w:b/>
          <w:bCs/>
          <w:lang w:val="sr-Cyrl-RS"/>
        </w:rPr>
      </w:pPr>
    </w:p>
    <w:p w:rsidR="005B0712" w:rsidRPr="005B0712" w:rsidRDefault="005B0712" w:rsidP="005B0712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  <w:bookmarkStart w:id="1" w:name="_GoBack"/>
      <w:bookmarkEnd w:id="1"/>
    </w:p>
    <w:p w:rsidR="00571197" w:rsidRDefault="00571197"/>
    <w:sectPr w:rsidR="00571197" w:rsidSect="00D0069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2"/>
    <w:rsid w:val="00571197"/>
    <w:rsid w:val="005B0712"/>
    <w:rsid w:val="00D00699"/>
    <w:rsid w:val="00D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99E"/>
  <w15:chartTrackingRefBased/>
  <w15:docId w15:val="{6A6182A7-CD13-4691-BD33-539C729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12"/>
    <w:pPr>
      <w:suppressAutoHyphens/>
      <w:spacing w:line="100" w:lineRule="atLeast"/>
    </w:pPr>
    <w:rPr>
      <w:rFonts w:eastAsia="Arial Unicode MS" w:cs="Times New Roman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djuro.torb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Šteta</dc:creator>
  <cp:keywords/>
  <dc:description/>
  <cp:lastModifiedBy>Stojan Šteta</cp:lastModifiedBy>
  <cp:revision>1</cp:revision>
  <dcterms:created xsi:type="dcterms:W3CDTF">2019-12-31T11:13:00Z</dcterms:created>
  <dcterms:modified xsi:type="dcterms:W3CDTF">2019-12-31T11:14:00Z</dcterms:modified>
</cp:coreProperties>
</file>