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42" w:rsidRDefault="00505842"/>
    <w:tbl>
      <w:tblPr>
        <w:tblW w:w="17096" w:type="dxa"/>
        <w:tblLook w:val="04A0" w:firstRow="1" w:lastRow="0" w:firstColumn="1" w:lastColumn="0" w:noHBand="0" w:noVBand="1"/>
      </w:tblPr>
      <w:tblGrid>
        <w:gridCol w:w="1196"/>
        <w:gridCol w:w="4093"/>
        <w:gridCol w:w="2115"/>
        <w:gridCol w:w="2391"/>
        <w:gridCol w:w="1455"/>
        <w:gridCol w:w="3226"/>
        <w:gridCol w:w="1660"/>
        <w:gridCol w:w="960"/>
      </w:tblGrid>
      <w:tr w:rsidR="00505842" w:rsidRPr="00505842" w:rsidTr="00505842">
        <w:trPr>
          <w:trHeight w:val="315"/>
        </w:trPr>
        <w:tc>
          <w:tcPr>
            <w:tcW w:w="14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ind w:left="2124"/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  <w:t>РЕАЛИЗАЦИ</w:t>
            </w: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  <w:t xml:space="preserve">ЈА СУБВЕНЦИЈА У ПОЉОПРИВРЕДИ У </w:t>
            </w:r>
            <w:r w:rsidRPr="00505842"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  <w:t>2017. ГОДИНИ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49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  <w:t>Уредба о расподели подстицаја у пољопривреди и руралном развоју-</w:t>
            </w:r>
          </w:p>
          <w:p w:rsid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</w:pPr>
          </w:p>
          <w:p w:rsid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</w:pPr>
          </w:p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82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505842" w:rsidRPr="00505842" w:rsidRDefault="00505842" w:rsidP="00505842">
            <w:pPr>
              <w:ind w:left="7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НАЗИВ МЕРЕ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ПЛАН ПОДСТИЦАЈА У 2017. ГОДИНИ                /У ДИН/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РЕАЛИЗАЦИЈА НА ДАН 31.12.2017. ГОД                            /У ДИН/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РЕАЛИЗАЦИЈА НА ДАН 31.12.2017. ГОД             /У %/</w:t>
            </w:r>
          </w:p>
        </w:tc>
      </w:tr>
      <w:tr w:rsidR="00505842" w:rsidRPr="00505842" w:rsidTr="00505842">
        <w:trPr>
          <w:gridAfter w:val="3"/>
          <w:wAfter w:w="7031" w:type="dxa"/>
          <w:trHeight w:val="24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Ред. бр.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6</w:t>
            </w:r>
          </w:p>
        </w:tc>
      </w:tr>
      <w:tr w:rsidR="00505842" w:rsidRPr="00505842" w:rsidTr="00505842">
        <w:trPr>
          <w:gridAfter w:val="3"/>
          <w:wAfter w:w="7031" w:type="dxa"/>
          <w:trHeight w:val="34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99CCFF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ДИРЕКТНА ПЛАЋАЊА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16.302.453.000,00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16.252.922.208,32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Премије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3.645.000.000,00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3.644.562.483,44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Премија за млеко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3.645.000.000,00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3.644.562.483,44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производњу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10.269.972.000,00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10.223.524.393,60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Основни подстицаји за биљну производњу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2.925.028.000,00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r-Latn-RS"/>
              </w:rPr>
              <w:t>2.924.210.893,60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Подстицаји у сточарству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7.344.944.000,00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7.299.313.500,00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99%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квалитетне приплодне млечне краве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5.000.000.000,00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4.973.170.740,00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99%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квалитетне приплодне товне краве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квалитетне приплодне овце и козе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родитељске кокошке тешког типа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родитељске кокошке лаког типа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родитељске ћурке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lastRenderedPageBreak/>
              <w:t>2.2.10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краве дојиље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тов јунади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1.725.000.000,00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1.724.785.400,00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тов јагњади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тов јаради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2.2.14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тов свиња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кошнице пчела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550.000.000,00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548.677.360,00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Подстицаји за производњу конзумне рибе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2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2.2.17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Подстицаје за краве за узгој телади за тов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69.744.000,00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52.680.000,00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76%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 xml:space="preserve">Регреси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2.387.481.000,00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2.384.835.331,28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300"/>
        </w:trPr>
        <w:tc>
          <w:tcPr>
            <w:tcW w:w="119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3.2</w:t>
            </w:r>
          </w:p>
        </w:tc>
        <w:tc>
          <w:tcPr>
            <w:tcW w:w="40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Регрес за ђубриво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2.387.028.000,00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2.384.835.331,28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78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453.000,00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4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МЕРАМА РУРАЛНОГ РАЗВОЈА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6.947.000.000,00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6.398.722.220,19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92%</w:t>
            </w:r>
          </w:p>
        </w:tc>
      </w:tr>
      <w:tr w:rsidR="00505842" w:rsidRPr="00505842" w:rsidTr="00505842">
        <w:trPr>
          <w:gridAfter w:val="3"/>
          <w:wAfter w:w="7031" w:type="dxa"/>
          <w:trHeight w:val="4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унапређење конкурентности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5.806.300.000,00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5.381.433.951,62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93%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4.797.800.000,00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4.499.394.189,26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94%</w:t>
            </w:r>
          </w:p>
        </w:tc>
      </w:tr>
      <w:tr w:rsidR="00505842" w:rsidRPr="00505842" w:rsidTr="00505842">
        <w:trPr>
          <w:gridAfter w:val="3"/>
          <w:wAfter w:w="7031" w:type="dxa"/>
          <w:trHeight w:val="58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1.1.1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210.000.000,00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209.246.240,12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1.1.2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4.587.800.000,00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4.290.147.949,14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94%</w:t>
            </w:r>
          </w:p>
        </w:tc>
      </w:tr>
      <w:tr w:rsidR="00505842" w:rsidRPr="00505842" w:rsidTr="00505842">
        <w:trPr>
          <w:gridAfter w:val="3"/>
          <w:wAfter w:w="7031" w:type="dxa"/>
          <w:trHeight w:val="7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1.1.2.1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1.827.300.000,00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1.589.857.426,60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87%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1.1.2.2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Подршка за инвестиције у набавку нових трактора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1.530.500.000,00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1.470.336.661,02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96%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1.1.2.3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1.230.000.000,00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1.229.953.861,52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#DIV/0!</w:t>
            </w:r>
          </w:p>
        </w:tc>
      </w:tr>
      <w:tr w:rsidR="00505842" w:rsidRPr="00505842" w:rsidTr="00505842">
        <w:trPr>
          <w:gridAfter w:val="3"/>
          <w:wAfter w:w="7031" w:type="dxa"/>
          <w:trHeight w:val="7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lastRenderedPageBreak/>
              <w:t>1.3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403.500.000,00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278.690.291,40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69%</w:t>
            </w:r>
          </w:p>
        </w:tc>
      </w:tr>
      <w:tr w:rsidR="00505842" w:rsidRPr="00505842" w:rsidTr="00505842">
        <w:trPr>
          <w:gridAfter w:val="3"/>
          <w:wAfter w:w="7031" w:type="dxa"/>
          <w:trHeight w:val="765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1.3.1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3.000.000,00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151.636,44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1.3.2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1.3.3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400.000.000,00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278.538.654,96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70%</w:t>
            </w:r>
          </w:p>
        </w:tc>
      </w:tr>
      <w:tr w:rsidR="00505842" w:rsidRPr="00505842" w:rsidTr="00505842">
        <w:trPr>
          <w:gridAfter w:val="3"/>
          <w:wAfter w:w="7031" w:type="dxa"/>
          <w:trHeight w:val="103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1.4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 xml:space="preserve">Управљање ризицима </w:t>
            </w: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605.000.000,00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603.349.470,96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52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203.500.000,00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179.360.542,93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88%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Oдрживо коришћење пољопривредног земљишта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Oдрживо коришћење шумских ресурса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Органска производња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90.000.000,00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88.080.459,40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98%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2.3.1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Органска биљна производња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5.000.000,00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3.248.647,30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65%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2.3.2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Органска сточарска производња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85.000.000,00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84.831.812,10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Очување биљних и животињских генетичких ресурса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113.000.000,00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91.280.083,53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81%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2.4.1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Очување биљних генетичких ресурса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5.000.000,00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216.483,53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2.4.2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Очување животињских генетичких ресурса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106.000.000,00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91.063.600,00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86%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2.4.3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Oчување пољопривредних и осталих подручја високе природне вредности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10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78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lastRenderedPageBreak/>
              <w:t>3.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536.200.000,00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458.749.244,17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86%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Инвестиције за унапређење и развој руралне инфраструктуре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765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3.2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Подршка младима у руралним подручјима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526.000.000,00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452.795.292,98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86%</w:t>
            </w:r>
          </w:p>
        </w:tc>
      </w:tr>
      <w:tr w:rsidR="00505842" w:rsidRPr="00505842" w:rsidTr="00505842">
        <w:trPr>
          <w:gridAfter w:val="3"/>
          <w:wAfter w:w="7031" w:type="dxa"/>
          <w:trHeight w:val="145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3.4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10.100.000,00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5.953.951,19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59%</w:t>
            </w:r>
          </w:p>
        </w:tc>
      </w:tr>
      <w:tr w:rsidR="00505842" w:rsidRPr="00505842" w:rsidTr="00505842">
        <w:trPr>
          <w:gridAfter w:val="3"/>
          <w:wAfter w:w="7031" w:type="dxa"/>
          <w:trHeight w:val="52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1.000.000,00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Припрема локалних стратегија руралног развоја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25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4.2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Спровођење локалних стратегија руралног развоја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52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400.000.000,00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379.178.481,47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95%</w:t>
            </w:r>
          </w:p>
        </w:tc>
      </w:tr>
      <w:tr w:rsidR="00505842" w:rsidRPr="00505842" w:rsidTr="00505842">
        <w:trPr>
          <w:gridAfter w:val="3"/>
          <w:wAfter w:w="7031" w:type="dxa"/>
          <w:trHeight w:val="102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60.000.000,00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59.933.704,18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102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340.000.000,00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319.244.777,29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94%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Подстицаји за унапређење руралне економије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 xml:space="preserve"> - унапређење обука у области руралног развоја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7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 xml:space="preserve"> - унапређење економске активности на селу кроз подршку непољопривредним активностима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15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 xml:space="preserve"> - економске активности у смислу додавања вредности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36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III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ПОСЕБНИ ПОДСТИЦАЈИ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254.850.000,00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149.644.986,04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59%</w:t>
            </w:r>
          </w:p>
        </w:tc>
      </w:tr>
      <w:tr w:rsidR="00505842" w:rsidRPr="00505842" w:rsidTr="00505842">
        <w:trPr>
          <w:gridAfter w:val="3"/>
          <w:wAfter w:w="7031" w:type="dxa"/>
          <w:trHeight w:val="102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130.000.000,00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113.585.491,00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87%</w:t>
            </w:r>
          </w:p>
        </w:tc>
      </w:tr>
      <w:tr w:rsidR="00505842" w:rsidRPr="00505842" w:rsidTr="00505842">
        <w:trPr>
          <w:gridAfter w:val="3"/>
          <w:wAfter w:w="7031" w:type="dxa"/>
          <w:trHeight w:val="7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10.000.000,00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2.276.488,00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23%</w:t>
            </w:r>
          </w:p>
        </w:tc>
      </w:tr>
      <w:tr w:rsidR="00505842" w:rsidRPr="00505842" w:rsidTr="00505842">
        <w:trPr>
          <w:gridAfter w:val="3"/>
          <w:wAfter w:w="7031" w:type="dxa"/>
          <w:trHeight w:val="78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114.850.000,00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33.783.007,04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29%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IV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ИПАРД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1.000.000.000,00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ИПАРД - ЕУ допринос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750.000.000,00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single" w:sz="4" w:space="0" w:color="80808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ИПАРД кофинансирање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sr-Latn-RS"/>
              </w:rPr>
              <w:t>250.000.000,00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V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КРЕДИТНА ПОДРШКА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470.000.000,00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470.000.000,00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3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7C8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НЕТО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УКУПНО за расподелу (I+II+III+IV+V)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7C8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24.974.303.000,00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7C8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23.271.289.414,55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93%</w:t>
            </w:r>
          </w:p>
        </w:tc>
      </w:tr>
      <w:tr w:rsidR="00505842" w:rsidRPr="00505842" w:rsidTr="00505842">
        <w:trPr>
          <w:gridAfter w:val="3"/>
          <w:wAfter w:w="7031" w:type="dxa"/>
          <w:trHeight w:val="3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VII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НЕИЗМИРЕНЕ ОБЕВЕЗЕ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3.675.500.000,00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3.520.840.668,14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96%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Директна плаћања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2.760.000.000,00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2.611.556.692,84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95%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Мере руралног развоја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785.000.000,00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779.284.913,15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99%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Посебни подстицаји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0%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4.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ИПАРД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#DIV/0!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Кредитна подршка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130.000.000,00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129.999.062,15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100%</w:t>
            </w:r>
          </w:p>
        </w:tc>
      </w:tr>
      <w:tr w:rsidR="00505842" w:rsidRPr="00505842" w:rsidTr="00505842">
        <w:trPr>
          <w:gridAfter w:val="3"/>
          <w:wAfter w:w="7031" w:type="dxa"/>
          <w:trHeight w:val="6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Calibri" w:eastAsia="Times New Roman" w:hAnsi="Calibri" w:cs="Times New Roman"/>
                <w:b/>
                <w:bCs/>
                <w:sz w:val="22"/>
                <w:lang w:eastAsia="sr-Latn-RS"/>
              </w:rPr>
              <w:t>Σ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  <w:t>УКУПНО у Уредби (I+II+III+IV+V+VI+VII)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  <w:t>28.649.803.000,00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  <w:t>26.792.130.082,69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94%</w:t>
            </w:r>
            <w:bookmarkStart w:id="0" w:name="_GoBack"/>
            <w:bookmarkEnd w:id="0"/>
          </w:p>
        </w:tc>
      </w:tr>
      <w:tr w:rsidR="00505842" w:rsidRPr="00505842" w:rsidTr="00505842">
        <w:trPr>
          <w:gridAfter w:val="3"/>
          <w:wAfter w:w="7031" w:type="dxa"/>
          <w:trHeight w:val="3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Calibri" w:eastAsia="Times New Roman" w:hAnsi="Calibri" w:cs="Times New Roman"/>
                <w:b/>
                <w:bCs/>
                <w:sz w:val="22"/>
                <w:lang w:eastAsia="sr-Latn-RS"/>
              </w:rPr>
              <w:lastRenderedPageBreak/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sr-Latn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both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2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30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 xml:space="preserve">БРУТО </w:t>
            </w:r>
            <w:r w:rsidRPr="00505842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sr-Latn-RS"/>
              </w:rPr>
              <w:t xml:space="preserve">БЕЗ </w:t>
            </w: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ПРЕНЕТИХ ОБАВЕЗА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Директна плаћања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16.302.453.000,00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Мере руралног развоја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6.947.000.000,00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Посебни подстицаји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254.850.000,00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Кредитна подршка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470.000.000,00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ИПАРД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1.000.000.000,00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3"/>
          <w:wAfter w:w="7031" w:type="dxa"/>
          <w:trHeight w:val="27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05842" w:rsidRPr="00505842" w:rsidRDefault="00505842" w:rsidP="0050584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24.974.303.000,00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505842" w:rsidRPr="00505842" w:rsidTr="00505842">
        <w:trPr>
          <w:gridAfter w:val="5"/>
          <w:wAfter w:w="9692" w:type="dxa"/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5"/>
          <w:wAfter w:w="9692" w:type="dxa"/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5"/>
          <w:wAfter w:w="9692" w:type="dxa"/>
          <w:trHeight w:val="255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textDirection w:val="btLr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 xml:space="preserve">БУЏЕТ по МЕРАМА СА ПРЕНЕТИМ ОБАВЕЗАМА 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Директна плаћања, извор 01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19.062.453.000,00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Мере руралног развоја, извор 01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6.732.000.000,00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Посебни подстицаји, извор 01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255.350.000,00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Мере руралног развоја, извор 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1.000.000.000,00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55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Кредитна подршка, извор 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600.000.000,00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70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ИПАРД, извор 01 и 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1.000.000.000,00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7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textDirection w:val="btLr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28.649.803.000,00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42" w:rsidRPr="00505842" w:rsidRDefault="00505842" w:rsidP="00505842">
            <w:pPr>
              <w:jc w:val="center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842" w:rsidRPr="00505842" w:rsidRDefault="00505842" w:rsidP="00505842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05842" w:rsidRPr="00505842" w:rsidTr="00505842">
        <w:trPr>
          <w:gridAfter w:val="5"/>
          <w:wAfter w:w="9692" w:type="dxa"/>
          <w:trHeight w:val="795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БУЏЕТ по</w:t>
            </w: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br/>
              <w:t xml:space="preserve"> ИЗВОРИМА ФИНАНСИРАЊА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01 - Приходи буџета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26.299.803.000,00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630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12 - Примања од отплате датих кредита и продаје финансијске имовине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1.600.000.000,00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600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56 - Финансијска помоћ ЕУ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750.000.000,00</w:t>
            </w:r>
          </w:p>
        </w:tc>
      </w:tr>
      <w:tr w:rsidR="00505842" w:rsidRPr="00505842" w:rsidTr="00505842">
        <w:trPr>
          <w:gridAfter w:val="5"/>
          <w:wAfter w:w="9692" w:type="dxa"/>
          <w:trHeight w:val="27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5842" w:rsidRPr="00505842" w:rsidRDefault="00505842" w:rsidP="00505842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05842" w:rsidRPr="00505842" w:rsidRDefault="00505842" w:rsidP="0050584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</w:pPr>
            <w:r w:rsidRPr="0050584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r-Latn-RS"/>
              </w:rPr>
              <w:t>28.649.803.000,00</w:t>
            </w:r>
          </w:p>
        </w:tc>
      </w:tr>
    </w:tbl>
    <w:p w:rsidR="003E1578" w:rsidRDefault="003E1578"/>
    <w:sectPr w:rsidR="003E1578" w:rsidSect="00505842">
      <w:pgSz w:w="16838" w:h="11906" w:orient="landscape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2"/>
    <w:rsid w:val="003E1578"/>
    <w:rsid w:val="00505842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3E8"/>
  <w15:chartTrackingRefBased/>
  <w15:docId w15:val="{922330F0-6411-4C05-9D2A-A8B3221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842"/>
    <w:rPr>
      <w:color w:val="800080"/>
      <w:u w:val="single"/>
    </w:rPr>
  </w:style>
  <w:style w:type="paragraph" w:customStyle="1" w:styleId="msonormal0">
    <w:name w:val="msonormal"/>
    <w:basedOn w:val="Normal"/>
    <w:rsid w:val="00505842"/>
    <w:pPr>
      <w:spacing w:before="100" w:beforeAutospacing="1" w:after="100" w:afterAutospacing="1"/>
    </w:pPr>
    <w:rPr>
      <w:rFonts w:eastAsia="Times New Roman" w:cs="Times New Roman"/>
      <w:szCs w:val="24"/>
      <w:lang w:eastAsia="sr-Latn-RS"/>
    </w:rPr>
  </w:style>
  <w:style w:type="paragraph" w:customStyle="1" w:styleId="font5">
    <w:name w:val="font5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font6">
    <w:name w:val="font6"/>
    <w:basedOn w:val="Normal"/>
    <w:rsid w:val="00505842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sr-Latn-RS"/>
    </w:rPr>
  </w:style>
  <w:style w:type="paragraph" w:customStyle="1" w:styleId="font7">
    <w:name w:val="font7"/>
    <w:basedOn w:val="Normal"/>
    <w:rsid w:val="00505842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sr-Latn-RS"/>
    </w:rPr>
  </w:style>
  <w:style w:type="paragraph" w:customStyle="1" w:styleId="font8">
    <w:name w:val="font8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sr-Latn-RS"/>
    </w:rPr>
  </w:style>
  <w:style w:type="paragraph" w:customStyle="1" w:styleId="xl67">
    <w:name w:val="xl67"/>
    <w:basedOn w:val="Normal"/>
    <w:rsid w:val="00505842"/>
    <w:pPr>
      <w:pBdr>
        <w:left w:val="single" w:sz="8" w:space="0" w:color="auto"/>
        <w:right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68">
    <w:name w:val="xl68"/>
    <w:basedOn w:val="Normal"/>
    <w:rsid w:val="00505842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69">
    <w:name w:val="xl69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70">
    <w:name w:val="xl70"/>
    <w:basedOn w:val="Normal"/>
    <w:rsid w:val="00505842"/>
    <w:pPr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71">
    <w:name w:val="xl71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72">
    <w:name w:val="xl72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73">
    <w:name w:val="xl73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505842"/>
    <w:pP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50584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77">
    <w:name w:val="xl77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78">
    <w:name w:val="xl78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79">
    <w:name w:val="xl79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80">
    <w:name w:val="xl80"/>
    <w:basedOn w:val="Normal"/>
    <w:rsid w:val="005058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81">
    <w:name w:val="xl81"/>
    <w:basedOn w:val="Normal"/>
    <w:rsid w:val="005058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82">
    <w:name w:val="xl82"/>
    <w:basedOn w:val="Normal"/>
    <w:rsid w:val="005058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83">
    <w:name w:val="xl83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84">
    <w:name w:val="xl84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85">
    <w:name w:val="xl85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86">
    <w:name w:val="xl86"/>
    <w:basedOn w:val="Normal"/>
    <w:rsid w:val="00505842"/>
    <w:pPr>
      <w:pBdr>
        <w:top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87">
    <w:name w:val="xl87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88">
    <w:name w:val="xl88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89">
    <w:name w:val="xl89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90">
    <w:name w:val="xl90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91">
    <w:name w:val="xl91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92">
    <w:name w:val="xl92"/>
    <w:basedOn w:val="Normal"/>
    <w:rsid w:val="00505842"/>
    <w:pPr>
      <w:pBdr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93">
    <w:name w:val="xl93"/>
    <w:basedOn w:val="Normal"/>
    <w:rsid w:val="00505842"/>
    <w:pPr>
      <w:pBdr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94">
    <w:name w:val="xl94"/>
    <w:basedOn w:val="Normal"/>
    <w:rsid w:val="00505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95">
    <w:name w:val="xl95"/>
    <w:basedOn w:val="Normal"/>
    <w:rsid w:val="00505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96">
    <w:name w:val="xl96"/>
    <w:basedOn w:val="Normal"/>
    <w:rsid w:val="00505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97">
    <w:name w:val="xl97"/>
    <w:basedOn w:val="Normal"/>
    <w:rsid w:val="00505842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98">
    <w:name w:val="xl98"/>
    <w:basedOn w:val="Normal"/>
    <w:rsid w:val="00505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99">
    <w:name w:val="xl99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00">
    <w:name w:val="xl100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01">
    <w:name w:val="xl101"/>
    <w:basedOn w:val="Normal"/>
    <w:rsid w:val="00505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02">
    <w:name w:val="xl102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03">
    <w:name w:val="xl10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04">
    <w:name w:val="xl104"/>
    <w:basedOn w:val="Normal"/>
    <w:rsid w:val="00505842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05">
    <w:name w:val="xl105"/>
    <w:basedOn w:val="Normal"/>
    <w:rsid w:val="00505842"/>
    <w:pPr>
      <w:pBdr>
        <w:left w:val="single" w:sz="4" w:space="0" w:color="808080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06">
    <w:name w:val="xl10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07">
    <w:name w:val="xl107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08">
    <w:name w:val="xl108"/>
    <w:basedOn w:val="Normal"/>
    <w:rsid w:val="00505842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09">
    <w:name w:val="xl10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0">
    <w:name w:val="xl110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1">
    <w:name w:val="xl111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12">
    <w:name w:val="xl112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13">
    <w:name w:val="xl113"/>
    <w:basedOn w:val="Normal"/>
    <w:rsid w:val="00505842"/>
    <w:pPr>
      <w:pBdr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4">
    <w:name w:val="xl114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5">
    <w:name w:val="xl115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6">
    <w:name w:val="xl116"/>
    <w:basedOn w:val="Normal"/>
    <w:rsid w:val="00505842"/>
    <w:pPr>
      <w:pBdr>
        <w:left w:val="single" w:sz="4" w:space="0" w:color="auto"/>
        <w:bottom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7">
    <w:name w:val="xl117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sr-Latn-RS"/>
    </w:rPr>
  </w:style>
  <w:style w:type="paragraph" w:customStyle="1" w:styleId="xl118">
    <w:name w:val="xl118"/>
    <w:basedOn w:val="Normal"/>
    <w:rsid w:val="005058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19">
    <w:name w:val="xl11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20">
    <w:name w:val="xl120"/>
    <w:basedOn w:val="Normal"/>
    <w:rsid w:val="00505842"/>
    <w:pPr>
      <w:pBdr>
        <w:top w:val="single" w:sz="4" w:space="0" w:color="808080"/>
        <w:left w:val="single" w:sz="4" w:space="0" w:color="auto"/>
        <w:bottom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21">
    <w:name w:val="xl121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22">
    <w:name w:val="xl122"/>
    <w:basedOn w:val="Normal"/>
    <w:rsid w:val="005058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23">
    <w:name w:val="xl12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24">
    <w:name w:val="xl124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25">
    <w:name w:val="xl125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26">
    <w:name w:val="xl12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27">
    <w:name w:val="xl127"/>
    <w:basedOn w:val="Normal"/>
    <w:rsid w:val="0050584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28">
    <w:name w:val="xl128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29">
    <w:name w:val="xl12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30">
    <w:name w:val="xl130"/>
    <w:basedOn w:val="Normal"/>
    <w:rsid w:val="00505842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31">
    <w:name w:val="xl131"/>
    <w:basedOn w:val="Normal"/>
    <w:rsid w:val="00505842"/>
    <w:pPr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32">
    <w:name w:val="xl132"/>
    <w:basedOn w:val="Normal"/>
    <w:rsid w:val="00505842"/>
    <w:pPr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33">
    <w:name w:val="xl133"/>
    <w:basedOn w:val="Normal"/>
    <w:rsid w:val="00505842"/>
    <w:pPr>
      <w:pBdr>
        <w:top w:val="single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34">
    <w:name w:val="xl134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35">
    <w:name w:val="xl135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36">
    <w:name w:val="xl136"/>
    <w:basedOn w:val="Normal"/>
    <w:rsid w:val="00505842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37">
    <w:name w:val="xl137"/>
    <w:basedOn w:val="Normal"/>
    <w:rsid w:val="00505842"/>
    <w:pPr>
      <w:pBdr>
        <w:top w:val="single" w:sz="4" w:space="0" w:color="808080"/>
        <w:left w:val="single" w:sz="4" w:space="0" w:color="808080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38">
    <w:name w:val="xl138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39">
    <w:name w:val="xl13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40">
    <w:name w:val="xl140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41">
    <w:name w:val="xl141"/>
    <w:basedOn w:val="Normal"/>
    <w:rsid w:val="00505842"/>
    <w:pPr>
      <w:pBdr>
        <w:top w:val="single" w:sz="4" w:space="0" w:color="808080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42">
    <w:name w:val="xl142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43">
    <w:name w:val="xl143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</w:pBdr>
      <w:shd w:val="clear" w:color="000000" w:fill="99CC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44">
    <w:name w:val="xl144"/>
    <w:basedOn w:val="Normal"/>
    <w:rsid w:val="00505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45">
    <w:name w:val="xl145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46">
    <w:name w:val="xl14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47">
    <w:name w:val="xl147"/>
    <w:basedOn w:val="Normal"/>
    <w:rsid w:val="00505842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48">
    <w:name w:val="xl148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49">
    <w:name w:val="xl149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50">
    <w:name w:val="xl150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51">
    <w:name w:val="xl151"/>
    <w:basedOn w:val="Normal"/>
    <w:rsid w:val="00505842"/>
    <w:pPr>
      <w:pBdr>
        <w:top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52">
    <w:name w:val="xl152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53">
    <w:name w:val="xl153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54">
    <w:name w:val="xl154"/>
    <w:basedOn w:val="Normal"/>
    <w:rsid w:val="00505842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55">
    <w:name w:val="xl155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56">
    <w:name w:val="xl15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57">
    <w:name w:val="xl157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20"/>
      <w:szCs w:val="20"/>
      <w:lang w:eastAsia="sr-Latn-RS"/>
    </w:rPr>
  </w:style>
  <w:style w:type="paragraph" w:customStyle="1" w:styleId="xl158">
    <w:name w:val="xl158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59">
    <w:name w:val="xl15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60">
    <w:name w:val="xl160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color w:val="538DD5"/>
      <w:sz w:val="20"/>
      <w:szCs w:val="20"/>
      <w:lang w:eastAsia="sr-Latn-RS"/>
    </w:rPr>
  </w:style>
  <w:style w:type="paragraph" w:customStyle="1" w:styleId="xl161">
    <w:name w:val="xl161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62">
    <w:name w:val="xl162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63">
    <w:name w:val="xl16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64">
    <w:name w:val="xl164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65">
    <w:name w:val="xl165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66">
    <w:name w:val="xl166"/>
    <w:basedOn w:val="Normal"/>
    <w:rsid w:val="00505842"/>
    <w:pPr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67">
    <w:name w:val="xl167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68">
    <w:name w:val="xl168"/>
    <w:basedOn w:val="Normal"/>
    <w:rsid w:val="00505842"/>
    <w:pPr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FF0000"/>
      <w:sz w:val="20"/>
      <w:szCs w:val="20"/>
      <w:lang w:eastAsia="sr-Latn-RS"/>
    </w:rPr>
  </w:style>
  <w:style w:type="paragraph" w:customStyle="1" w:styleId="xl169">
    <w:name w:val="xl169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70">
    <w:name w:val="xl170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71">
    <w:name w:val="xl171"/>
    <w:basedOn w:val="Normal"/>
    <w:rsid w:val="00505842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72">
    <w:name w:val="xl172"/>
    <w:basedOn w:val="Normal"/>
    <w:rsid w:val="00505842"/>
    <w:pPr>
      <w:pBdr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73">
    <w:name w:val="xl17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74">
    <w:name w:val="xl174"/>
    <w:basedOn w:val="Normal"/>
    <w:rsid w:val="00505842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75">
    <w:name w:val="xl175"/>
    <w:basedOn w:val="Normal"/>
    <w:rsid w:val="00505842"/>
    <w:pPr>
      <w:pBdr>
        <w:top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76">
    <w:name w:val="xl17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77">
    <w:name w:val="xl177"/>
    <w:basedOn w:val="Normal"/>
    <w:rsid w:val="00505842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78">
    <w:name w:val="xl178"/>
    <w:basedOn w:val="Normal"/>
    <w:rsid w:val="0050584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179">
    <w:name w:val="xl179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80">
    <w:name w:val="xl180"/>
    <w:basedOn w:val="Normal"/>
    <w:rsid w:val="00505842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81">
    <w:name w:val="xl181"/>
    <w:basedOn w:val="Normal"/>
    <w:rsid w:val="00505842"/>
    <w:pPr>
      <w:pBdr>
        <w:top w:val="single" w:sz="4" w:space="0" w:color="808080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2">
    <w:name w:val="xl182"/>
    <w:basedOn w:val="Normal"/>
    <w:rsid w:val="0050584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3">
    <w:name w:val="xl183"/>
    <w:basedOn w:val="Normal"/>
    <w:rsid w:val="00505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4">
    <w:name w:val="xl184"/>
    <w:basedOn w:val="Normal"/>
    <w:rsid w:val="00505842"/>
    <w:pPr>
      <w:pBdr>
        <w:bottom w:val="single" w:sz="4" w:space="0" w:color="808080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5">
    <w:name w:val="xl185"/>
    <w:basedOn w:val="Normal"/>
    <w:rsid w:val="005058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6">
    <w:name w:val="xl186"/>
    <w:basedOn w:val="Normal"/>
    <w:rsid w:val="00505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7">
    <w:name w:val="xl187"/>
    <w:basedOn w:val="Normal"/>
    <w:rsid w:val="0050584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188">
    <w:name w:val="xl188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808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89">
    <w:name w:val="xl189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0">
    <w:name w:val="xl190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1">
    <w:name w:val="xl191"/>
    <w:basedOn w:val="Normal"/>
    <w:rsid w:val="00505842"/>
    <w:pPr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2">
    <w:name w:val="xl192"/>
    <w:basedOn w:val="Normal"/>
    <w:rsid w:val="00505842"/>
    <w:pPr>
      <w:pBdr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3">
    <w:name w:val="xl193"/>
    <w:basedOn w:val="Normal"/>
    <w:rsid w:val="00505842"/>
    <w:pPr>
      <w:pBdr>
        <w:bottom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4">
    <w:name w:val="xl194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5">
    <w:name w:val="xl195"/>
    <w:basedOn w:val="Normal"/>
    <w:rsid w:val="005058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6">
    <w:name w:val="xl196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7">
    <w:name w:val="xl197"/>
    <w:basedOn w:val="Normal"/>
    <w:rsid w:val="00505842"/>
    <w:pPr>
      <w:pBdr>
        <w:top w:val="single" w:sz="4" w:space="0" w:color="808080"/>
        <w:bottom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8">
    <w:name w:val="xl198"/>
    <w:basedOn w:val="Normal"/>
    <w:rsid w:val="00505842"/>
    <w:pPr>
      <w:pBdr>
        <w:top w:val="single" w:sz="8" w:space="0" w:color="auto"/>
        <w:left w:val="single" w:sz="4" w:space="0" w:color="808080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199">
    <w:name w:val="xl199"/>
    <w:basedOn w:val="Normal"/>
    <w:rsid w:val="00505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0">
    <w:name w:val="xl200"/>
    <w:basedOn w:val="Normal"/>
    <w:rsid w:val="00505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1">
    <w:name w:val="xl201"/>
    <w:basedOn w:val="Normal"/>
    <w:rsid w:val="00505842"/>
    <w:pPr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2">
    <w:name w:val="xl202"/>
    <w:basedOn w:val="Normal"/>
    <w:rsid w:val="00505842"/>
    <w:pPr>
      <w:pBdr>
        <w:left w:val="single" w:sz="4" w:space="0" w:color="80808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3">
    <w:name w:val="xl20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4">
    <w:name w:val="xl204"/>
    <w:basedOn w:val="Normal"/>
    <w:rsid w:val="00505842"/>
    <w:pPr>
      <w:pBdr>
        <w:left w:val="single" w:sz="8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205">
    <w:name w:val="xl205"/>
    <w:basedOn w:val="Normal"/>
    <w:rsid w:val="00505842"/>
    <w:pPr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6">
    <w:name w:val="xl206"/>
    <w:basedOn w:val="Normal"/>
    <w:rsid w:val="00505842"/>
    <w:pPr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7">
    <w:name w:val="xl207"/>
    <w:basedOn w:val="Normal"/>
    <w:rsid w:val="00505842"/>
    <w:pPr>
      <w:pBdr>
        <w:top w:val="single" w:sz="4" w:space="0" w:color="80808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208">
    <w:name w:val="xl208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09">
    <w:name w:val="xl209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0">
    <w:name w:val="xl210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1">
    <w:name w:val="xl211"/>
    <w:basedOn w:val="Normal"/>
    <w:rsid w:val="00505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2">
    <w:name w:val="xl212"/>
    <w:basedOn w:val="Normal"/>
    <w:rsid w:val="00505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3">
    <w:name w:val="xl21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4">
    <w:name w:val="xl214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5">
    <w:name w:val="xl215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6">
    <w:name w:val="xl216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7">
    <w:name w:val="xl217"/>
    <w:basedOn w:val="Normal"/>
    <w:rsid w:val="005058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8">
    <w:name w:val="xl218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19">
    <w:name w:val="xl219"/>
    <w:basedOn w:val="Normal"/>
    <w:rsid w:val="00505842"/>
    <w:pPr>
      <w:pBdr>
        <w:bottom w:val="single" w:sz="4" w:space="0" w:color="808080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20">
    <w:name w:val="xl220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21">
    <w:name w:val="xl221"/>
    <w:basedOn w:val="Normal"/>
    <w:rsid w:val="00505842"/>
    <w:pPr>
      <w:pBdr>
        <w:top w:val="single" w:sz="4" w:space="0" w:color="808080"/>
        <w:bottom w:val="single" w:sz="4" w:space="0" w:color="808080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22">
    <w:name w:val="xl222"/>
    <w:basedOn w:val="Normal"/>
    <w:rsid w:val="00505842"/>
    <w:pPr>
      <w:pBdr>
        <w:top w:val="single" w:sz="4" w:space="0" w:color="808080"/>
        <w:left w:val="single" w:sz="8" w:space="0" w:color="auto"/>
        <w:bottom w:val="single" w:sz="4" w:space="0" w:color="80808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23">
    <w:name w:val="xl22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24">
    <w:name w:val="xl224"/>
    <w:basedOn w:val="Normal"/>
    <w:rsid w:val="00505842"/>
    <w:pPr>
      <w:pBdr>
        <w:top w:val="single" w:sz="4" w:space="0" w:color="808080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25">
    <w:name w:val="xl225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226">
    <w:name w:val="xl226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27">
    <w:name w:val="xl227"/>
    <w:basedOn w:val="Normal"/>
    <w:rsid w:val="00505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28">
    <w:name w:val="xl228"/>
    <w:basedOn w:val="Normal"/>
    <w:rsid w:val="00505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29">
    <w:name w:val="xl22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0">
    <w:name w:val="xl230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1">
    <w:name w:val="xl231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2">
    <w:name w:val="xl232"/>
    <w:basedOn w:val="Normal"/>
    <w:rsid w:val="00505842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3">
    <w:name w:val="xl233"/>
    <w:basedOn w:val="Normal"/>
    <w:rsid w:val="00505842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234">
    <w:name w:val="xl234"/>
    <w:basedOn w:val="Normal"/>
    <w:rsid w:val="00505842"/>
    <w:pPr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5">
    <w:name w:val="xl235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6">
    <w:name w:val="xl236"/>
    <w:basedOn w:val="Normal"/>
    <w:rsid w:val="00505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7">
    <w:name w:val="xl237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8">
    <w:name w:val="xl238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39">
    <w:name w:val="xl239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Cs w:val="24"/>
      <w:lang w:eastAsia="sr-Latn-RS"/>
    </w:rPr>
  </w:style>
  <w:style w:type="paragraph" w:customStyle="1" w:styleId="xl240">
    <w:name w:val="xl240"/>
    <w:basedOn w:val="Normal"/>
    <w:rsid w:val="005058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41">
    <w:name w:val="xl241"/>
    <w:basedOn w:val="Normal"/>
    <w:rsid w:val="00505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42">
    <w:name w:val="xl242"/>
    <w:basedOn w:val="Normal"/>
    <w:rsid w:val="00505842"/>
    <w:pPr>
      <w:pBdr>
        <w:top w:val="single" w:sz="8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43">
    <w:name w:val="xl243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44">
    <w:name w:val="xl244"/>
    <w:basedOn w:val="Normal"/>
    <w:rsid w:val="00505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45">
    <w:name w:val="xl245"/>
    <w:basedOn w:val="Normal"/>
    <w:rsid w:val="0050584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46">
    <w:name w:val="xl24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47">
    <w:name w:val="xl247"/>
    <w:basedOn w:val="Normal"/>
    <w:rsid w:val="00505842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48">
    <w:name w:val="xl248"/>
    <w:basedOn w:val="Normal"/>
    <w:rsid w:val="00505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49">
    <w:name w:val="xl249"/>
    <w:basedOn w:val="Normal"/>
    <w:rsid w:val="00505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50">
    <w:name w:val="xl250"/>
    <w:basedOn w:val="Normal"/>
    <w:rsid w:val="00505842"/>
    <w:pPr>
      <w:pBdr>
        <w:top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51">
    <w:name w:val="xl251"/>
    <w:basedOn w:val="Normal"/>
    <w:rsid w:val="00505842"/>
    <w:pPr>
      <w:pBdr>
        <w:top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52">
    <w:name w:val="xl252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53">
    <w:name w:val="xl253"/>
    <w:basedOn w:val="Normal"/>
    <w:rsid w:val="005058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54">
    <w:name w:val="xl254"/>
    <w:basedOn w:val="Normal"/>
    <w:rsid w:val="00505842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both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55">
    <w:name w:val="xl255"/>
    <w:basedOn w:val="Normal"/>
    <w:rsid w:val="005058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56">
    <w:name w:val="xl256"/>
    <w:basedOn w:val="Normal"/>
    <w:rsid w:val="005058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57">
    <w:name w:val="xl257"/>
    <w:basedOn w:val="Normal"/>
    <w:rsid w:val="005058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58">
    <w:name w:val="xl258"/>
    <w:basedOn w:val="Normal"/>
    <w:rsid w:val="00505842"/>
    <w:pPr>
      <w:pBdr>
        <w:bottom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59">
    <w:name w:val="xl259"/>
    <w:basedOn w:val="Normal"/>
    <w:rsid w:val="00505842"/>
    <w:pP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60">
    <w:name w:val="xl260"/>
    <w:basedOn w:val="Normal"/>
    <w:rsid w:val="00505842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1">
    <w:name w:val="xl261"/>
    <w:basedOn w:val="Normal"/>
    <w:rsid w:val="00505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2">
    <w:name w:val="xl262"/>
    <w:basedOn w:val="Normal"/>
    <w:rsid w:val="005058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3">
    <w:name w:val="xl263"/>
    <w:basedOn w:val="Normal"/>
    <w:rsid w:val="00505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4">
    <w:name w:val="xl264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5">
    <w:name w:val="xl265"/>
    <w:basedOn w:val="Normal"/>
    <w:rsid w:val="0050584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6">
    <w:name w:val="xl266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7">
    <w:name w:val="xl267"/>
    <w:basedOn w:val="Normal"/>
    <w:rsid w:val="00505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8">
    <w:name w:val="xl268"/>
    <w:basedOn w:val="Normal"/>
    <w:rsid w:val="005058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69">
    <w:name w:val="xl269"/>
    <w:basedOn w:val="Normal"/>
    <w:rsid w:val="005058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0">
    <w:name w:val="xl270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1">
    <w:name w:val="xl271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2">
    <w:name w:val="xl272"/>
    <w:basedOn w:val="Normal"/>
    <w:rsid w:val="00505842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3">
    <w:name w:val="xl273"/>
    <w:basedOn w:val="Normal"/>
    <w:rsid w:val="005058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4">
    <w:name w:val="xl274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5">
    <w:name w:val="xl275"/>
    <w:basedOn w:val="Normal"/>
    <w:rsid w:val="00505842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6">
    <w:name w:val="xl276"/>
    <w:basedOn w:val="Normal"/>
    <w:rsid w:val="005058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7">
    <w:name w:val="xl277"/>
    <w:basedOn w:val="Normal"/>
    <w:rsid w:val="00505842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78">
    <w:name w:val="xl278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79">
    <w:name w:val="xl279"/>
    <w:basedOn w:val="Normal"/>
    <w:rsid w:val="00505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0">
    <w:name w:val="xl280"/>
    <w:basedOn w:val="Normal"/>
    <w:rsid w:val="005058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81">
    <w:name w:val="xl281"/>
    <w:basedOn w:val="Normal"/>
    <w:rsid w:val="0050584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2">
    <w:name w:val="xl282"/>
    <w:basedOn w:val="Normal"/>
    <w:rsid w:val="00505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sr-Latn-RS"/>
    </w:rPr>
  </w:style>
  <w:style w:type="paragraph" w:customStyle="1" w:styleId="xl283">
    <w:name w:val="xl283"/>
    <w:basedOn w:val="Normal"/>
    <w:rsid w:val="005058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4">
    <w:name w:val="xl284"/>
    <w:basedOn w:val="Normal"/>
    <w:rsid w:val="00505842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5">
    <w:name w:val="xl285"/>
    <w:basedOn w:val="Normal"/>
    <w:rsid w:val="0050584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6">
    <w:name w:val="xl286"/>
    <w:basedOn w:val="Normal"/>
    <w:rsid w:val="00505842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7">
    <w:name w:val="xl287"/>
    <w:basedOn w:val="Normal"/>
    <w:rsid w:val="005058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8">
    <w:name w:val="xl288"/>
    <w:basedOn w:val="Normal"/>
    <w:rsid w:val="005058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89">
    <w:name w:val="xl289"/>
    <w:basedOn w:val="Normal"/>
    <w:rsid w:val="005058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sr-Latn-RS"/>
    </w:rPr>
  </w:style>
  <w:style w:type="paragraph" w:customStyle="1" w:styleId="xl290">
    <w:name w:val="xl290"/>
    <w:basedOn w:val="Normal"/>
    <w:rsid w:val="00505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291">
    <w:name w:val="xl291"/>
    <w:basedOn w:val="Normal"/>
    <w:rsid w:val="00505842"/>
    <w:pPr>
      <w:pBdr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sr-Latn-RS"/>
    </w:rPr>
  </w:style>
  <w:style w:type="paragraph" w:customStyle="1" w:styleId="xl292">
    <w:name w:val="xl292"/>
    <w:basedOn w:val="Normal"/>
    <w:rsid w:val="00505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3">
    <w:name w:val="xl293"/>
    <w:basedOn w:val="Normal"/>
    <w:rsid w:val="00505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4">
    <w:name w:val="xl294"/>
    <w:basedOn w:val="Normal"/>
    <w:rsid w:val="00505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5">
    <w:name w:val="xl295"/>
    <w:basedOn w:val="Normal"/>
    <w:rsid w:val="00505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6">
    <w:name w:val="xl296"/>
    <w:basedOn w:val="Normal"/>
    <w:rsid w:val="00505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7">
    <w:name w:val="xl297"/>
    <w:basedOn w:val="Normal"/>
    <w:rsid w:val="00505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8">
    <w:name w:val="xl298"/>
    <w:basedOn w:val="Normal"/>
    <w:rsid w:val="00505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  <w:style w:type="paragraph" w:customStyle="1" w:styleId="xl299">
    <w:name w:val="xl299"/>
    <w:basedOn w:val="Normal"/>
    <w:rsid w:val="00505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2018-10-08T09:11:00Z</dcterms:created>
  <dcterms:modified xsi:type="dcterms:W3CDTF">2018-10-08T09:20:00Z</dcterms:modified>
</cp:coreProperties>
</file>