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2E" w:rsidRDefault="0087002E" w:rsidP="0087002E">
      <w:pPr>
        <w:jc w:val="both"/>
      </w:pPr>
      <w:bookmarkStart w:id="0" w:name="_GoBack"/>
      <w:bookmarkEnd w:id="0"/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 и заштите животне средине – Управа за аграрна плаћања, Булевар краља Александра 84, Београд упућује   </w:t>
      </w:r>
    </w:p>
    <w:p w:rsidR="0087002E" w:rsidRDefault="0087002E" w:rsidP="0087002E">
      <w:pPr>
        <w:jc w:val="center"/>
        <w:rPr>
          <w:b/>
          <w:lang w:val="sr-Cyrl-RS"/>
        </w:rPr>
      </w:pPr>
    </w:p>
    <w:p w:rsidR="0087002E" w:rsidRDefault="0087002E" w:rsidP="0087002E">
      <w:pPr>
        <w:jc w:val="center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ПОЗИВ</w:t>
      </w:r>
    </w:p>
    <w:p w:rsidR="0087002E" w:rsidRDefault="0087002E" w:rsidP="0087002E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87002E" w:rsidRDefault="0087002E" w:rsidP="0087002E">
      <w:pPr>
        <w:jc w:val="center"/>
        <w:rPr>
          <w:lang w:val="sr-Cyrl-RS"/>
        </w:rPr>
      </w:pPr>
    </w:p>
    <w:p w:rsidR="0087002E" w:rsidRDefault="0087002E" w:rsidP="0087002E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proofErr w:type="gramStart"/>
      <w:r>
        <w:t>понуду</w:t>
      </w:r>
      <w:proofErr w:type="spellEnd"/>
      <w:r>
        <w:t xml:space="preserve">  </w:t>
      </w:r>
      <w:r>
        <w:rPr>
          <w:lang w:val="sr-Cyrl-RS"/>
        </w:rPr>
        <w:t>у</w:t>
      </w:r>
      <w:proofErr w:type="gramEnd"/>
      <w:r>
        <w:rPr>
          <w:lang w:val="sr-Cyrl-RS"/>
        </w:rPr>
        <w:t xml:space="preserve">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мале вредности за доделу уговора за набавку аривских полица,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 и заштите животне средине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87002E" w:rsidRDefault="0087002E" w:rsidP="0087002E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87002E" w:rsidRDefault="0087002E" w:rsidP="0087002E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87002E" w:rsidRDefault="0087002E" w:rsidP="0087002E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 </w:t>
      </w:r>
      <w:r>
        <w:rPr>
          <w:color w:val="auto"/>
          <w:lang w:val="sr-Latn-RS"/>
        </w:rPr>
        <w:t>7</w:t>
      </w:r>
      <w:r>
        <w:rPr>
          <w:color w:val="auto"/>
          <w:lang w:val="sr-Cyrl-RS"/>
        </w:rPr>
        <w:t>/201</w:t>
      </w:r>
      <w:r>
        <w:rPr>
          <w:color w:val="auto"/>
          <w:lang w:val="sr-Latn-RS"/>
        </w:rPr>
        <w:t>6</w:t>
      </w:r>
      <w:r>
        <w:rPr>
          <w:lang w:val="sr-Cyrl-RS"/>
        </w:rPr>
        <w:t xml:space="preserve">, набавка добара. </w:t>
      </w:r>
    </w:p>
    <w:p w:rsidR="0087002E" w:rsidRDefault="0087002E" w:rsidP="0087002E">
      <w:pPr>
        <w:ind w:right="-154" w:firstLine="567"/>
        <w:jc w:val="both"/>
        <w:rPr>
          <w:color w:val="FFC000"/>
          <w:lang w:val="sr-Cyrl-RS"/>
        </w:rPr>
      </w:pPr>
      <w:r>
        <w:t>3</w:t>
      </w:r>
      <w:r>
        <w:rPr>
          <w:color w:val="FFC000"/>
          <w:lang w:val="sr-Cyrl-RS"/>
        </w:rPr>
        <w:t xml:space="preserve">. </w:t>
      </w:r>
      <w:proofErr w:type="spellStart"/>
      <w:r>
        <w:rPr>
          <w:color w:val="auto"/>
        </w:rPr>
        <w:t>Предмет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набавке су архивске полице и ватроотпорни ормари, шифр</w:t>
      </w:r>
      <w:r>
        <w:rPr>
          <w:color w:val="auto"/>
          <w:lang w:val="sr-Latn-RS"/>
        </w:rPr>
        <w:t>e</w:t>
      </w:r>
      <w:r>
        <w:rPr>
          <w:color w:val="auto"/>
          <w:lang w:val="sr-Cyrl-RS"/>
        </w:rPr>
        <w:t xml:space="preserve"> из Општег речника набавки 39131100</w:t>
      </w:r>
      <w:r>
        <w:rPr>
          <w:color w:val="auto"/>
          <w:lang w:val="sr-Latn-RS"/>
        </w:rPr>
        <w:t xml:space="preserve"> -</w:t>
      </w:r>
      <w:r>
        <w:rPr>
          <w:color w:val="auto"/>
          <w:lang w:val="sr-Cyrl-RS"/>
        </w:rPr>
        <w:t xml:space="preserve"> полице за архиву и 39122100 – ормари. Јавна набавка је обликована у две партије.</w:t>
      </w:r>
    </w:p>
    <w:p w:rsidR="0087002E" w:rsidRDefault="0087002E" w:rsidP="0087002E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87002E" w:rsidRDefault="0087002E" w:rsidP="0087002E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  <w:lang w:val="sr-Latn-RS"/>
        </w:rPr>
        <w:t>2</w:t>
      </w:r>
      <w:r>
        <w:rPr>
          <w:b/>
          <w:color w:val="auto"/>
          <w:u w:val="single"/>
          <w:lang w:val="sr-Cyrl-RS"/>
        </w:rPr>
        <w:t>9.</w:t>
      </w:r>
      <w:r>
        <w:rPr>
          <w:b/>
          <w:color w:val="auto"/>
          <w:u w:val="single"/>
          <w:lang w:val="sr-Latn-RS"/>
        </w:rPr>
        <w:t>9.</w:t>
      </w:r>
      <w:r>
        <w:rPr>
          <w:b/>
          <w:color w:val="auto"/>
          <w:u w:val="single"/>
          <w:lang w:val="sr-Cyrl-RS"/>
        </w:rPr>
        <w:t>201</w:t>
      </w:r>
      <w:r>
        <w:rPr>
          <w:b/>
          <w:color w:val="auto"/>
          <w:u w:val="single"/>
          <w:lang w:val="sr-Latn-RS"/>
        </w:rPr>
        <w:t>6</w:t>
      </w:r>
      <w:r>
        <w:rPr>
          <w:b/>
          <w:color w:val="auto"/>
          <w:u w:val="single"/>
          <w:lang w:val="sr-Cyrl-RS"/>
        </w:rPr>
        <w:t>. године  до 10:00 часова</w:t>
      </w:r>
      <w:r>
        <w:rPr>
          <w:color w:val="auto"/>
          <w:u w:val="single"/>
          <w:lang w:val="sr-Cyrl-RS"/>
        </w:rPr>
        <w:t>.</w:t>
      </w:r>
    </w:p>
    <w:p w:rsidR="0087002E" w:rsidRDefault="0087002E" w:rsidP="0087002E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proofErr w:type="spellStart"/>
      <w:r>
        <w:t>понуда-не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rPr>
          <w:lang w:val="sr-Cyrl-RS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r>
        <w:rPr>
          <w:lang w:val="sr-Cyrl-RS"/>
        </w:rPr>
        <w:t>и назив наручиоца</w:t>
      </w:r>
      <w:r>
        <w:t xml:space="preserve">.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>.</w:t>
      </w:r>
      <w:proofErr w:type="gramEnd"/>
      <w:r>
        <w:t xml:space="preserve"> </w:t>
      </w:r>
      <w:proofErr w:type="spellStart"/>
      <w:proofErr w:type="gram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</w:t>
      </w:r>
      <w:proofErr w:type="spellEnd"/>
      <w:r>
        <w:rPr>
          <w:color w:val="auto"/>
          <w:lang w:val="sr-Cyrl-RS"/>
        </w:rPr>
        <w:t>ом на адресу Министарство пољопривреде и заштите животне средине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proofErr w:type="gramEnd"/>
    </w:p>
    <w:p w:rsidR="0087002E" w:rsidRDefault="0087002E" w:rsidP="0087002E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87002E" w:rsidRDefault="0087002E" w:rsidP="0087002E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  <w:proofErr w:type="gramEnd"/>
    </w:p>
    <w:p w:rsidR="0087002E" w:rsidRDefault="0087002E" w:rsidP="0087002E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lang w:val="sr-Latn-RS"/>
        </w:rPr>
        <w:t>2</w:t>
      </w:r>
      <w:r>
        <w:rPr>
          <w:b/>
          <w:color w:val="auto"/>
          <w:lang w:val="sr-Cyrl-RS"/>
        </w:rPr>
        <w:t>9</w:t>
      </w:r>
      <w:r>
        <w:rPr>
          <w:b/>
          <w:color w:val="auto"/>
          <w:lang w:val="ru-RU"/>
        </w:rPr>
        <w:t>.</w:t>
      </w:r>
      <w:r>
        <w:rPr>
          <w:b/>
          <w:color w:val="auto"/>
          <w:lang w:val="sr-Latn-RS"/>
        </w:rPr>
        <w:t>9</w:t>
      </w:r>
      <w:r>
        <w:rPr>
          <w:b/>
          <w:color w:val="auto"/>
          <w:lang w:val="ru-RU"/>
        </w:rPr>
        <w:t>.201</w:t>
      </w:r>
      <w:r>
        <w:rPr>
          <w:b/>
          <w:color w:val="auto"/>
          <w:lang w:val="sr-Latn-RS"/>
        </w:rPr>
        <w:t>6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:30</w:t>
      </w:r>
      <w:r>
        <w:t xml:space="preserve"> </w:t>
      </w:r>
      <w:proofErr w:type="spellStart"/>
      <w:r>
        <w:t>часова</w:t>
      </w:r>
      <w:proofErr w:type="spellEnd"/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87002E" w:rsidRDefault="0087002E" w:rsidP="0087002E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proofErr w:type="gram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(ако није законски заступник)</w:t>
      </w:r>
      <w:r>
        <w:t>.</w:t>
      </w:r>
      <w:proofErr w:type="gramEnd"/>
    </w:p>
    <w:p w:rsidR="0087002E" w:rsidRDefault="0087002E" w:rsidP="0087002E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87002E" w:rsidRDefault="0087002E" w:rsidP="0087002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>
        <w:rPr>
          <w:b/>
          <w:lang w:val="sr-Cyrl-RS"/>
        </w:rPr>
        <w:t xml:space="preserve">најнижа понуђена цена.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2</w:t>
      </w:r>
      <w:r>
        <w:rPr>
          <w:lang w:val="sr-Cyrl-RS"/>
        </w:rPr>
        <w:t xml:space="preserve"> (две)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понуђеном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, </w:t>
      </w:r>
      <w:r>
        <w:rPr>
          <w:lang w:val="sr-Cyrl-RS"/>
        </w:rPr>
        <w:t>уговор ће се доделити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RS"/>
        </w:rPr>
        <w:t xml:space="preserve">у који понуди </w:t>
      </w:r>
      <w:r>
        <w:t>к</w:t>
      </w:r>
      <w:r>
        <w:rPr>
          <w:lang w:val="sr-Cyrl-RS"/>
        </w:rPr>
        <w:t>раћи рок за испоруку.</w:t>
      </w:r>
      <w:proofErr w:type="gramEnd"/>
      <w:r>
        <w:rPr>
          <w:lang w:val="sr-Cyrl-RS"/>
        </w:rPr>
        <w:t xml:space="preserve">  </w:t>
      </w:r>
    </w:p>
    <w:p w:rsidR="0087002E" w:rsidRDefault="0087002E" w:rsidP="0087002E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proofErr w:type="gramStart"/>
      <w:r>
        <w:t>Одлука</w:t>
      </w:r>
      <w:proofErr w:type="spellEnd"/>
      <w:r>
        <w:t xml:space="preserve"> о </w:t>
      </w:r>
      <w:r>
        <w:rPr>
          <w:lang w:val="sr-Cyrl-RS"/>
        </w:rPr>
        <w:t>додели уговора</w:t>
      </w:r>
      <w:r>
        <w:t xml:space="preserve"> </w:t>
      </w:r>
      <w:proofErr w:type="spellStart"/>
      <w:r>
        <w:t>донеће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proofErr w:type="gramEnd"/>
      <w:r>
        <w:rPr>
          <w:lang w:val="sr-Cyrl-RS"/>
        </w:rPr>
        <w:t xml:space="preserve"> За сваку партију закључиваће се посебан уговор.</w:t>
      </w:r>
    </w:p>
    <w:p w:rsidR="0087002E" w:rsidRDefault="0087002E" w:rsidP="0087002E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протека рока за подношење захтева за заштиту права.</w:t>
      </w:r>
      <w:proofErr w:type="gramEnd"/>
    </w:p>
    <w:p w:rsidR="0087002E" w:rsidRDefault="0087002E" w:rsidP="0087002E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lang w:val="sr-Latn-RS"/>
        </w:rPr>
        <w:t>www.uap.gov.rs</w:t>
      </w:r>
      <w: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www.portal.ujn.gov.rs</w:t>
      </w:r>
      <w:r>
        <w:rPr>
          <w:lang w:val="sr-Cyrl-RS"/>
        </w:rPr>
        <w:t>.</w:t>
      </w:r>
    </w:p>
    <w:p w:rsidR="0087002E" w:rsidRDefault="0087002E" w:rsidP="0087002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87002E" w:rsidRDefault="0087002E" w:rsidP="0087002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14.</w:t>
      </w: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  <w:proofErr w:type="gramEnd"/>
    </w:p>
    <w:p w:rsidR="0087002E" w:rsidRDefault="0087002E" w:rsidP="0087002E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>неприхватљива.</w:t>
      </w:r>
      <w:proofErr w:type="gramEnd"/>
      <w:r>
        <w:rPr>
          <w:b/>
          <w:lang w:val="sr-Cyrl-RS"/>
        </w:rPr>
        <w:t xml:space="preserve"> </w:t>
      </w:r>
    </w:p>
    <w:p w:rsidR="0087002E" w:rsidRDefault="0087002E" w:rsidP="0087002E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:rsidR="0087002E" w:rsidRDefault="0087002E" w:rsidP="0087002E">
      <w:pPr>
        <w:ind w:firstLine="567"/>
        <w:jc w:val="both"/>
        <w:rPr>
          <w:rFonts w:eastAsia="TimesNewRomanPSMT"/>
          <w:bCs/>
          <w:iCs/>
        </w:rPr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пољопривреде и </w:t>
      </w:r>
      <w:proofErr w:type="spellStart"/>
      <w:r>
        <w:rPr>
          <w:rFonts w:eastAsia="TimesNewRomanPSMT"/>
          <w:iCs/>
          <w:color w:val="auto"/>
        </w:rPr>
        <w:t>заштите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</w:rPr>
        <w:t>.</w:t>
      </w:r>
      <w:proofErr w:type="gramEnd"/>
    </w:p>
    <w:p w:rsidR="0087002E" w:rsidRDefault="0087002E" w:rsidP="0087002E">
      <w:pPr>
        <w:ind w:firstLine="567"/>
        <w:jc w:val="both"/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iCs/>
          <w:color w:val="auto"/>
        </w:rPr>
        <w:t>рад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запошљавањ</w:t>
      </w:r>
      <w:proofErr w:type="spellEnd"/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социјалн</w:t>
      </w:r>
      <w:proofErr w:type="spellEnd"/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  <w:proofErr w:type="gramEnd"/>
    </w:p>
    <w:p w:rsidR="0087002E" w:rsidRDefault="0087002E" w:rsidP="0087002E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>.</w:t>
      </w:r>
      <w:r>
        <w:t xml:space="preserve"> </w:t>
      </w:r>
      <w:proofErr w:type="spellStart"/>
      <w:proofErr w:type="gram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са припадајућом документацијом доставе </w:t>
      </w:r>
      <w:proofErr w:type="spellStart"/>
      <w:r>
        <w:t>најкасније</w:t>
      </w:r>
      <w:proofErr w:type="spellEnd"/>
      <w:r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color w:val="auto"/>
          <w:lang w:val="sr-Latn-RS"/>
        </w:rPr>
        <w:t>2</w:t>
      </w:r>
      <w:r>
        <w:rPr>
          <w:b/>
          <w:color w:val="auto"/>
          <w:lang w:val="sr-Cyrl-RS"/>
        </w:rPr>
        <w:t>9</w:t>
      </w:r>
      <w:r>
        <w:rPr>
          <w:b/>
          <w:color w:val="auto"/>
        </w:rPr>
        <w:t>.9</w:t>
      </w:r>
      <w:r>
        <w:rPr>
          <w:b/>
          <w:color w:val="auto"/>
          <w:lang w:val="sr-Cyrl-RS"/>
        </w:rPr>
        <w:t>.</w:t>
      </w:r>
      <w:r>
        <w:rPr>
          <w:b/>
          <w:color w:val="auto"/>
        </w:rPr>
        <w:t>201</w:t>
      </w:r>
      <w:r>
        <w:rPr>
          <w:b/>
          <w:color w:val="auto"/>
          <w:lang w:val="sr-Latn-RS"/>
        </w:rPr>
        <w:t>6</w:t>
      </w:r>
      <w:r>
        <w:rPr>
          <w:b/>
          <w:color w:val="auto"/>
        </w:rPr>
        <w:t>.</w:t>
      </w:r>
      <w:proofErr w:type="gramEnd"/>
      <w:r>
        <w:rPr>
          <w:b/>
          <w:color w:val="auto"/>
        </w:rPr>
        <w:t xml:space="preserve"> </w:t>
      </w:r>
      <w:proofErr w:type="spellStart"/>
      <w:proofErr w:type="gramStart"/>
      <w:r>
        <w:rPr>
          <w:b/>
          <w:color w:val="auto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10,00 </w:t>
      </w:r>
      <w:proofErr w:type="spellStart"/>
      <w:r>
        <w:rPr>
          <w:b/>
          <w:color w:val="auto"/>
        </w:rPr>
        <w:t>часова</w:t>
      </w:r>
      <w:proofErr w:type="spellEnd"/>
      <w:r>
        <w:rPr>
          <w:color w:val="auto"/>
          <w:lang w:val="sr-Cyrl-RS"/>
        </w:rPr>
        <w:t>.</w:t>
      </w:r>
      <w:r>
        <w:rPr>
          <w:lang w:val="sr-Cyrl-RS"/>
        </w:rPr>
        <w:t xml:space="preserve"> </w:t>
      </w:r>
    </w:p>
    <w:p w:rsidR="0087002E" w:rsidRDefault="0087002E" w:rsidP="0087002E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  <w:lang w:val="sr-Latn-RS"/>
        </w:rPr>
        <w:t>2</w:t>
      </w:r>
      <w:r>
        <w:rPr>
          <w:b/>
          <w:color w:val="auto"/>
          <w:lang w:val="sr-Cyrl-RS"/>
        </w:rPr>
        <w:t>9</w:t>
      </w:r>
      <w:r>
        <w:rPr>
          <w:b/>
          <w:color w:val="auto"/>
          <w:lang w:val="sr-Latn-RS"/>
        </w:rPr>
        <w:t>.</w:t>
      </w:r>
      <w:r>
        <w:rPr>
          <w:b/>
          <w:color w:val="auto"/>
        </w:rPr>
        <w:t>9</w:t>
      </w:r>
      <w:r>
        <w:rPr>
          <w:b/>
          <w:color w:val="auto"/>
          <w:lang w:val="sr-Cyrl-RS"/>
        </w:rPr>
        <w:t>.</w:t>
      </w:r>
      <w:r>
        <w:rPr>
          <w:b/>
          <w:color w:val="auto"/>
          <w:lang w:val="sr-Latn-RS"/>
        </w:rPr>
        <w:t>2016.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године</w:t>
      </w:r>
      <w:r>
        <w:rPr>
          <w:color w:val="auto"/>
          <w:lang w:val="sr-Latn-RS"/>
        </w:rPr>
        <w:t xml:space="preserve">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 xml:space="preserve">. </w:t>
      </w:r>
    </w:p>
    <w:p w:rsidR="0087002E" w:rsidRDefault="0087002E" w:rsidP="0087002E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  <w:proofErr w:type="gramEnd"/>
    </w:p>
    <w:p w:rsidR="0087002E" w:rsidRDefault="0087002E" w:rsidP="0087002E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  <w:proofErr w:type="gramEnd"/>
    </w:p>
    <w:p w:rsidR="0087002E" w:rsidRDefault="0087002E" w:rsidP="0087002E">
      <w:pPr>
        <w:tabs>
          <w:tab w:val="left" w:pos="0"/>
        </w:tabs>
        <w:ind w:firstLine="567"/>
        <w:jc w:val="both"/>
        <w:rPr>
          <w:color w:val="auto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 xml:space="preserve">. </w:t>
      </w:r>
      <w:r>
        <w:rPr>
          <w:lang w:val="sr-Latn-RS"/>
        </w:rPr>
        <w:t>Контакт особа</w:t>
      </w:r>
      <w:r>
        <w:rPr>
          <w:lang w:val="sr-Cyrl-RS"/>
        </w:rPr>
        <w:t xml:space="preserve"> за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је </w:t>
      </w:r>
      <w:r>
        <w:rPr>
          <w:color w:val="auto"/>
          <w:lang w:val="sr-Cyrl-RS"/>
        </w:rPr>
        <w:t xml:space="preserve">Марија Нинковић, </w:t>
      </w:r>
      <w:r>
        <w:rPr>
          <w:color w:val="auto"/>
        </w:rPr>
        <w:t>marija.ninkovic@minpolj.gov.rs.</w:t>
      </w:r>
    </w:p>
    <w:p w:rsidR="0087002E" w:rsidRDefault="0087002E" w:rsidP="0087002E">
      <w:pPr>
        <w:tabs>
          <w:tab w:val="left" w:pos="0"/>
        </w:tabs>
        <w:ind w:firstLine="567"/>
        <w:jc w:val="both"/>
        <w:rPr>
          <w:color w:val="auto"/>
        </w:rPr>
      </w:pPr>
      <w:r>
        <w:rPr>
          <w:lang w:val="sr-Cyrl-RS"/>
        </w:rPr>
        <w:t>Контакт особ</w:t>
      </w:r>
      <w:r>
        <w:t>a</w:t>
      </w:r>
      <w:r>
        <w:rPr>
          <w:lang w:val="sr-Cyrl-RS"/>
        </w:rPr>
        <w:t xml:space="preserve"> за питања везана за садржај техничке спецификације је Стојан Штета</w:t>
      </w:r>
      <w:r>
        <w:rPr>
          <w:color w:val="auto"/>
          <w:lang w:val="sr-Cyrl-RS"/>
        </w:rPr>
        <w:t xml:space="preserve">, </w:t>
      </w:r>
      <w:proofErr w:type="spellStart"/>
      <w:r>
        <w:rPr>
          <w:color w:val="auto"/>
        </w:rPr>
        <w:t>stojan.steta@minpolj</w:t>
      </w:r>
      <w:proofErr w:type="spellEnd"/>
      <w:r>
        <w:rPr>
          <w:color w:val="auto"/>
          <w:lang w:val="sr-Cyrl-RS"/>
        </w:rPr>
        <w:t>.</w:t>
      </w:r>
      <w:r>
        <w:rPr>
          <w:color w:val="auto"/>
        </w:rPr>
        <w:t>gov.rs.</w:t>
      </w:r>
    </w:p>
    <w:p w:rsidR="0087002E" w:rsidRDefault="0087002E" w:rsidP="0087002E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87002E" w:rsidRDefault="0087002E" w:rsidP="0087002E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7002E" w:rsidRDefault="0087002E" w:rsidP="0087002E">
      <w:pPr>
        <w:jc w:val="both"/>
        <w:rPr>
          <w:rFonts w:ascii="Arial" w:hAnsi="Arial" w:cs="Arial"/>
          <w:b/>
          <w:bCs/>
          <w:lang w:val="sr-Cyrl-RS"/>
        </w:rPr>
      </w:pPr>
    </w:p>
    <w:p w:rsidR="0087002E" w:rsidRDefault="0087002E" w:rsidP="0087002E">
      <w:pPr>
        <w:jc w:val="both"/>
        <w:rPr>
          <w:rFonts w:ascii="Arial" w:hAnsi="Arial" w:cs="Arial"/>
          <w:b/>
          <w:bCs/>
          <w:lang w:val="sr-Cyrl-RS"/>
        </w:rPr>
      </w:pPr>
    </w:p>
    <w:p w:rsidR="0087002E" w:rsidRDefault="0087002E" w:rsidP="0087002E">
      <w:pPr>
        <w:jc w:val="both"/>
        <w:rPr>
          <w:rFonts w:ascii="Arial" w:hAnsi="Arial" w:cs="Arial"/>
          <w:b/>
          <w:bCs/>
          <w:lang w:val="sr-Cyrl-RS"/>
        </w:rPr>
      </w:pPr>
    </w:p>
    <w:p w:rsidR="0087002E" w:rsidRDefault="0087002E" w:rsidP="0087002E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b/>
          <w:bCs/>
          <w:lang w:val="sr-Cyrl-RS"/>
        </w:rPr>
        <w:t>КОМИСИЈА</w:t>
      </w:r>
    </w:p>
    <w:p w:rsidR="0087002E" w:rsidRDefault="0087002E" w:rsidP="0087002E">
      <w:pPr>
        <w:jc w:val="both"/>
        <w:rPr>
          <w:rFonts w:ascii="Arial" w:hAnsi="Arial" w:cs="Arial"/>
          <w:b/>
          <w:bCs/>
          <w:lang w:val="sr-Cyrl-RS"/>
        </w:rPr>
      </w:pPr>
    </w:p>
    <w:p w:rsidR="00C14F2B" w:rsidRPr="0087002E" w:rsidRDefault="00C14F2B" w:rsidP="0087002E">
      <w:pPr>
        <w:rPr>
          <w:lang w:val="sr-Latn-RS"/>
        </w:rPr>
      </w:pPr>
    </w:p>
    <w:sectPr w:rsidR="00C14F2B" w:rsidRPr="0087002E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D1"/>
    <w:rsid w:val="001C46D1"/>
    <w:rsid w:val="0087002E"/>
    <w:rsid w:val="009A7490"/>
    <w:rsid w:val="00A80D54"/>
    <w:rsid w:val="00C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2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70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2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70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4</cp:revision>
  <cp:lastPrinted>2016-09-19T10:58:00Z</cp:lastPrinted>
  <dcterms:created xsi:type="dcterms:W3CDTF">2016-09-19T08:32:00Z</dcterms:created>
  <dcterms:modified xsi:type="dcterms:W3CDTF">2016-09-19T10:59:00Z</dcterms:modified>
</cp:coreProperties>
</file>