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E9" w:rsidRPr="006025DE" w:rsidRDefault="00C30F30" w:rsidP="006025DE">
      <w:pPr>
        <w:spacing w:after="0"/>
        <w:rPr>
          <w:rFonts w:ascii="Times New Roman" w:hAnsi="Times New Roman" w:cs="Times New Roman"/>
          <w:sz w:val="14"/>
        </w:rPr>
      </w:pPr>
      <w:r w:rsidRPr="006025DE">
        <w:rPr>
          <w:rFonts w:ascii="Tahoma" w:hAnsi="Tahoma" w:cs="Tahoma"/>
          <w:color w:val="000000"/>
        </w:rPr>
        <w:t>﻿</w:t>
      </w:r>
      <w:proofErr w:type="spellStart"/>
      <w:r w:rsidRPr="006025DE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6025DE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6B6BE9" w:rsidRPr="006025DE" w:rsidRDefault="00C30F30">
      <w:pPr>
        <w:spacing w:after="150"/>
        <w:jc w:val="center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b/>
          <w:color w:val="000000"/>
        </w:rPr>
        <w:t>4933</w:t>
      </w:r>
    </w:p>
    <w:p w:rsidR="006B6BE9" w:rsidRPr="006025DE" w:rsidRDefault="00C30F30" w:rsidP="006025DE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основу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31. </w:t>
      </w:r>
      <w:proofErr w:type="spellStart"/>
      <w:r w:rsidRPr="006025DE">
        <w:rPr>
          <w:rFonts w:ascii="Times New Roman" w:hAnsi="Times New Roman" w:cs="Times New Roman"/>
          <w:color w:val="000000"/>
        </w:rPr>
        <w:t>став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6025DE">
        <w:rPr>
          <w:rFonts w:ascii="Times New Roman" w:hAnsi="Times New Roman" w:cs="Times New Roman"/>
          <w:color w:val="000000"/>
        </w:rPr>
        <w:t>Закона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025DE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025D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развоју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025D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гласник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6025DE">
        <w:rPr>
          <w:rFonts w:ascii="Times New Roman" w:hAnsi="Times New Roman" w:cs="Times New Roman"/>
          <w:color w:val="000000"/>
        </w:rPr>
        <w:t>бр</w:t>
      </w:r>
      <w:proofErr w:type="spellEnd"/>
      <w:r w:rsidRPr="006025DE">
        <w:rPr>
          <w:rFonts w:ascii="Times New Roman" w:hAnsi="Times New Roman" w:cs="Times New Roman"/>
          <w:color w:val="000000"/>
        </w:rPr>
        <w:t>. 10/13, 142/14, 103/15 и 101/16),</w:t>
      </w:r>
    </w:p>
    <w:p w:rsidR="006B6BE9" w:rsidRPr="006025DE" w:rsidRDefault="00C30F30" w:rsidP="006025DE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6B6BE9" w:rsidRPr="006025DE" w:rsidRDefault="00C30F30">
      <w:pPr>
        <w:spacing w:after="225"/>
        <w:jc w:val="center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b/>
          <w:color w:val="000000"/>
        </w:rPr>
        <w:t>ПРАВИЛНИК</w:t>
      </w:r>
    </w:p>
    <w:p w:rsidR="006B6BE9" w:rsidRPr="006025DE" w:rsidRDefault="00C30F30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6025DE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обрасцимa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регрес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трошкове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складиштења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пољопривредних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јавним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складиштима</w:t>
      </w:r>
      <w:proofErr w:type="spellEnd"/>
    </w:p>
    <w:p w:rsidR="00C30F30" w:rsidRPr="006025DE" w:rsidRDefault="00C30F30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6025DE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141/2022 од 23.12.2022. године)</w:t>
      </w:r>
    </w:p>
    <w:p w:rsidR="006B6BE9" w:rsidRPr="006025DE" w:rsidRDefault="00C30F3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Члан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1.</w:t>
      </w:r>
    </w:p>
    <w:p w:rsidR="006B6BE9" w:rsidRPr="006025DE" w:rsidRDefault="00C30F30" w:rsidP="006025DE">
      <w:pPr>
        <w:spacing w:after="150"/>
        <w:jc w:val="both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025DE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color w:val="000000"/>
        </w:rPr>
        <w:t>начину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обрасцимa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захтева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регрес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складиштења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јавним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складиштима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6025D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гласник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РСˮ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color w:val="000000"/>
        </w:rPr>
        <w:t>брoj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61/13), </w:t>
      </w:r>
      <w:proofErr w:type="spellStart"/>
      <w:r w:rsidRPr="006025DE">
        <w:rPr>
          <w:rFonts w:ascii="Times New Roman" w:hAnsi="Times New Roman" w:cs="Times New Roman"/>
          <w:color w:val="000000"/>
        </w:rPr>
        <w:t>после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6025DE">
        <w:rPr>
          <w:rFonts w:ascii="Times New Roman" w:hAnsi="Times New Roman" w:cs="Times New Roman"/>
          <w:color w:val="000000"/>
        </w:rPr>
        <w:t>додаје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нови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2а, </w:t>
      </w:r>
      <w:proofErr w:type="spellStart"/>
      <w:r w:rsidRPr="006025DE">
        <w:rPr>
          <w:rFonts w:ascii="Times New Roman" w:hAnsi="Times New Roman" w:cs="Times New Roman"/>
          <w:color w:val="000000"/>
        </w:rPr>
        <w:t>који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гласи</w:t>
      </w:r>
      <w:proofErr w:type="spellEnd"/>
      <w:r w:rsidRPr="006025DE">
        <w:rPr>
          <w:rFonts w:ascii="Times New Roman" w:hAnsi="Times New Roman" w:cs="Times New Roman"/>
          <w:color w:val="000000"/>
        </w:rPr>
        <w:t>:</w:t>
      </w:r>
    </w:p>
    <w:p w:rsidR="006B6BE9" w:rsidRPr="006025DE" w:rsidRDefault="00C30F30">
      <w:pPr>
        <w:spacing w:after="120"/>
        <w:jc w:val="center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color w:val="000000"/>
        </w:rPr>
        <w:t>„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2а</w:t>
      </w:r>
    </w:p>
    <w:p w:rsidR="006B6BE9" w:rsidRPr="006025DE" w:rsidRDefault="00C30F30" w:rsidP="006025DE">
      <w:pPr>
        <w:spacing w:after="150"/>
        <w:jc w:val="both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color w:val="000000"/>
        </w:rPr>
        <w:t>„</w:t>
      </w:r>
      <w:proofErr w:type="spellStart"/>
      <w:r w:rsidRPr="006025DE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6025DE">
        <w:rPr>
          <w:rFonts w:ascii="Times New Roman" w:hAnsi="Times New Roman" w:cs="Times New Roman"/>
          <w:color w:val="000000"/>
        </w:rPr>
        <w:t>Управа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аграрна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плаћања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025DE">
        <w:rPr>
          <w:rFonts w:ascii="Times New Roman" w:hAnsi="Times New Roman" w:cs="Times New Roman"/>
          <w:color w:val="000000"/>
        </w:rPr>
        <w:t>даљем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тексту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025DE">
        <w:rPr>
          <w:rFonts w:ascii="Times New Roman" w:hAnsi="Times New Roman" w:cs="Times New Roman"/>
          <w:color w:val="000000"/>
        </w:rPr>
        <w:t>Управа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аграрна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плаћања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6025DE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позив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захтева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регрес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складиштења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јавним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складиштима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025DE">
        <w:rPr>
          <w:rFonts w:ascii="Times New Roman" w:hAnsi="Times New Roman" w:cs="Times New Roman"/>
          <w:color w:val="000000"/>
        </w:rPr>
        <w:t>даљем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тексту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позив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6025DE">
        <w:rPr>
          <w:rFonts w:ascii="Times New Roman" w:hAnsi="Times New Roman" w:cs="Times New Roman"/>
          <w:color w:val="000000"/>
        </w:rPr>
        <w:t>који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званичним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послове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Управе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аграрна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плаћања</w:t>
      </w:r>
      <w:proofErr w:type="spellEnd"/>
      <w:r w:rsidRPr="006025DE">
        <w:rPr>
          <w:rFonts w:ascii="Times New Roman" w:hAnsi="Times New Roman" w:cs="Times New Roman"/>
          <w:color w:val="000000"/>
        </w:rPr>
        <w:t>.</w:t>
      </w:r>
    </w:p>
    <w:p w:rsidR="006B6BE9" w:rsidRPr="006025DE" w:rsidRDefault="00C30F30" w:rsidP="006025D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Јавни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позив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из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става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025DE">
        <w:rPr>
          <w:rFonts w:ascii="Times New Roman" w:hAnsi="Times New Roman" w:cs="Times New Roman"/>
          <w:color w:val="000000"/>
        </w:rPr>
        <w:t>овог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садржи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податке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025DE">
        <w:rPr>
          <w:rFonts w:ascii="Times New Roman" w:hAnsi="Times New Roman" w:cs="Times New Roman"/>
          <w:color w:val="000000"/>
        </w:rPr>
        <w:t>начину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захтева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color w:val="000000"/>
        </w:rPr>
        <w:t>као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друге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податке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јавног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025DE">
        <w:rPr>
          <w:rFonts w:ascii="Times New Roman" w:hAnsi="Times New Roman" w:cs="Times New Roman"/>
          <w:color w:val="000000"/>
        </w:rPr>
        <w:t>позива.ˮ</w:t>
      </w:r>
      <w:proofErr w:type="spellEnd"/>
      <w:proofErr w:type="gramEnd"/>
    </w:p>
    <w:p w:rsidR="006B6BE9" w:rsidRPr="006025DE" w:rsidRDefault="00C30F3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Члан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2.</w:t>
      </w:r>
    </w:p>
    <w:p w:rsidR="006B6BE9" w:rsidRPr="006025DE" w:rsidRDefault="00C30F30" w:rsidP="006025DE">
      <w:pPr>
        <w:spacing w:after="150"/>
        <w:jc w:val="both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6025DE">
        <w:rPr>
          <w:rFonts w:ascii="Times New Roman" w:hAnsi="Times New Roman" w:cs="Times New Roman"/>
          <w:color w:val="000000"/>
        </w:rPr>
        <w:t>став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025DE">
        <w:rPr>
          <w:rFonts w:ascii="Times New Roman" w:hAnsi="Times New Roman" w:cs="Times New Roman"/>
          <w:color w:val="000000"/>
        </w:rPr>
        <w:t>мења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гласи</w:t>
      </w:r>
      <w:proofErr w:type="spellEnd"/>
      <w:r w:rsidRPr="006025DE">
        <w:rPr>
          <w:rFonts w:ascii="Times New Roman" w:hAnsi="Times New Roman" w:cs="Times New Roman"/>
          <w:color w:val="000000"/>
        </w:rPr>
        <w:t>:</w:t>
      </w:r>
    </w:p>
    <w:p w:rsidR="006B6BE9" w:rsidRPr="006025DE" w:rsidRDefault="00C30F30" w:rsidP="006025DE">
      <w:pPr>
        <w:spacing w:after="150"/>
        <w:jc w:val="both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color w:val="000000"/>
        </w:rPr>
        <w:t>„</w:t>
      </w:r>
      <w:proofErr w:type="spellStart"/>
      <w:r w:rsidRPr="006025DE">
        <w:rPr>
          <w:rFonts w:ascii="Times New Roman" w:hAnsi="Times New Roman" w:cs="Times New Roman"/>
          <w:color w:val="000000"/>
        </w:rPr>
        <w:t>Захтев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регрес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из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6025DE">
        <w:rPr>
          <w:rFonts w:ascii="Times New Roman" w:hAnsi="Times New Roman" w:cs="Times New Roman"/>
          <w:color w:val="000000"/>
        </w:rPr>
        <w:t>овог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подноси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025DE">
        <w:rPr>
          <w:rFonts w:ascii="Times New Roman" w:hAnsi="Times New Roman" w:cs="Times New Roman"/>
          <w:color w:val="000000"/>
        </w:rPr>
        <w:t>два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примерка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финансија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6025DE">
        <w:rPr>
          <w:rFonts w:ascii="Times New Roman" w:hAnsi="Times New Roman" w:cs="Times New Roman"/>
          <w:color w:val="000000"/>
        </w:rPr>
        <w:t>Управа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трезор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025DE">
        <w:rPr>
          <w:rFonts w:ascii="Times New Roman" w:hAnsi="Times New Roman" w:cs="Times New Roman"/>
          <w:color w:val="000000"/>
        </w:rPr>
        <w:t>даљем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тексту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025DE">
        <w:rPr>
          <w:rFonts w:ascii="Times New Roman" w:hAnsi="Times New Roman" w:cs="Times New Roman"/>
          <w:color w:val="000000"/>
        </w:rPr>
        <w:t>Управа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6025DE">
        <w:rPr>
          <w:rFonts w:ascii="Times New Roman" w:hAnsi="Times New Roman" w:cs="Times New Roman"/>
          <w:color w:val="000000"/>
        </w:rPr>
        <w:t>року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одређеном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јавним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позивом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из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члана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2а </w:t>
      </w:r>
      <w:proofErr w:type="spellStart"/>
      <w:r w:rsidRPr="006025DE">
        <w:rPr>
          <w:rFonts w:ascii="Times New Roman" w:hAnsi="Times New Roman" w:cs="Times New Roman"/>
          <w:color w:val="000000"/>
        </w:rPr>
        <w:t>овог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6025DE">
        <w:rPr>
          <w:rFonts w:ascii="Times New Roman" w:hAnsi="Times New Roman" w:cs="Times New Roman"/>
          <w:color w:val="000000"/>
        </w:rPr>
        <w:t>то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пшеницу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кукуруз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Обрасцу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6025DE">
        <w:rPr>
          <w:rFonts w:ascii="Times New Roman" w:hAnsi="Times New Roman" w:cs="Times New Roman"/>
          <w:color w:val="000000"/>
        </w:rPr>
        <w:t>Захтев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регрес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складиштења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пшенице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кукуруза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јавним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складиштима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025DE">
        <w:rPr>
          <w:rFonts w:ascii="Times New Roman" w:hAnsi="Times New Roman" w:cs="Times New Roman"/>
          <w:color w:val="000000"/>
        </w:rPr>
        <w:t>даљем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тексту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025DE">
        <w:rPr>
          <w:rFonts w:ascii="Times New Roman" w:hAnsi="Times New Roman" w:cs="Times New Roman"/>
          <w:color w:val="000000"/>
        </w:rPr>
        <w:t>Образац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1), а за </w:t>
      </w:r>
      <w:proofErr w:type="spellStart"/>
      <w:r w:rsidRPr="006025DE">
        <w:rPr>
          <w:rFonts w:ascii="Times New Roman" w:hAnsi="Times New Roman" w:cs="Times New Roman"/>
          <w:color w:val="000000"/>
        </w:rPr>
        <w:t>малину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color w:val="000000"/>
        </w:rPr>
        <w:t>купину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вишњу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Обрасцу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 – </w:t>
      </w:r>
      <w:proofErr w:type="spellStart"/>
      <w:r w:rsidRPr="006025DE">
        <w:rPr>
          <w:rFonts w:ascii="Times New Roman" w:hAnsi="Times New Roman" w:cs="Times New Roman"/>
          <w:color w:val="000000"/>
        </w:rPr>
        <w:t>Захтев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регрес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6025DE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складиштења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малине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025DE">
        <w:rPr>
          <w:rFonts w:ascii="Times New Roman" w:hAnsi="Times New Roman" w:cs="Times New Roman"/>
          <w:color w:val="000000"/>
        </w:rPr>
        <w:t>купине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025DE">
        <w:rPr>
          <w:rFonts w:ascii="Times New Roman" w:hAnsi="Times New Roman" w:cs="Times New Roman"/>
          <w:color w:val="000000"/>
        </w:rPr>
        <w:t>вишње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025DE">
        <w:rPr>
          <w:rFonts w:ascii="Times New Roman" w:hAnsi="Times New Roman" w:cs="Times New Roman"/>
          <w:color w:val="000000"/>
        </w:rPr>
        <w:t>јавним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складиштима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6025DE">
        <w:rPr>
          <w:rFonts w:ascii="Times New Roman" w:hAnsi="Times New Roman" w:cs="Times New Roman"/>
          <w:color w:val="000000"/>
        </w:rPr>
        <w:t>даљем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тексту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025DE">
        <w:rPr>
          <w:rFonts w:ascii="Times New Roman" w:hAnsi="Times New Roman" w:cs="Times New Roman"/>
          <w:color w:val="000000"/>
        </w:rPr>
        <w:t>Образац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2).ˮ</w:t>
      </w:r>
    </w:p>
    <w:p w:rsidR="006B6BE9" w:rsidRPr="006025DE" w:rsidRDefault="00C30F3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Члан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3.</w:t>
      </w:r>
    </w:p>
    <w:p w:rsidR="006B6BE9" w:rsidRPr="006025DE" w:rsidRDefault="00C30F30" w:rsidP="006025D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Овај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ступа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снагу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осмог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дана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од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дана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6025DE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Србијеˮ</w:t>
      </w:r>
      <w:proofErr w:type="spellEnd"/>
      <w:r w:rsidRPr="006025DE">
        <w:rPr>
          <w:rFonts w:ascii="Times New Roman" w:hAnsi="Times New Roman" w:cs="Times New Roman"/>
          <w:color w:val="000000"/>
        </w:rPr>
        <w:t>.</w:t>
      </w:r>
    </w:p>
    <w:p w:rsidR="006B6BE9" w:rsidRPr="006025DE" w:rsidRDefault="00C30F3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Број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110-00-207/2022-09</w:t>
      </w:r>
      <w:bookmarkStart w:id="0" w:name="_GoBack"/>
      <w:bookmarkEnd w:id="0"/>
    </w:p>
    <w:p w:rsidR="006B6BE9" w:rsidRPr="006025DE" w:rsidRDefault="00C30F30">
      <w:pPr>
        <w:spacing w:after="150"/>
        <w:jc w:val="right"/>
        <w:rPr>
          <w:rFonts w:ascii="Times New Roman" w:hAnsi="Times New Roman" w:cs="Times New Roman"/>
        </w:rPr>
      </w:pPr>
      <w:r w:rsidRPr="006025D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025DE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, 19. </w:t>
      </w:r>
      <w:proofErr w:type="spellStart"/>
      <w:r w:rsidRPr="006025DE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6025DE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6025DE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6B6BE9" w:rsidRPr="006025DE" w:rsidRDefault="00C30F3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6025DE">
        <w:rPr>
          <w:rFonts w:ascii="Times New Roman" w:hAnsi="Times New Roman" w:cs="Times New Roman"/>
          <w:color w:val="000000"/>
        </w:rPr>
        <w:t>,</w:t>
      </w:r>
    </w:p>
    <w:p w:rsidR="006B6BE9" w:rsidRPr="006025DE" w:rsidRDefault="00C30F3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6025DE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6025DE">
        <w:rPr>
          <w:rFonts w:ascii="Times New Roman" w:hAnsi="Times New Roman" w:cs="Times New Roman"/>
          <w:b/>
          <w:color w:val="000000"/>
        </w:rPr>
        <w:t>,</w:t>
      </w:r>
      <w:r w:rsidRPr="006025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025DE">
        <w:rPr>
          <w:rFonts w:ascii="Times New Roman" w:hAnsi="Times New Roman" w:cs="Times New Roman"/>
          <w:color w:val="000000"/>
        </w:rPr>
        <w:t>с.р</w:t>
      </w:r>
      <w:proofErr w:type="spellEnd"/>
      <w:r w:rsidRPr="006025DE">
        <w:rPr>
          <w:rFonts w:ascii="Times New Roman" w:hAnsi="Times New Roman" w:cs="Times New Roman"/>
          <w:color w:val="000000"/>
        </w:rPr>
        <w:t>.</w:t>
      </w:r>
    </w:p>
    <w:sectPr w:rsidR="006B6BE9" w:rsidRPr="006025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E9"/>
    <w:rsid w:val="006025DE"/>
    <w:rsid w:val="006B6BE9"/>
    <w:rsid w:val="00C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4598"/>
  <w15:docId w15:val="{AF6BCF4F-FF2E-499D-BD96-9EF5E65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2022-12-26T10:18:00Z</dcterms:created>
  <dcterms:modified xsi:type="dcterms:W3CDTF">2022-12-26T10:18:00Z</dcterms:modified>
</cp:coreProperties>
</file>